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E6D" w14:textId="1C1BF3BD" w:rsidR="007F1696" w:rsidRDefault="00D469AE">
      <w:r>
        <w:t>Attention 8</w:t>
      </w:r>
      <w:r w:rsidRPr="00D469AE">
        <w:rPr>
          <w:vertAlign w:val="superscript"/>
        </w:rPr>
        <w:t>th</w:t>
      </w:r>
      <w:r>
        <w:t xml:space="preserve"> Graders wanting to apply for a Magnet Program for High School</w:t>
      </w:r>
    </w:p>
    <w:p w14:paraId="77625227" w14:textId="11F6A0BA" w:rsidR="00D469AE" w:rsidRDefault="00D469AE"/>
    <w:p w14:paraId="7FC09BBD" w14:textId="5BD1515F" w:rsidR="00D469AE" w:rsidRDefault="00D469AE" w:rsidP="001A70FD">
      <w:pPr>
        <w:rPr>
          <w:rFonts w:eastAsia="Times New Roman"/>
          <w:color w:val="000000"/>
          <w:sz w:val="24"/>
          <w:szCs w:val="24"/>
        </w:rPr>
      </w:pPr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The Magnet application portal is now open. Students can go in and start </w:t>
      </w:r>
      <w:proofErr w:type="gramStart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applying..</w:t>
      </w:r>
      <w:proofErr w:type="gramEnd"/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B23A9CF" w14:textId="77777777" w:rsidR="00D469AE" w:rsidRDefault="00D469AE" w:rsidP="00D469A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Here is the CCSD Magnet program website:  </w:t>
      </w:r>
      <w:hyperlink r:id="rId5" w:tgtFrame="_blank" w:history="1">
        <w:r>
          <w:rPr>
            <w:rStyle w:val="Hyperlink"/>
            <w:rFonts w:eastAsia="Times New Roman"/>
            <w:sz w:val="24"/>
            <w:szCs w:val="24"/>
          </w:rPr>
          <w:t>https://www.cobbk12.org/page/38578/magnet-programs</w:t>
        </w:r>
      </w:hyperlink>
      <w:r>
        <w:rPr>
          <w:rFonts w:eastAsia="Times New Roman"/>
          <w:color w:val="000000"/>
          <w:sz w:val="24"/>
          <w:szCs w:val="24"/>
        </w:rPr>
        <w:t>  </w:t>
      </w:r>
    </w:p>
    <w:p w14:paraId="42361F53" w14:textId="77777777" w:rsidR="00D469AE" w:rsidRDefault="00D469AE" w:rsidP="00D469A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website will give you Magnet Timelines, Magnet Open House information as well as short videos of all the Magnet programs.</w:t>
      </w:r>
    </w:p>
    <w:p w14:paraId="315C84AD" w14:textId="77777777" w:rsidR="00D469AE" w:rsidRDefault="00D469AE" w:rsidP="00D469AE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55AAC4D" w14:textId="77777777" w:rsidR="00D469AE" w:rsidRDefault="00D469AE" w:rsidP="00D469A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Here is the link to the Magnet Application portal where students apply:</w:t>
      </w:r>
      <w:r>
        <w:rPr>
          <w:rStyle w:val="contentpasted0"/>
          <w:rFonts w:eastAsia="Times New Roman"/>
          <w:color w:val="000000"/>
          <w:sz w:val="24"/>
          <w:szCs w:val="24"/>
        </w:rPr>
        <w:t> </w:t>
      </w:r>
      <w:hyperlink r:id="rId6" w:tgtFrame="_blank" w:history="1">
        <w:r>
          <w:rPr>
            <w:rStyle w:val="Hyperlink"/>
            <w:rFonts w:eastAsia="Times New Roman"/>
            <w:sz w:val="24"/>
            <w:szCs w:val="24"/>
          </w:rPr>
          <w:t>https://magnet.cobbk12.org/Login/Login.aspx?ReturnUrl=%2fValidated%2fDefault.aspx</w:t>
        </w:r>
      </w:hyperlink>
    </w:p>
    <w:p w14:paraId="4290DC71" w14:textId="77777777" w:rsidR="00D469AE" w:rsidRDefault="00D469AE" w:rsidP="00D469AE">
      <w:pPr>
        <w:shd w:val="clear" w:color="auto" w:fill="FFFFFF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Here are a couple of helpful tips for students and parents to remember as they work on their applications:</w:t>
      </w:r>
    </w:p>
    <w:p w14:paraId="4A65A60E" w14:textId="77777777" w:rsidR="00D469AE" w:rsidRDefault="00D469AE" w:rsidP="00D469A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A03A1B" w14:textId="77777777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All applications should be completed entirely by the student. </w:t>
      </w:r>
    </w:p>
    <w:p w14:paraId="75E20189" w14:textId="77777777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Students should use a</w:t>
      </w:r>
      <w:r>
        <w:rPr>
          <w:rStyle w:val="contentpasted0"/>
          <w:rFonts w:eastAsia="Times New Roman"/>
          <w:color w:val="201F1E"/>
        </w:rPr>
        <w:t> </w:t>
      </w:r>
      <w:r>
        <w:rPr>
          <w:rFonts w:eastAsia="Times New Roman"/>
          <w:i/>
          <w:iCs/>
          <w:color w:val="201F1E"/>
        </w:rPr>
        <w:t>student</w:t>
      </w:r>
      <w:r>
        <w:rPr>
          <w:rFonts w:eastAsia="Times New Roman"/>
          <w:color w:val="201F1E"/>
        </w:rPr>
        <w:t xml:space="preserve"> Gmail or Yahoo email account.  Please remind students (and parents) </w:t>
      </w:r>
      <w:proofErr w:type="gramStart"/>
      <w:r>
        <w:rPr>
          <w:rFonts w:eastAsia="Times New Roman"/>
          <w:color w:val="201F1E"/>
        </w:rPr>
        <w:t>that  we</w:t>
      </w:r>
      <w:proofErr w:type="gramEnd"/>
      <w:r>
        <w:rPr>
          <w:rFonts w:eastAsia="Times New Roman"/>
          <w:color w:val="201F1E"/>
        </w:rPr>
        <w:t xml:space="preserve"> will not be able to contact them if there are issues with their application if they use a CCSD student email.</w:t>
      </w:r>
    </w:p>
    <w:p w14:paraId="7A61DBE7" w14:textId="77777777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Parent and student email addresses should</w:t>
      </w:r>
      <w:r>
        <w:rPr>
          <w:rStyle w:val="contentpasted0"/>
          <w:rFonts w:eastAsia="Times New Roman"/>
          <w:b/>
          <w:bCs/>
          <w:color w:val="201F1E"/>
        </w:rPr>
        <w:t> </w:t>
      </w:r>
      <w:r>
        <w:rPr>
          <w:rFonts w:eastAsia="Times New Roman"/>
          <w:b/>
          <w:bCs/>
          <w:color w:val="201F1E"/>
        </w:rPr>
        <w:t>not</w:t>
      </w:r>
      <w:r>
        <w:rPr>
          <w:rStyle w:val="contentpasted0"/>
          <w:rFonts w:eastAsia="Times New Roman"/>
          <w:b/>
          <w:bCs/>
          <w:color w:val="201F1E"/>
        </w:rPr>
        <w:t> </w:t>
      </w:r>
      <w:r>
        <w:rPr>
          <w:rFonts w:eastAsia="Times New Roman"/>
          <w:color w:val="201F1E"/>
        </w:rPr>
        <w:t>be the same.</w:t>
      </w:r>
    </w:p>
    <w:p w14:paraId="173E25EE" w14:textId="77777777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The portal opens/opened on</w:t>
      </w:r>
      <w:r>
        <w:rPr>
          <w:rStyle w:val="xcontentpasted0"/>
          <w:rFonts w:eastAsia="Times New Roman"/>
          <w:color w:val="201F1E"/>
        </w:rPr>
        <w:t> </w:t>
      </w:r>
      <w:r>
        <w:rPr>
          <w:rFonts w:eastAsia="Times New Roman"/>
          <w:b/>
          <w:bCs/>
          <w:color w:val="201F1E"/>
        </w:rPr>
        <w:t>October 1</w:t>
      </w:r>
      <w:r>
        <w:rPr>
          <w:rFonts w:eastAsia="Times New Roman"/>
          <w:b/>
          <w:bCs/>
          <w:color w:val="201F1E"/>
          <w:vertAlign w:val="superscript"/>
        </w:rPr>
        <w:t>st</w:t>
      </w:r>
      <w:r>
        <w:rPr>
          <w:rStyle w:val="xcontentpasted0"/>
          <w:rFonts w:eastAsia="Times New Roman"/>
          <w:color w:val="201F1E"/>
        </w:rPr>
        <w:t> </w:t>
      </w:r>
      <w:r>
        <w:rPr>
          <w:rFonts w:eastAsia="Times New Roman"/>
          <w:color w:val="201F1E"/>
        </w:rPr>
        <w:t>and closes on</w:t>
      </w:r>
      <w:r>
        <w:rPr>
          <w:rStyle w:val="xcontentpasted0"/>
          <w:rFonts w:eastAsia="Times New Roman"/>
          <w:color w:val="201F1E"/>
        </w:rPr>
        <w:t> </w:t>
      </w:r>
      <w:r>
        <w:rPr>
          <w:rFonts w:eastAsia="Times New Roman"/>
          <w:b/>
          <w:bCs/>
          <w:color w:val="201F1E"/>
        </w:rPr>
        <w:t>December 1</w:t>
      </w:r>
      <w:r>
        <w:rPr>
          <w:rFonts w:eastAsia="Times New Roman"/>
          <w:b/>
          <w:bCs/>
          <w:color w:val="201F1E"/>
          <w:vertAlign w:val="superscript"/>
        </w:rPr>
        <w:t>st</w:t>
      </w:r>
      <w:r>
        <w:rPr>
          <w:rStyle w:val="xcontentpasted0"/>
          <w:rFonts w:eastAsia="Times New Roman"/>
          <w:b/>
          <w:bCs/>
          <w:color w:val="201F1E"/>
        </w:rPr>
        <w:t> </w:t>
      </w:r>
      <w:r>
        <w:rPr>
          <w:rFonts w:eastAsia="Times New Roman"/>
          <w:b/>
          <w:bCs/>
          <w:color w:val="201F1E"/>
        </w:rPr>
        <w:t>at 11:59pm</w:t>
      </w:r>
      <w:r>
        <w:rPr>
          <w:rFonts w:eastAsia="Times New Roman"/>
          <w:color w:val="201F1E"/>
        </w:rPr>
        <w:t>. </w:t>
      </w:r>
      <w:r>
        <w:rPr>
          <w:rStyle w:val="contentpasted0"/>
          <w:rFonts w:eastAsia="Times New Roman"/>
          <w:color w:val="201F1E"/>
        </w:rPr>
        <w:t> </w:t>
      </w:r>
      <w:r>
        <w:rPr>
          <w:rFonts w:eastAsia="Times New Roman"/>
          <w:b/>
          <w:bCs/>
          <w:i/>
          <w:iCs/>
          <w:color w:val="201F1E"/>
        </w:rPr>
        <w:t>No applications will be taken after this date.</w:t>
      </w:r>
    </w:p>
    <w:p w14:paraId="4641DC6C" w14:textId="77777777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Style w:val="xcontentpasted0"/>
          <w:rFonts w:eastAsia="Times New Roman"/>
          <w:color w:val="201F1E"/>
        </w:rPr>
        <w:t>Students should write</w:t>
      </w:r>
      <w:r>
        <w:rPr>
          <w:rStyle w:val="xcontentpasted0"/>
          <w:rFonts w:eastAsia="Times New Roman"/>
          <w:color w:val="000000"/>
          <w:sz w:val="23"/>
          <w:szCs w:val="23"/>
        </w:rPr>
        <w:t> their essays in a Word/Google Doc (or somewhere it can be saved</w:t>
      </w:r>
      <w:proofErr w:type="gramStart"/>
      <w:r>
        <w:rPr>
          <w:rStyle w:val="xcontentpasted0"/>
          <w:rFonts w:eastAsia="Times New Roman"/>
          <w:color w:val="000000"/>
          <w:sz w:val="23"/>
          <w:szCs w:val="23"/>
        </w:rPr>
        <w:t>),  then</w:t>
      </w:r>
      <w:proofErr w:type="gramEnd"/>
      <w:r>
        <w:rPr>
          <w:rStyle w:val="xcontentpasted0"/>
          <w:rFonts w:eastAsia="Times New Roman"/>
          <w:color w:val="000000"/>
          <w:sz w:val="23"/>
          <w:szCs w:val="23"/>
        </w:rPr>
        <w:t xml:space="preserve"> copy/paste it into the portal when they are finished. If they begin the essay in the portal and stop, their essays will not be saved. This will save a lot of time and tears.</w:t>
      </w:r>
    </w:p>
    <w:p w14:paraId="67B20794" w14:textId="082B8AC6" w:rsidR="00D469AE" w:rsidRDefault="00D469AE" w:rsidP="00D469AE">
      <w:pPr>
        <w:pStyle w:val="xcontentpasted0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If students run into issues with the portal, they can either email </w:t>
      </w:r>
      <w:hyperlink r:id="rId7" w:history="1">
        <w:r>
          <w:rPr>
            <w:rStyle w:val="Hyperlink"/>
            <w:rFonts w:eastAsia="Times New Roman"/>
            <w:sz w:val="23"/>
            <w:szCs w:val="23"/>
          </w:rPr>
          <w:t>andrew.kutscher@cobbk12.org</w:t>
        </w:r>
      </w:hyperlink>
      <w:r>
        <w:rPr>
          <w:rFonts w:eastAsia="Times New Roman"/>
          <w:color w:val="000000"/>
          <w:sz w:val="23"/>
          <w:szCs w:val="23"/>
        </w:rPr>
        <w:t xml:space="preserve"> or me @ </w:t>
      </w:r>
      <w:hyperlink r:id="rId8" w:history="1">
        <w:r>
          <w:rPr>
            <w:rStyle w:val="Hyperlink"/>
            <w:rFonts w:eastAsia="Times New Roman"/>
            <w:sz w:val="23"/>
            <w:szCs w:val="23"/>
          </w:rPr>
          <w:t>janie.bell@cobbk12.org</w:t>
        </w:r>
      </w:hyperlink>
      <w:r>
        <w:rPr>
          <w:rFonts w:eastAsia="Times New Roman"/>
          <w:color w:val="000000"/>
          <w:sz w:val="23"/>
          <w:szCs w:val="23"/>
        </w:rPr>
        <w:t>. If they have specific program questions, they should email that coordinator. </w:t>
      </w:r>
    </w:p>
    <w:p w14:paraId="09777891" w14:textId="475913B7" w:rsidR="001A70FD" w:rsidRDefault="001A70FD" w:rsidP="001A70FD">
      <w:pPr>
        <w:pStyle w:val="xcontentpasted0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</w:p>
    <w:p w14:paraId="3F56206F" w14:textId="66270AB4" w:rsidR="001A70FD" w:rsidRDefault="001A70FD" w:rsidP="001A70FD">
      <w:pPr>
        <w:pStyle w:val="xcontentpasted0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</w:p>
    <w:p w14:paraId="02D28711" w14:textId="361178D0" w:rsidR="001A70FD" w:rsidRDefault="001A70FD" w:rsidP="001A70FD">
      <w:pPr>
        <w:pStyle w:val="xcontentpasted0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For students who wish to apply to CITA – Cobb Innovation of Technology Academy</w:t>
      </w:r>
      <w:r w:rsidR="0026324E">
        <w:rPr>
          <w:rFonts w:eastAsia="Times New Roman"/>
          <w:color w:val="000000"/>
          <w:sz w:val="23"/>
          <w:szCs w:val="23"/>
        </w:rPr>
        <w:t>, they can go to the CITA website for the application or the link below.</w:t>
      </w:r>
    </w:p>
    <w:p w14:paraId="5754881F" w14:textId="60F6EED1" w:rsidR="008142D5" w:rsidRDefault="008142D5" w:rsidP="001A70FD">
      <w:pPr>
        <w:pStyle w:val="xcontentpasted0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</w:p>
    <w:p w14:paraId="7C34B4CB" w14:textId="3B4068BC" w:rsidR="008142D5" w:rsidRPr="00ED7A14" w:rsidRDefault="008142D5" w:rsidP="001A70FD">
      <w:pPr>
        <w:pStyle w:val="xcontentpasted01"/>
        <w:shd w:val="clear" w:color="auto" w:fill="FFFFFF"/>
        <w:spacing w:before="0" w:beforeAutospacing="0" w:after="0" w:afterAutospacing="0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ED7A14">
        <w:rPr>
          <w:rFonts w:ascii="Cambria" w:eastAsia="Times New Roman" w:hAnsi="Cambria"/>
          <w:b/>
          <w:bCs/>
          <w:color w:val="000000"/>
          <w:sz w:val="24"/>
          <w:szCs w:val="24"/>
        </w:rPr>
        <w:t>CITA Website:</w:t>
      </w:r>
    </w:p>
    <w:p w14:paraId="153809DF" w14:textId="21DF5A6C" w:rsidR="0026324E" w:rsidRDefault="0026324E" w:rsidP="001A70FD">
      <w:pPr>
        <w:pStyle w:val="xcontentpasted0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3"/>
          <w:szCs w:val="23"/>
        </w:rPr>
      </w:pPr>
    </w:p>
    <w:p w14:paraId="66A588C6" w14:textId="77777777" w:rsidR="0026324E" w:rsidRDefault="0026324E" w:rsidP="0026324E">
      <w:pPr>
        <w:pStyle w:val="elementtoproof"/>
        <w:shd w:val="clear" w:color="auto" w:fill="FFFFFF"/>
        <w:rPr>
          <w:color w:val="201F1E"/>
          <w:sz w:val="23"/>
          <w:szCs w:val="23"/>
        </w:rPr>
      </w:pPr>
      <w:hyperlink r:id="rId9" w:history="1">
        <w:r>
          <w:rPr>
            <w:rStyle w:val="Hyperlink"/>
            <w:rFonts w:ascii="Cambria" w:hAnsi="Cambria"/>
            <w:sz w:val="24"/>
            <w:szCs w:val="24"/>
          </w:rPr>
          <w:t>COBB INNOVATIO</w:t>
        </w:r>
        <w:r>
          <w:rPr>
            <w:rStyle w:val="Hyperlink"/>
            <w:rFonts w:ascii="Cambria" w:hAnsi="Cambria"/>
            <w:sz w:val="24"/>
            <w:szCs w:val="24"/>
          </w:rPr>
          <w:t>N &amp; TECHNOLOGY ACADEMY (cobbk12.org)</w:t>
        </w:r>
      </w:hyperlink>
    </w:p>
    <w:p w14:paraId="1313BE9E" w14:textId="77777777" w:rsidR="00ED7A14" w:rsidRDefault="00ED7A14" w:rsidP="0026324E">
      <w:pPr>
        <w:pStyle w:val="elementtoproof"/>
        <w:shd w:val="clear" w:color="auto" w:fill="FFFFFF"/>
        <w:rPr>
          <w:rFonts w:ascii="Cambria" w:hAnsi="Cambria"/>
          <w:b/>
          <w:bCs/>
          <w:color w:val="201F1E"/>
          <w:sz w:val="24"/>
          <w:szCs w:val="24"/>
        </w:rPr>
      </w:pPr>
    </w:p>
    <w:p w14:paraId="048D7AF0" w14:textId="2911BA75" w:rsidR="0026324E" w:rsidRDefault="0026324E" w:rsidP="0026324E">
      <w:pPr>
        <w:pStyle w:val="elementtoproof"/>
        <w:shd w:val="clear" w:color="auto" w:fill="FFFFFF"/>
        <w:rPr>
          <w:color w:val="201F1E"/>
          <w:sz w:val="23"/>
          <w:szCs w:val="23"/>
        </w:rPr>
      </w:pPr>
      <w:r>
        <w:rPr>
          <w:rFonts w:ascii="Cambria" w:hAnsi="Cambria"/>
          <w:b/>
          <w:bCs/>
          <w:color w:val="201F1E"/>
          <w:sz w:val="24"/>
          <w:szCs w:val="24"/>
        </w:rPr>
        <w:t>Application Link</w:t>
      </w:r>
      <w:r w:rsidR="00ED7A14">
        <w:rPr>
          <w:rFonts w:ascii="Cambria" w:hAnsi="Cambria"/>
          <w:b/>
          <w:bCs/>
          <w:color w:val="201F1E"/>
          <w:sz w:val="24"/>
          <w:szCs w:val="24"/>
        </w:rPr>
        <w:t>:</w:t>
      </w:r>
    </w:p>
    <w:p w14:paraId="42B1E8F5" w14:textId="77777777" w:rsidR="0026324E" w:rsidRDefault="0026324E" w:rsidP="0026324E">
      <w:pPr>
        <w:pStyle w:val="elementtoproof"/>
        <w:shd w:val="clear" w:color="auto" w:fill="FFFFFF"/>
        <w:rPr>
          <w:color w:val="201F1E"/>
          <w:sz w:val="23"/>
          <w:szCs w:val="23"/>
        </w:rPr>
      </w:pPr>
    </w:p>
    <w:p w14:paraId="109CB3BC" w14:textId="2FD769AD" w:rsidR="0026324E" w:rsidRPr="00ED7A14" w:rsidRDefault="0026324E" w:rsidP="00ED7A14">
      <w:pPr>
        <w:shd w:val="clear" w:color="auto" w:fill="FFFFFF"/>
        <w:rPr>
          <w:rFonts w:eastAsia="Times New Roman"/>
          <w:color w:val="201F1E"/>
          <w:sz w:val="23"/>
          <w:szCs w:val="23"/>
        </w:rPr>
      </w:pPr>
      <w:hyperlink r:id="rId10" w:history="1">
        <w:r>
          <w:rPr>
            <w:rStyle w:val="Hyperlink"/>
            <w:rFonts w:eastAsia="Times New Roman"/>
            <w:sz w:val="23"/>
            <w:szCs w:val="23"/>
          </w:rPr>
          <w:t>https://forms.office.com/Pages/ResponsePage.aspx?id=-x3OL5-ROEmquMR_D8kYLbEgGTHLi2pIgQoO8Q8xFGxUN1I3T1dYNDlBSjBOOFo3TUZVNjhFVUFZMi4u</w:t>
        </w:r>
      </w:hyperlink>
    </w:p>
    <w:sectPr w:rsidR="0026324E" w:rsidRPr="00ED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6ECF"/>
    <w:multiLevelType w:val="multilevel"/>
    <w:tmpl w:val="B344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AE"/>
    <w:rsid w:val="001A70FD"/>
    <w:rsid w:val="0026324E"/>
    <w:rsid w:val="007F1696"/>
    <w:rsid w:val="008142D5"/>
    <w:rsid w:val="00D469AE"/>
    <w:rsid w:val="00E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94B5"/>
  <w15:chartTrackingRefBased/>
  <w15:docId w15:val="{CD4B6866-0BB5-4E8D-9003-91CED43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9AE"/>
    <w:rPr>
      <w:color w:val="0000FF"/>
      <w:u w:val="single"/>
    </w:rPr>
  </w:style>
  <w:style w:type="paragraph" w:customStyle="1" w:styleId="xcontentpasted01">
    <w:name w:val="x_contentpasted01"/>
    <w:basedOn w:val="Normal"/>
    <w:rsid w:val="00D469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D469AE"/>
  </w:style>
  <w:style w:type="character" w:customStyle="1" w:styleId="contentpasted0">
    <w:name w:val="contentpasted0"/>
    <w:basedOn w:val="DefaultParagraphFont"/>
    <w:rsid w:val="00D469AE"/>
  </w:style>
  <w:style w:type="paragraph" w:customStyle="1" w:styleId="elementtoproof">
    <w:name w:val="elementtoproof"/>
    <w:basedOn w:val="Normal"/>
    <w:rsid w:val="0026324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63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e.bell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kutscher@cobbk12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net.cobbk12.org/Login/Login.aspx?ReturnUrl=%2fValidated%2f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bbk12.org/page/38578/magnet-programs" TargetMode="External"/><Relationship Id="rId10" Type="http://schemas.openxmlformats.org/officeDocument/2006/relationships/hyperlink" Target="https://forms.office.com/Pages/ResponsePage.aspx?id=-x3OL5-ROEmquMR_D8kYLbEgGTHLi2pIgQoO8Q8xFGxUN1I3T1dYNDlBSjBOOFo3TUZVNjhFVUFZM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bbk12.org/c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>Cobb County School District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Fields</dc:creator>
  <cp:keywords/>
  <dc:description/>
  <cp:lastModifiedBy>Tracy Fields</cp:lastModifiedBy>
  <cp:revision>5</cp:revision>
  <dcterms:created xsi:type="dcterms:W3CDTF">2022-10-03T15:28:00Z</dcterms:created>
  <dcterms:modified xsi:type="dcterms:W3CDTF">2022-10-03T17:03:00Z</dcterms:modified>
</cp:coreProperties>
</file>