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3ACE" w14:textId="7AA5F8D7" w:rsidR="00154D5C" w:rsidRPr="00684937" w:rsidRDefault="70115F58" w:rsidP="70115F58">
      <w:pPr>
        <w:pStyle w:val="BodyTex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0115F58">
        <w:rPr>
          <w:rFonts w:ascii="Times New Roman" w:eastAsia="Times New Roman" w:hAnsi="Times New Roman"/>
          <w:color w:val="000000" w:themeColor="text1"/>
          <w:sz w:val="24"/>
          <w:szCs w:val="24"/>
        </w:rPr>
        <w:t>Dear Eagle Family,</w:t>
      </w:r>
    </w:p>
    <w:p w14:paraId="6C8353BE" w14:textId="2A5CDBB7" w:rsidR="103395F8" w:rsidRDefault="103395F8" w:rsidP="103395F8">
      <w:pPr>
        <w:pStyle w:val="BodyTex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5ACEA38" w14:textId="2F725BB5" w:rsidR="00DD4660" w:rsidRPr="00684937" w:rsidRDefault="00DD4660" w:rsidP="00DD4660">
      <w:pPr>
        <w:pStyle w:val="BodyText"/>
        <w:rPr>
          <w:rFonts w:ascii="Times New Roman" w:eastAsia="Times New Roman" w:hAnsi="Times New Roman"/>
          <w:color w:val="000000"/>
          <w:sz w:val="24"/>
          <w:szCs w:val="24"/>
        </w:rPr>
      </w:pPr>
      <w:r w:rsidRPr="00684937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385C43"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Pr="00684937">
        <w:rPr>
          <w:rFonts w:ascii="Times New Roman" w:eastAsia="Times New Roman" w:hAnsi="Times New Roman"/>
          <w:color w:val="000000"/>
          <w:sz w:val="24"/>
          <w:szCs w:val="24"/>
        </w:rPr>
        <w:t xml:space="preserve">aculty and </w:t>
      </w:r>
      <w:r w:rsidR="00385C4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684937">
        <w:rPr>
          <w:rFonts w:ascii="Times New Roman" w:eastAsia="Times New Roman" w:hAnsi="Times New Roman"/>
          <w:color w:val="000000"/>
          <w:sz w:val="24"/>
          <w:szCs w:val="24"/>
        </w:rPr>
        <w:t xml:space="preserve">taff of </w:t>
      </w:r>
      <w:r w:rsidR="00766F8C">
        <w:rPr>
          <w:rFonts w:ascii="Times New Roman" w:eastAsia="Times New Roman" w:hAnsi="Times New Roman"/>
          <w:color w:val="000000"/>
          <w:sz w:val="24"/>
          <w:szCs w:val="24"/>
        </w:rPr>
        <w:t>South Cobb</w:t>
      </w:r>
      <w:r w:rsidRPr="00684937">
        <w:rPr>
          <w:rFonts w:ascii="Times New Roman" w:eastAsia="Times New Roman" w:hAnsi="Times New Roman"/>
          <w:color w:val="000000"/>
          <w:sz w:val="24"/>
          <w:szCs w:val="24"/>
        </w:rPr>
        <w:t xml:space="preserve"> High School are committed to excellence in education, academics, and citizenship.  We believe that students deserve the very best in facilities, resources, and technology.  We are seeking</w:t>
      </w:r>
      <w:r w:rsidR="00766F8C">
        <w:rPr>
          <w:rFonts w:ascii="Times New Roman" w:eastAsia="Times New Roman" w:hAnsi="Times New Roman"/>
          <w:color w:val="000000"/>
          <w:sz w:val="24"/>
          <w:szCs w:val="24"/>
        </w:rPr>
        <w:t xml:space="preserve"> the support of our local business</w:t>
      </w:r>
      <w:r w:rsidRPr="00684937">
        <w:rPr>
          <w:rFonts w:ascii="Times New Roman" w:eastAsia="Times New Roman" w:hAnsi="Times New Roman"/>
          <w:color w:val="000000"/>
          <w:sz w:val="24"/>
          <w:szCs w:val="24"/>
        </w:rPr>
        <w:t xml:space="preserve"> partners who share in our commitment to excellence.  With your help, </w:t>
      </w:r>
      <w:r w:rsidR="00766F8C">
        <w:rPr>
          <w:rFonts w:ascii="Times New Roman" w:eastAsia="Times New Roman" w:hAnsi="Times New Roman"/>
          <w:color w:val="000000"/>
          <w:sz w:val="24"/>
          <w:szCs w:val="24"/>
        </w:rPr>
        <w:t>South Cobb</w:t>
      </w:r>
      <w:r w:rsidRPr="00684937">
        <w:rPr>
          <w:rFonts w:ascii="Times New Roman" w:eastAsia="Times New Roman" w:hAnsi="Times New Roman"/>
          <w:color w:val="000000"/>
          <w:sz w:val="24"/>
          <w:szCs w:val="24"/>
        </w:rPr>
        <w:t xml:space="preserve"> students could experience the very best in:</w:t>
      </w:r>
    </w:p>
    <w:p w14:paraId="15A24A14" w14:textId="77777777" w:rsidR="00DD4660" w:rsidRPr="00684937" w:rsidRDefault="00DD4660" w:rsidP="00DD4660">
      <w:pPr>
        <w:pStyle w:val="BodyTex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E008BAE" w14:textId="77777777" w:rsidR="00DD4660" w:rsidRPr="00684937" w:rsidRDefault="00DD4660" w:rsidP="00DD4660">
      <w:pPr>
        <w:pStyle w:val="BodyText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684937">
        <w:rPr>
          <w:rFonts w:ascii="Times New Roman" w:eastAsia="Times New Roman" w:hAnsi="Times New Roman"/>
          <w:color w:val="000000"/>
          <w:sz w:val="24"/>
          <w:szCs w:val="24"/>
        </w:rPr>
        <w:t xml:space="preserve">State-of-the-Art Technological Resources </w:t>
      </w:r>
    </w:p>
    <w:p w14:paraId="45FB3E58" w14:textId="77777777" w:rsidR="00DD4660" w:rsidRPr="00684937" w:rsidRDefault="00766F8C" w:rsidP="00DD4660">
      <w:pPr>
        <w:pStyle w:val="BodyText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Top-notch</w:t>
      </w:r>
      <w:r w:rsidR="00DD4660" w:rsidRPr="00684937">
        <w:rPr>
          <w:rFonts w:ascii="Times New Roman" w:eastAsia="Times New Roman" w:hAnsi="Times New Roman"/>
          <w:color w:val="000000"/>
          <w:sz w:val="24"/>
          <w:szCs w:val="24"/>
        </w:rPr>
        <w:t xml:space="preserve"> athletic facilities </w:t>
      </w:r>
      <w:r w:rsidR="004627AD" w:rsidRPr="00684937">
        <w:rPr>
          <w:rFonts w:ascii="Times New Roman" w:eastAsia="Times New Roman" w:hAnsi="Times New Roman"/>
          <w:color w:val="000000"/>
          <w:sz w:val="24"/>
          <w:szCs w:val="24"/>
        </w:rPr>
        <w:t xml:space="preserve">and equipment </w:t>
      </w:r>
      <w:r w:rsidR="00DD4660" w:rsidRPr="00684937">
        <w:rPr>
          <w:rFonts w:ascii="Times New Roman" w:eastAsia="Times New Roman" w:hAnsi="Times New Roman"/>
          <w:color w:val="000000"/>
          <w:sz w:val="24"/>
          <w:szCs w:val="24"/>
        </w:rPr>
        <w:t xml:space="preserve">that </w:t>
      </w:r>
      <w:r w:rsidR="004627AD" w:rsidRPr="00684937">
        <w:rPr>
          <w:rFonts w:ascii="Times New Roman" w:eastAsia="Times New Roman" w:hAnsi="Times New Roman"/>
          <w:color w:val="000000"/>
          <w:sz w:val="24"/>
          <w:szCs w:val="24"/>
        </w:rPr>
        <w:t>represent our vision for excellence</w:t>
      </w:r>
    </w:p>
    <w:p w14:paraId="52938F48" w14:textId="77777777" w:rsidR="004627AD" w:rsidRDefault="70115F58" w:rsidP="00DD4660">
      <w:pPr>
        <w:pStyle w:val="BodyText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70115F58">
        <w:rPr>
          <w:rFonts w:ascii="Times New Roman" w:eastAsia="Times New Roman" w:hAnsi="Times New Roman"/>
          <w:color w:val="000000" w:themeColor="text1"/>
          <w:sz w:val="24"/>
          <w:szCs w:val="24"/>
        </w:rPr>
        <w:t>Authentic off-campus learning experiences for students to sharpen their skills and interest in career opportunities</w:t>
      </w:r>
    </w:p>
    <w:p w14:paraId="0AA59313" w14:textId="7608AA07" w:rsidR="70115F58" w:rsidRDefault="70115F58" w:rsidP="70115F58">
      <w:pPr>
        <w:pStyle w:val="BodyTex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F60642A" w14:textId="526737E6" w:rsidR="00A0418F" w:rsidRDefault="70115F58" w:rsidP="70115F58">
      <w:pPr>
        <w:pStyle w:val="BodyTex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0115F58">
        <w:rPr>
          <w:rFonts w:ascii="Times New Roman" w:eastAsia="Times New Roman" w:hAnsi="Times New Roman"/>
          <w:color w:val="000000" w:themeColor="text1"/>
          <w:sz w:val="24"/>
          <w:szCs w:val="24"/>
        </w:rPr>
        <w:t>Your donation will be allocated in one of the following manners.  You may indicate which method you desire:</w:t>
      </w:r>
    </w:p>
    <w:p w14:paraId="2797422B" w14:textId="60752DF8" w:rsidR="103395F8" w:rsidRDefault="103395F8" w:rsidP="103395F8">
      <w:pPr>
        <w:pStyle w:val="BodyTex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FEF9139" w14:textId="7D49BD52" w:rsidR="00AE02E7" w:rsidRDefault="0030190E" w:rsidP="00A0418F">
      <w:pPr>
        <w:pStyle w:val="BodyText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Donation to </w:t>
      </w:r>
      <w:r w:rsidR="00327DC7">
        <w:rPr>
          <w:rFonts w:ascii="Times New Roman" w:eastAsia="Times New Roman" w:hAnsi="Times New Roman"/>
          <w:color w:val="000000"/>
          <w:sz w:val="24"/>
          <w:szCs w:val="24"/>
        </w:rPr>
        <w:t>South Cobb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High School </w:t>
      </w:r>
      <w:r w:rsidR="00366D9C">
        <w:rPr>
          <w:rFonts w:ascii="Times New Roman" w:eastAsia="Times New Roman" w:hAnsi="Times New Roman"/>
          <w:color w:val="000000"/>
          <w:sz w:val="24"/>
          <w:szCs w:val="24"/>
        </w:rPr>
        <w:t xml:space="preserve">in support of </w:t>
      </w:r>
      <w:r w:rsidR="00722B3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366D9C">
        <w:rPr>
          <w:rFonts w:ascii="Times New Roman" w:eastAsia="Times New Roman" w:hAnsi="Times New Roman"/>
          <w:color w:val="000000"/>
          <w:sz w:val="24"/>
          <w:szCs w:val="24"/>
        </w:rPr>
        <w:t xml:space="preserve">cademics, </w:t>
      </w:r>
      <w:r w:rsidR="00722B3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366D9C">
        <w:rPr>
          <w:rFonts w:ascii="Times New Roman" w:eastAsia="Times New Roman" w:hAnsi="Times New Roman"/>
          <w:color w:val="000000"/>
          <w:sz w:val="24"/>
          <w:szCs w:val="24"/>
        </w:rPr>
        <w:t xml:space="preserve">rts, and </w:t>
      </w:r>
      <w:r w:rsidR="00722B3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366D9C">
        <w:rPr>
          <w:rFonts w:ascii="Times New Roman" w:eastAsia="Times New Roman" w:hAnsi="Times New Roman"/>
          <w:color w:val="000000"/>
          <w:sz w:val="24"/>
          <w:szCs w:val="24"/>
        </w:rPr>
        <w:t>thletics</w:t>
      </w:r>
    </w:p>
    <w:p w14:paraId="04A3331E" w14:textId="0E8F66B5" w:rsidR="00A0418F" w:rsidRDefault="00A0418F" w:rsidP="00A0418F">
      <w:pPr>
        <w:pStyle w:val="BodyText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Donation to/Sponsorship</w:t>
      </w:r>
      <w:r w:rsidR="00AE02E7">
        <w:rPr>
          <w:rFonts w:ascii="Times New Roman" w:eastAsia="Times New Roman" w:hAnsi="Times New Roman"/>
          <w:color w:val="000000"/>
          <w:sz w:val="24"/>
          <w:szCs w:val="24"/>
        </w:rPr>
        <w:t xml:space="preserve"> of a </w:t>
      </w:r>
      <w:r w:rsidR="00BB06C0">
        <w:rPr>
          <w:rFonts w:ascii="Times New Roman" w:eastAsia="Times New Roman" w:hAnsi="Times New Roman"/>
          <w:color w:val="000000"/>
          <w:sz w:val="24"/>
          <w:szCs w:val="24"/>
        </w:rPr>
        <w:t>specific s</w:t>
      </w:r>
      <w:r w:rsidR="00AE02E7">
        <w:rPr>
          <w:rFonts w:ascii="Times New Roman" w:eastAsia="Times New Roman" w:hAnsi="Times New Roman"/>
          <w:color w:val="000000"/>
          <w:sz w:val="24"/>
          <w:szCs w:val="24"/>
        </w:rPr>
        <w:t xml:space="preserve">chool </w:t>
      </w:r>
      <w:r w:rsidR="00BB06C0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AE02E7">
        <w:rPr>
          <w:rFonts w:ascii="Times New Roman" w:eastAsia="Times New Roman" w:hAnsi="Times New Roman"/>
          <w:color w:val="000000"/>
          <w:sz w:val="24"/>
          <w:szCs w:val="24"/>
        </w:rPr>
        <w:t xml:space="preserve">thletic </w:t>
      </w:r>
      <w:r w:rsidR="00BB06C0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AE02E7">
        <w:rPr>
          <w:rFonts w:ascii="Times New Roman" w:eastAsia="Times New Roman" w:hAnsi="Times New Roman"/>
          <w:color w:val="000000"/>
          <w:sz w:val="24"/>
          <w:szCs w:val="24"/>
        </w:rPr>
        <w:t>eam to be used for facilities, pre-game meals, equipment, tournament entries, community coaches</w:t>
      </w:r>
      <w:r w:rsidR="0030190E">
        <w:rPr>
          <w:rFonts w:ascii="Times New Roman" w:eastAsia="Times New Roman" w:hAnsi="Times New Roman"/>
          <w:color w:val="000000"/>
          <w:sz w:val="24"/>
          <w:szCs w:val="24"/>
        </w:rPr>
        <w:t>, etc.</w:t>
      </w:r>
    </w:p>
    <w:p w14:paraId="2C7EFED0" w14:textId="77777777" w:rsidR="00020D24" w:rsidRPr="00684937" w:rsidRDefault="00020D24" w:rsidP="00020D24">
      <w:pPr>
        <w:pStyle w:val="BodyTex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024E2D" w14:textId="6291EEE8" w:rsidR="00DD4660" w:rsidRDefault="00DD4660" w:rsidP="00DD4660">
      <w:pPr>
        <w:pStyle w:val="BodyTex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</w:t>
      </w:r>
      <w:r w:rsidR="00722B3E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>South Cobb</w:t>
      </w:r>
      <w:r w:rsidR="005D00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029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Foundation </w:t>
      </w:r>
      <w:r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is the </w:t>
      </w:r>
      <w:r w:rsidR="00A02969">
        <w:rPr>
          <w:rFonts w:ascii="Times New Roman" w:eastAsia="Times New Roman" w:hAnsi="Times New Roman"/>
          <w:color w:val="000000" w:themeColor="text1"/>
          <w:sz w:val="24"/>
          <w:szCs w:val="24"/>
        </w:rPr>
        <w:t>primary</w:t>
      </w:r>
      <w:r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029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large-scale </w:t>
      </w:r>
      <w:r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fundraising vehicle for </w:t>
      </w:r>
      <w:r w:rsidR="0081280F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>the school</w:t>
      </w:r>
      <w:r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 Donations are solicited from individuals and businesses to support </w:t>
      </w:r>
      <w:r w:rsidR="00020D24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>our endeavors</w:t>
      </w:r>
      <w:r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81280F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>Contributors will have</w:t>
      </w:r>
      <w:r w:rsidR="00020D24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their brand publicly displayed in </w:t>
      </w:r>
      <w:r w:rsidR="009141F1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variety of ways.  </w:t>
      </w:r>
      <w:r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>You will receive a thank you lette</w:t>
      </w:r>
      <w:r w:rsidR="004470CB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 that will serve as a receipt.  </w:t>
      </w:r>
      <w:r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Thank you for making your contribution today using the </w:t>
      </w:r>
      <w:r w:rsidR="00BC5F34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>attached form</w:t>
      </w:r>
      <w:r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BC5F34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If you are donating on behalf of a business and would like y</w:t>
      </w:r>
      <w:r w:rsidR="00020D24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>our logo included</w:t>
      </w:r>
      <w:r w:rsidR="00BC5F34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174AF0" w:rsidRPr="103395F8">
        <w:rPr>
          <w:rFonts w:ascii="Times New Roman" w:eastAsia="Times New Roman" w:hAnsi="Times New Roman"/>
          <w:color w:val="000000" w:themeColor="text1"/>
          <w:sz w:val="24"/>
          <w:szCs w:val="24"/>
        </w:rPr>
        <w:t>please provide a vector logo for best image quality.</w:t>
      </w:r>
    </w:p>
    <w:p w14:paraId="4137484F" w14:textId="00DDD851" w:rsidR="006D687F" w:rsidRDefault="006D687F" w:rsidP="00DD4660">
      <w:pPr>
        <w:pStyle w:val="BodyTex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9C05831" w14:textId="77777777" w:rsidR="006D687F" w:rsidRPr="00684937" w:rsidRDefault="006D687F" w:rsidP="00DD4660">
      <w:pPr>
        <w:pStyle w:val="BodyTex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0DC41E" w14:textId="3C99DA67" w:rsidR="00BC5F34" w:rsidRPr="00684937" w:rsidRDefault="70115F58" w:rsidP="70115F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0115F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Please make your donation via check payable to </w:t>
      </w:r>
      <w:r w:rsidRPr="70115F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South Cobb High School </w:t>
      </w:r>
      <w:r w:rsidRPr="70115F58">
        <w:rPr>
          <w:rFonts w:ascii="Times New Roman" w:eastAsia="Times New Roman" w:hAnsi="Times New Roman"/>
          <w:color w:val="000000" w:themeColor="text1"/>
          <w:sz w:val="24"/>
          <w:szCs w:val="24"/>
        </w:rPr>
        <w:t>and send to:</w:t>
      </w:r>
    </w:p>
    <w:p w14:paraId="1B296F71" w14:textId="77777777" w:rsidR="00BC5F34" w:rsidRPr="00684937" w:rsidRDefault="00BC5F34" w:rsidP="00507B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A512E7" w14:textId="19040C67" w:rsidR="00BC5F34" w:rsidRPr="00684937" w:rsidRDefault="00854C21" w:rsidP="00507B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South Cobb</w:t>
      </w:r>
      <w:r w:rsidR="00BC5F34" w:rsidRPr="0068493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High School</w:t>
      </w:r>
    </w:p>
    <w:p w14:paraId="1AD2DB06" w14:textId="3D507240" w:rsidR="00BC5F34" w:rsidRPr="00684937" w:rsidRDefault="00BC5F34" w:rsidP="00507B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493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c/o </w:t>
      </w:r>
      <w:r w:rsidR="00425853">
        <w:rPr>
          <w:rFonts w:ascii="Times New Roman" w:eastAsia="Times New Roman" w:hAnsi="Times New Roman"/>
          <w:b/>
          <w:color w:val="000000"/>
          <w:sz w:val="24"/>
          <w:szCs w:val="24"/>
        </w:rPr>
        <w:t>Renee Stephens</w:t>
      </w:r>
    </w:p>
    <w:p w14:paraId="13574EB9" w14:textId="1BE26DF2" w:rsidR="00BC5F34" w:rsidRPr="00684937" w:rsidRDefault="00AE6DA0" w:rsidP="00507B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1920 Clay Road</w:t>
      </w:r>
    </w:p>
    <w:p w14:paraId="1773DB90" w14:textId="1A0109ED" w:rsidR="00DD4660" w:rsidRPr="00DD4660" w:rsidRDefault="00AE6DA0" w:rsidP="00507B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color w:val="000000"/>
          <w:sz w:val="22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Austell</w:t>
      </w:r>
      <w:r w:rsidR="00BC5F34" w:rsidRPr="00684937">
        <w:rPr>
          <w:rFonts w:ascii="Times New Roman" w:eastAsia="Times New Roman" w:hAnsi="Times New Roman"/>
          <w:b/>
          <w:color w:val="000000"/>
          <w:sz w:val="24"/>
          <w:szCs w:val="24"/>
        </w:rPr>
        <w:t>, GA  301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="00BC5F34" w:rsidRPr="00684937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</w:p>
    <w:p w14:paraId="6555EEF9" w14:textId="58705CBD" w:rsidR="00DD4660" w:rsidRPr="00DD4660" w:rsidRDefault="00DD4660" w:rsidP="00507B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000000"/>
          <w:sz w:val="22"/>
          <w:szCs w:val="24"/>
        </w:rPr>
      </w:pPr>
      <w:r w:rsidRPr="00DD4660">
        <w:rPr>
          <w:rFonts w:ascii="Times New Roman" w:eastAsia="Times New Roman" w:hAnsi="Times New Roman"/>
          <w:color w:val="000000"/>
          <w:sz w:val="22"/>
          <w:szCs w:val="24"/>
        </w:rPr>
        <w:t xml:space="preserve">                          </w:t>
      </w:r>
    </w:p>
    <w:p w14:paraId="2CBDC457" w14:textId="09E4550A" w:rsidR="00154D5C" w:rsidRDefault="004470CB" w:rsidP="00507B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470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** </w:t>
      </w:r>
      <w:r w:rsidR="00DD4660" w:rsidRPr="004470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Contributions are tax deductible; </w:t>
      </w:r>
      <w:r w:rsidR="00E43118">
        <w:rPr>
          <w:rFonts w:ascii="Times New Roman" w:eastAsia="Times New Roman" w:hAnsi="Times New Roman"/>
          <w:b/>
          <w:color w:val="000000"/>
          <w:sz w:val="24"/>
          <w:szCs w:val="24"/>
        </w:rPr>
        <w:t>South Cobb</w:t>
      </w:r>
      <w:r w:rsidRPr="004470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High School</w:t>
      </w:r>
      <w:r w:rsidR="00DD4660" w:rsidRPr="004470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is a 501(c) (3) organization. Our IRS Tax ID is </w:t>
      </w:r>
      <w:r w:rsidR="007C45E1" w:rsidRPr="007C45E1">
        <w:rPr>
          <w:rFonts w:ascii="Times New Roman" w:eastAsia="Times New Roman" w:hAnsi="Times New Roman"/>
          <w:b/>
          <w:color w:val="000000"/>
          <w:sz w:val="24"/>
          <w:szCs w:val="24"/>
        </w:rPr>
        <w:t>58-6000214</w:t>
      </w:r>
      <w:r w:rsidR="00DD4660" w:rsidRPr="004470C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4470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**</w:t>
      </w:r>
    </w:p>
    <w:p w14:paraId="0721F714" w14:textId="77777777" w:rsidR="004470CB" w:rsidRDefault="004470CB" w:rsidP="004470CB">
      <w:pPr>
        <w:pStyle w:val="BodyTex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173814D" w14:textId="4C83AAA2" w:rsidR="006D687F" w:rsidRDefault="70115F58" w:rsidP="70115F58">
      <w:pPr>
        <w:pStyle w:val="BodyText"/>
        <w:ind w:left="-720" w:right="-4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0115F58">
        <w:rPr>
          <w:rFonts w:ascii="Times New Roman" w:eastAsia="Times New Roman" w:hAnsi="Times New Roman"/>
          <w:color w:val="000000" w:themeColor="text1"/>
          <w:sz w:val="24"/>
          <w:szCs w:val="24"/>
        </w:rPr>
        <w:t>1 of 2 Pages</w:t>
      </w:r>
    </w:p>
    <w:p w14:paraId="00BDF0BA" w14:textId="197B1321" w:rsidR="006D687F" w:rsidRDefault="006D687F" w:rsidP="70115F58">
      <w:pPr>
        <w:pStyle w:val="BodyText"/>
        <w:ind w:left="-720" w:right="-4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19997C8" w14:textId="1C608F60" w:rsidR="00F761B1" w:rsidRDefault="00F761B1" w:rsidP="70115F58">
      <w:pPr>
        <w:pStyle w:val="BodyText"/>
        <w:ind w:left="-720" w:right="-4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F6926CC" w14:textId="77777777" w:rsidR="00F761B1" w:rsidRDefault="00F761B1" w:rsidP="70115F58">
      <w:pPr>
        <w:pStyle w:val="BodyText"/>
        <w:ind w:left="-720" w:right="-4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C43284D" w14:textId="176DF717" w:rsidR="006D687F" w:rsidRDefault="006D687F" w:rsidP="00507BFB">
      <w:pPr>
        <w:pStyle w:val="BodyText"/>
        <w:ind w:left="-720" w:right="-4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27"/>
        <w:gridCol w:w="2516"/>
        <w:gridCol w:w="4907"/>
      </w:tblGrid>
      <w:tr w:rsidR="006D687F" w:rsidRPr="006D687F" w14:paraId="0004A0B1" w14:textId="77777777" w:rsidTr="7011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4B9FD55" w14:textId="77777777" w:rsidR="006D687F" w:rsidRPr="006D687F" w:rsidRDefault="006D687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Level Name</w:t>
            </w:r>
          </w:p>
        </w:tc>
        <w:tc>
          <w:tcPr>
            <w:tcW w:w="2516" w:type="dxa"/>
          </w:tcPr>
          <w:p w14:paraId="4E3884F6" w14:textId="77777777" w:rsidR="006D687F" w:rsidRPr="006D687F" w:rsidRDefault="006D687F" w:rsidP="00EE321F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b w:val="0"/>
                <w:sz w:val="24"/>
                <w:szCs w:val="24"/>
              </w:rPr>
              <w:t>Donation Range</w:t>
            </w:r>
          </w:p>
        </w:tc>
        <w:tc>
          <w:tcPr>
            <w:tcW w:w="4907" w:type="dxa"/>
          </w:tcPr>
          <w:p w14:paraId="6951BE76" w14:textId="77777777" w:rsidR="006D687F" w:rsidRPr="006D687F" w:rsidRDefault="006D687F" w:rsidP="00EE321F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b w:val="0"/>
                <w:sz w:val="24"/>
                <w:szCs w:val="24"/>
              </w:rPr>
              <w:t>Description</w:t>
            </w:r>
          </w:p>
        </w:tc>
      </w:tr>
      <w:tr w:rsidR="70115F58" w14:paraId="511649EF" w14:textId="77777777" w:rsidTr="7011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63B7A5D" w14:textId="0D837E56" w:rsidR="70115F58" w:rsidRDefault="70115F58" w:rsidP="70115F58">
            <w:pPr>
              <w:pStyle w:val="BodyTex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2245FF6" w14:textId="7A40F91A" w:rsidR="70115F58" w:rsidRDefault="70115F58" w:rsidP="70115F58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</w:tcPr>
          <w:p w14:paraId="53DAF590" w14:textId="28247D35" w:rsidR="70115F58" w:rsidRDefault="70115F58" w:rsidP="70115F58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687F" w:rsidRPr="006D687F" w14:paraId="5B75541A" w14:textId="77777777" w:rsidTr="70115F58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7494772" w14:textId="77777777" w:rsidR="00911AFF" w:rsidRDefault="00911AF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C956863" w14:textId="0FFE3BD0" w:rsidR="006D687F" w:rsidRPr="006D687F" w:rsidRDefault="006D687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Diamond</w:t>
            </w:r>
          </w:p>
        </w:tc>
        <w:tc>
          <w:tcPr>
            <w:tcW w:w="2516" w:type="dxa"/>
          </w:tcPr>
          <w:p w14:paraId="6354DE7F" w14:textId="77777777" w:rsidR="00CE2025" w:rsidRDefault="00CE2025" w:rsidP="00EE321F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1AD27FC0" w14:textId="71FF1EFE" w:rsidR="006D687F" w:rsidRPr="006D687F" w:rsidRDefault="006D687F" w:rsidP="00EE321F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$2,500 and up</w:t>
            </w:r>
          </w:p>
        </w:tc>
        <w:tc>
          <w:tcPr>
            <w:tcW w:w="4907" w:type="dxa"/>
          </w:tcPr>
          <w:p w14:paraId="187BABAA" w14:textId="77777777" w:rsidR="006D687F" w:rsidRPr="006D687F" w:rsidRDefault="006D687F" w:rsidP="00EE321F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 xml:space="preserve">Platinum package PLUS full-page ad with logo in the yearbook and banners displayed in both gymnasium and stadium </w:t>
            </w:r>
          </w:p>
        </w:tc>
      </w:tr>
      <w:tr w:rsidR="006D687F" w:rsidRPr="006D687F" w14:paraId="7A3C056C" w14:textId="77777777" w:rsidTr="7011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041CE59" w14:textId="77777777" w:rsidR="00911AFF" w:rsidRDefault="00911AF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F283DE4" w14:textId="4146B2B0" w:rsidR="006D687F" w:rsidRPr="006D687F" w:rsidRDefault="006D687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Platinum</w:t>
            </w:r>
          </w:p>
        </w:tc>
        <w:tc>
          <w:tcPr>
            <w:tcW w:w="2516" w:type="dxa"/>
          </w:tcPr>
          <w:p w14:paraId="1E5BB880" w14:textId="77777777" w:rsidR="00CE2025" w:rsidRDefault="00CE2025" w:rsidP="00EE321F">
            <w:pPr>
              <w:pStyle w:val="BodyText"/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05DB2282" w14:textId="54D584FD" w:rsidR="006D687F" w:rsidRPr="006D687F" w:rsidRDefault="006D687F" w:rsidP="00EE321F">
            <w:pPr>
              <w:pStyle w:val="BodyText"/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$1,000-$2,499</w:t>
            </w:r>
          </w:p>
        </w:tc>
        <w:tc>
          <w:tcPr>
            <w:tcW w:w="4907" w:type="dxa"/>
          </w:tcPr>
          <w:p w14:paraId="42C77E10" w14:textId="77777777" w:rsidR="006D687F" w:rsidRPr="006D687F" w:rsidRDefault="006D687F" w:rsidP="00EE321F">
            <w:pPr>
              <w:pStyle w:val="BodyText"/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 xml:space="preserve">Gold package PLUS (2) ALL SPORTS season passes with reserved parking passes and ½ page advertisement with logo in yearbook </w:t>
            </w:r>
          </w:p>
        </w:tc>
      </w:tr>
      <w:tr w:rsidR="006D687F" w:rsidRPr="006D687F" w14:paraId="1C61E0B2" w14:textId="77777777" w:rsidTr="70115F58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0890264" w14:textId="77777777" w:rsidR="00911AFF" w:rsidRDefault="00911AF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6BA909BA" w14:textId="0795FFF5" w:rsidR="006D687F" w:rsidRPr="006D687F" w:rsidRDefault="006D687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Gold</w:t>
            </w:r>
          </w:p>
        </w:tc>
        <w:tc>
          <w:tcPr>
            <w:tcW w:w="2516" w:type="dxa"/>
          </w:tcPr>
          <w:p w14:paraId="0434B36E" w14:textId="77777777" w:rsidR="00CE2025" w:rsidRDefault="00CE2025" w:rsidP="00EE321F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4EE70A66" w14:textId="74D438FB" w:rsidR="006D687F" w:rsidRPr="006D687F" w:rsidRDefault="006D687F" w:rsidP="00EE321F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$500-$999</w:t>
            </w:r>
          </w:p>
        </w:tc>
        <w:tc>
          <w:tcPr>
            <w:tcW w:w="4907" w:type="dxa"/>
          </w:tcPr>
          <w:p w14:paraId="1086BF34" w14:textId="77777777" w:rsidR="006D687F" w:rsidRPr="006D687F" w:rsidRDefault="006D687F" w:rsidP="00EE321F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 xml:space="preserve">Silver package PLUS banner to be displayed in stadium or gymnasium and (1) ALL SPORTS season pass </w:t>
            </w:r>
          </w:p>
        </w:tc>
      </w:tr>
      <w:tr w:rsidR="006D687F" w:rsidRPr="006D687F" w14:paraId="1D028C32" w14:textId="77777777" w:rsidTr="7011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573B9A1" w14:textId="77777777" w:rsidR="00911AFF" w:rsidRDefault="00911AF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1F5C5FB" w14:textId="432D8C7F" w:rsidR="006D687F" w:rsidRPr="006D687F" w:rsidRDefault="006D687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Silver</w:t>
            </w:r>
          </w:p>
        </w:tc>
        <w:tc>
          <w:tcPr>
            <w:tcW w:w="2516" w:type="dxa"/>
          </w:tcPr>
          <w:p w14:paraId="047252EE" w14:textId="77777777" w:rsidR="00CC2582" w:rsidRDefault="00CC2582" w:rsidP="00EE321F">
            <w:pPr>
              <w:pStyle w:val="BodyText"/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7CB92CA9" w14:textId="017519FB" w:rsidR="006D687F" w:rsidRPr="006D687F" w:rsidRDefault="006D687F" w:rsidP="00EE321F">
            <w:pPr>
              <w:pStyle w:val="BodyText"/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$250-$499</w:t>
            </w:r>
          </w:p>
        </w:tc>
        <w:tc>
          <w:tcPr>
            <w:tcW w:w="4907" w:type="dxa"/>
          </w:tcPr>
          <w:p w14:paraId="66F3409C" w14:textId="4B52FB5A" w:rsidR="006D687F" w:rsidRPr="006D687F" w:rsidRDefault="006D687F" w:rsidP="00EE321F">
            <w:pPr>
              <w:pStyle w:val="BodyText"/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Bronze package PLUS logo and advertisement listed on school website</w:t>
            </w:r>
          </w:p>
        </w:tc>
      </w:tr>
      <w:tr w:rsidR="006D687F" w:rsidRPr="006D687F" w14:paraId="44CB93BB" w14:textId="77777777" w:rsidTr="70115F58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4884A80" w14:textId="77777777" w:rsidR="00911AFF" w:rsidRDefault="00911AF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05C926BF" w14:textId="03A538FF" w:rsidR="006D687F" w:rsidRPr="006D687F" w:rsidRDefault="006D687F" w:rsidP="00EE321F">
            <w:pPr>
              <w:pStyle w:val="BodyText"/>
              <w:spacing w:befor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Bronze</w:t>
            </w:r>
          </w:p>
        </w:tc>
        <w:tc>
          <w:tcPr>
            <w:tcW w:w="2516" w:type="dxa"/>
          </w:tcPr>
          <w:p w14:paraId="3E07C666" w14:textId="77777777" w:rsidR="00CC2582" w:rsidRDefault="00CC2582" w:rsidP="00EE321F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10E012EE" w14:textId="30E43666" w:rsidR="006D687F" w:rsidRPr="006D687F" w:rsidRDefault="006D687F" w:rsidP="00EE321F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>$100-$249</w:t>
            </w:r>
          </w:p>
        </w:tc>
        <w:tc>
          <w:tcPr>
            <w:tcW w:w="4907" w:type="dxa"/>
          </w:tcPr>
          <w:p w14:paraId="7F42E802" w14:textId="77777777" w:rsidR="006D687F" w:rsidRPr="006D687F" w:rsidRDefault="006D687F" w:rsidP="00EE321F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87F">
              <w:rPr>
                <w:rFonts w:ascii="Times New Roman" w:hAnsi="Times New Roman"/>
                <w:sz w:val="24"/>
                <w:szCs w:val="24"/>
              </w:rPr>
              <w:t xml:space="preserve">Announcement made during each quarter of football games; List on Patron’s Roster in athletic publications for respective sports </w:t>
            </w:r>
          </w:p>
        </w:tc>
      </w:tr>
    </w:tbl>
    <w:p w14:paraId="23A216A9" w14:textId="1C4C0493" w:rsidR="00B21A32" w:rsidRDefault="00B21A32" w:rsidP="00507BFB">
      <w:pPr>
        <w:pStyle w:val="BodyText"/>
        <w:ind w:left="-720" w:right="-4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C236E9E" w14:textId="0F268911" w:rsidR="00C226A5" w:rsidRDefault="00C226A5" w:rsidP="004459A8">
      <w:pPr>
        <w:pStyle w:val="BodyText"/>
        <w:rPr>
          <w:rFonts w:ascii="Times New Roman" w:eastAsia="Times New Roman" w:hAnsi="Times New Roman"/>
          <w:color w:val="000000"/>
          <w:sz w:val="22"/>
          <w:szCs w:val="24"/>
        </w:rPr>
      </w:pPr>
    </w:p>
    <w:p w14:paraId="3657693C" w14:textId="77777777" w:rsidR="004459A8" w:rsidRDefault="00174AF0" w:rsidP="70115F58">
      <w:pPr>
        <w:pStyle w:val="BodyTex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Name: ___________________________</w:t>
      </w:r>
      <w:r>
        <w:rPr>
          <w:rFonts w:ascii="Times New Roman" w:eastAsia="Times New Roman" w:hAnsi="Times New Roman"/>
          <w:color w:val="000000"/>
          <w:sz w:val="22"/>
          <w:szCs w:val="24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>Company Name: _______________________________</w:t>
      </w:r>
    </w:p>
    <w:p w14:paraId="526CE15C" w14:textId="77777777" w:rsidR="00174AF0" w:rsidRDefault="00174AF0" w:rsidP="004459A8">
      <w:pPr>
        <w:pStyle w:val="BodyText"/>
        <w:rPr>
          <w:rFonts w:ascii="Times New Roman" w:eastAsia="Times New Roman" w:hAnsi="Times New Roman"/>
          <w:color w:val="000000"/>
          <w:sz w:val="22"/>
          <w:szCs w:val="24"/>
        </w:rPr>
      </w:pPr>
    </w:p>
    <w:p w14:paraId="360E79F6" w14:textId="77777777" w:rsidR="00174AF0" w:rsidRDefault="00174AF0" w:rsidP="004459A8">
      <w:pPr>
        <w:pStyle w:val="BodyText"/>
        <w:rPr>
          <w:rFonts w:ascii="Times New Roman" w:eastAsia="Times New Roman" w:hAnsi="Times New Roman"/>
          <w:color w:val="000000"/>
          <w:sz w:val="22"/>
          <w:szCs w:val="24"/>
        </w:rPr>
      </w:pPr>
      <w:r>
        <w:rPr>
          <w:rFonts w:ascii="Times New Roman" w:eastAsia="Times New Roman" w:hAnsi="Times New Roman"/>
          <w:color w:val="000000"/>
          <w:sz w:val="22"/>
          <w:szCs w:val="24"/>
        </w:rPr>
        <w:t>Address: _____________________________________________________________________________</w:t>
      </w:r>
    </w:p>
    <w:p w14:paraId="6469AFA7" w14:textId="77777777" w:rsidR="005F7CD8" w:rsidRDefault="005F7CD8" w:rsidP="004459A8">
      <w:pPr>
        <w:pStyle w:val="BodyText"/>
        <w:rPr>
          <w:rFonts w:ascii="Times New Roman" w:eastAsia="Times New Roman" w:hAnsi="Times New Roman"/>
          <w:color w:val="000000"/>
          <w:sz w:val="22"/>
          <w:szCs w:val="24"/>
        </w:rPr>
      </w:pPr>
    </w:p>
    <w:p w14:paraId="458478FA" w14:textId="77777777" w:rsidR="005F7CD8" w:rsidRDefault="005F7CD8" w:rsidP="004459A8">
      <w:pPr>
        <w:pStyle w:val="BodyText"/>
        <w:rPr>
          <w:rFonts w:ascii="Times New Roman" w:eastAsia="Times New Roman" w:hAnsi="Times New Roman"/>
          <w:color w:val="000000"/>
          <w:sz w:val="22"/>
          <w:szCs w:val="24"/>
        </w:rPr>
      </w:pPr>
      <w:r>
        <w:rPr>
          <w:rFonts w:ascii="Times New Roman" w:eastAsia="Times New Roman" w:hAnsi="Times New Roman"/>
          <w:color w:val="000000"/>
          <w:sz w:val="22"/>
          <w:szCs w:val="24"/>
        </w:rPr>
        <w:t>Phone: ____________________________ E-Mail: ___________________________________________</w:t>
      </w:r>
    </w:p>
    <w:p w14:paraId="0621EA76" w14:textId="77777777" w:rsidR="00020D24" w:rsidRDefault="00020D24" w:rsidP="004459A8">
      <w:pPr>
        <w:pStyle w:val="BodyText"/>
        <w:rPr>
          <w:rFonts w:ascii="Times New Roman" w:eastAsia="Times New Roman" w:hAnsi="Times New Roman"/>
          <w:color w:val="000000"/>
          <w:sz w:val="22"/>
          <w:szCs w:val="24"/>
        </w:rPr>
      </w:pPr>
    </w:p>
    <w:p w14:paraId="5E2C69F6" w14:textId="470F2887" w:rsidR="00020D24" w:rsidRDefault="70115F58" w:rsidP="70115F58">
      <w:pPr>
        <w:pStyle w:val="BodyTex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70115F58">
        <w:rPr>
          <w:rFonts w:ascii="Times New Roman" w:eastAsia="Times New Roman" w:hAnsi="Times New Roman"/>
          <w:color w:val="000000" w:themeColor="text1"/>
          <w:sz w:val="22"/>
          <w:szCs w:val="22"/>
        </w:rPr>
        <w:t>Donation Goes to: (specify in the blank spaces below</w:t>
      </w:r>
      <w:r w:rsidR="00DD1910">
        <w:rPr>
          <w:rFonts w:ascii="Times New Roman" w:eastAsia="Times New Roman" w:hAnsi="Times New Roman"/>
          <w:color w:val="000000" w:themeColor="text1"/>
          <w:sz w:val="22"/>
          <w:szCs w:val="22"/>
        </w:rPr>
        <w:t>, to the right of the listed category</w:t>
      </w:r>
      <w:r w:rsidRPr="70115F58">
        <w:rPr>
          <w:rFonts w:ascii="Times New Roman" w:eastAsia="Times New Roman" w:hAnsi="Times New Roman"/>
          <w:color w:val="000000" w:themeColor="text1"/>
          <w:sz w:val="22"/>
          <w:szCs w:val="22"/>
        </w:rPr>
        <w:t>)</w:t>
      </w:r>
    </w:p>
    <w:p w14:paraId="78671AAB" w14:textId="77777777" w:rsidR="00A37A1A" w:rsidRDefault="00A37A1A" w:rsidP="004459A8">
      <w:pPr>
        <w:pStyle w:val="BodyText"/>
        <w:rPr>
          <w:rFonts w:ascii="Times New Roman" w:eastAsia="Times New Roman" w:hAnsi="Times New Roman"/>
          <w:color w:val="000000"/>
          <w:sz w:val="22"/>
          <w:szCs w:val="24"/>
        </w:rPr>
      </w:pPr>
    </w:p>
    <w:tbl>
      <w:tblPr>
        <w:tblStyle w:val="TableGrid"/>
        <w:tblW w:w="9308" w:type="dxa"/>
        <w:tblInd w:w="-5" w:type="dxa"/>
        <w:tblLook w:val="04A0" w:firstRow="1" w:lastRow="0" w:firstColumn="1" w:lastColumn="0" w:noHBand="0" w:noVBand="1"/>
      </w:tblPr>
      <w:tblGrid>
        <w:gridCol w:w="1764"/>
        <w:gridCol w:w="1563"/>
        <w:gridCol w:w="1564"/>
        <w:gridCol w:w="1564"/>
        <w:gridCol w:w="1441"/>
        <w:gridCol w:w="1412"/>
      </w:tblGrid>
      <w:tr w:rsidR="00CD1A4B" w14:paraId="67EDF453" w14:textId="77777777" w:rsidTr="00553162">
        <w:trPr>
          <w:trHeight w:val="226"/>
        </w:trPr>
        <w:tc>
          <w:tcPr>
            <w:tcW w:w="1764" w:type="dxa"/>
            <w:vAlign w:val="center"/>
          </w:tcPr>
          <w:p w14:paraId="415373FA" w14:textId="63093BB9" w:rsidR="00CD1A4B" w:rsidRDefault="00CD1A4B" w:rsidP="103395F8">
            <w:pPr>
              <w:pStyle w:val="BodyTex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126195F" w14:textId="128F3826" w:rsidR="00CD1A4B" w:rsidRDefault="00CD1A4B" w:rsidP="103395F8">
            <w:pPr>
              <w:pStyle w:val="BodyTex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103395F8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>General School Improvements</w:t>
            </w:r>
          </w:p>
          <w:p w14:paraId="68E9EBF0" w14:textId="1044F301" w:rsidR="00CD1A4B" w:rsidRPr="005F37D6" w:rsidRDefault="00CD1A4B" w:rsidP="005F37D6">
            <w:pPr>
              <w:pStyle w:val="BodyTex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10D53C4" w14:textId="77777777" w:rsidR="00CD1A4B" w:rsidRPr="005F37D6" w:rsidRDefault="00CD1A4B" w:rsidP="005F37D6">
            <w:pPr>
              <w:pStyle w:val="BodyTex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564" w:type="dxa"/>
          </w:tcPr>
          <w:p w14:paraId="3171CB1A" w14:textId="77777777" w:rsidR="00CD1A4B" w:rsidRDefault="00CD1A4B" w:rsidP="70115F58">
            <w:pPr>
              <w:pStyle w:val="BodyTex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93C2690" w14:textId="38377EBE" w:rsidR="00553162" w:rsidRDefault="00B81BE1" w:rsidP="70115F58">
            <w:pPr>
              <w:pStyle w:val="BodyTex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>Student S</w:t>
            </w:r>
            <w:r w:rsidR="00DD1910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>upplies</w:t>
            </w:r>
          </w:p>
        </w:tc>
        <w:tc>
          <w:tcPr>
            <w:tcW w:w="1564" w:type="dxa"/>
            <w:vAlign w:val="center"/>
          </w:tcPr>
          <w:p w14:paraId="096B8274" w14:textId="3BC5AAF4" w:rsidR="00CD1A4B" w:rsidRDefault="00CD1A4B" w:rsidP="70115F58">
            <w:pPr>
              <w:pStyle w:val="BodyTex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57907626" w14:textId="3B81ABEC" w:rsidR="00CD1A4B" w:rsidRPr="005F37D6" w:rsidRDefault="00CD1A4B" w:rsidP="103395F8">
            <w:pPr>
              <w:pStyle w:val="BodyTex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C7339F4" w14:textId="60F4700F" w:rsidR="00CD1A4B" w:rsidRPr="005F37D6" w:rsidRDefault="00CD1A4B" w:rsidP="103395F8">
            <w:pPr>
              <w:pStyle w:val="BodyTex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103395F8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>Athletic Team(s)</w:t>
            </w:r>
          </w:p>
          <w:p w14:paraId="27537087" w14:textId="7993E402" w:rsidR="00CD1A4B" w:rsidRPr="005F37D6" w:rsidRDefault="00CD1A4B" w:rsidP="103395F8">
            <w:pPr>
              <w:pStyle w:val="BodyTex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103395F8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4710BB4B" w14:textId="77777777" w:rsidR="00CD1A4B" w:rsidRPr="005F37D6" w:rsidRDefault="00CD1A4B" w:rsidP="005F37D6">
            <w:pPr>
              <w:pStyle w:val="BodyText"/>
              <w:ind w:left="64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4"/>
              </w:rPr>
            </w:pPr>
          </w:p>
        </w:tc>
      </w:tr>
    </w:tbl>
    <w:p w14:paraId="763B9BDC" w14:textId="77777777" w:rsidR="00020D24" w:rsidRDefault="00020D24" w:rsidP="004459A8">
      <w:pPr>
        <w:pStyle w:val="BodyText"/>
        <w:rPr>
          <w:rFonts w:ascii="Times New Roman" w:eastAsia="Times New Roman" w:hAnsi="Times New Roman"/>
          <w:color w:val="000000"/>
          <w:sz w:val="22"/>
          <w:szCs w:val="24"/>
        </w:rPr>
      </w:pPr>
    </w:p>
    <w:p w14:paraId="67D7404E" w14:textId="501A5BC7" w:rsidR="005F37D6" w:rsidRDefault="005F37D6" w:rsidP="004459A8">
      <w:pPr>
        <w:pStyle w:val="BodyText"/>
        <w:rPr>
          <w:rFonts w:ascii="Times New Roman" w:eastAsia="Times New Roman" w:hAnsi="Times New Roman"/>
          <w:color w:val="000000"/>
          <w:sz w:val="22"/>
          <w:szCs w:val="24"/>
        </w:rPr>
      </w:pPr>
      <w:r w:rsidRPr="103395F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Donation Amount/Level: </w:t>
      </w:r>
      <w:r w:rsidRPr="00911AFF">
        <w:rPr>
          <w:rFonts w:ascii="Times New Roman" w:eastAsia="Times New Roman" w:hAnsi="Times New Roman"/>
          <w:color w:val="000000" w:themeColor="text1"/>
          <w:sz w:val="22"/>
          <w:szCs w:val="22"/>
          <w:u w:val="single"/>
        </w:rPr>
        <w:t>_</w:t>
      </w:r>
      <w:r w:rsidR="00911AFF" w:rsidRPr="00911AFF">
        <w:rPr>
          <w:rFonts w:ascii="Times New Roman" w:eastAsia="Times New Roman" w:hAnsi="Times New Roman"/>
          <w:color w:val="000000" w:themeColor="text1"/>
          <w:sz w:val="22"/>
          <w:szCs w:val="22"/>
          <w:u w:val="single"/>
        </w:rPr>
        <w:t>$</w:t>
      </w:r>
      <w:r w:rsidRPr="00911AFF">
        <w:rPr>
          <w:rFonts w:ascii="Times New Roman" w:eastAsia="Times New Roman" w:hAnsi="Times New Roman"/>
          <w:color w:val="000000" w:themeColor="text1"/>
          <w:sz w:val="22"/>
          <w:szCs w:val="22"/>
          <w:u w:val="single"/>
        </w:rPr>
        <w:t>_____________________________________</w:t>
      </w:r>
    </w:p>
    <w:p w14:paraId="0A0DAE68" w14:textId="77777777" w:rsidR="00A22F8F" w:rsidRDefault="00A22F8F" w:rsidP="004459A8">
      <w:pPr>
        <w:pStyle w:val="BodyText"/>
        <w:rPr>
          <w:rFonts w:ascii="Times New Roman" w:eastAsia="Times New Roman" w:hAnsi="Times New Roman"/>
          <w:color w:val="000000"/>
          <w:sz w:val="22"/>
          <w:szCs w:val="24"/>
        </w:rPr>
      </w:pPr>
    </w:p>
    <w:p w14:paraId="36B087CD" w14:textId="77777777" w:rsidR="006F42A5" w:rsidRDefault="006F42A5" w:rsidP="0080154C">
      <w:pPr>
        <w:pStyle w:val="BodyText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7B84ECD4" w14:textId="13AF3296" w:rsidR="70115F58" w:rsidRDefault="70115F58" w:rsidP="70115F58">
      <w:pPr>
        <w:pStyle w:val="BodyText"/>
        <w:rPr>
          <w:rFonts w:ascii="Times New Roman" w:eastAsia="Times New Roman" w:hAnsi="Times New Roman"/>
          <w:sz w:val="22"/>
          <w:szCs w:val="22"/>
        </w:rPr>
      </w:pPr>
      <w:r w:rsidRPr="70115F58">
        <w:rPr>
          <w:rFonts w:ascii="Times New Roman" w:eastAsia="Times New Roman" w:hAnsi="Times New Roman"/>
          <w:color w:val="000000" w:themeColor="text1"/>
          <w:sz w:val="22"/>
          <w:szCs w:val="22"/>
        </w:rPr>
        <w:t>*Please submit the verbiage for your advertisement, banner, logo, and/or design electronically to</w:t>
      </w:r>
    </w:p>
    <w:p w14:paraId="7E831028" w14:textId="7CDFA0F0" w:rsidR="70115F58" w:rsidRDefault="70115F58" w:rsidP="70115F58">
      <w:pPr>
        <w:pStyle w:val="BodyText"/>
        <w:rPr>
          <w:rFonts w:ascii="Times New Roman" w:eastAsia="Times New Roman" w:hAnsi="Times New Roman"/>
          <w:sz w:val="22"/>
          <w:szCs w:val="22"/>
        </w:rPr>
      </w:pPr>
      <w:r w:rsidRPr="70115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hyperlink r:id="rId10">
        <w:r w:rsidRPr="70115F58">
          <w:rPr>
            <w:rStyle w:val="Hyperlink"/>
            <w:rFonts w:ascii="Times New Roman" w:eastAsia="Times New Roman" w:hAnsi="Times New Roman"/>
            <w:sz w:val="22"/>
            <w:szCs w:val="22"/>
          </w:rPr>
          <w:t>tommy.perry@cobbk12.org</w:t>
        </w:r>
      </w:hyperlink>
      <w:r w:rsidRPr="70115F58">
        <w:rPr>
          <w:rFonts w:ascii="Times New Roman" w:eastAsia="Times New Roman" w:hAnsi="Times New Roman"/>
          <w:sz w:val="22"/>
          <w:szCs w:val="22"/>
        </w:rPr>
        <w:t xml:space="preserve">.  Thank you, and Soar </w:t>
      </w:r>
      <w:proofErr w:type="gramStart"/>
      <w:r w:rsidRPr="70115F58">
        <w:rPr>
          <w:rFonts w:ascii="Times New Roman" w:eastAsia="Times New Roman" w:hAnsi="Times New Roman"/>
          <w:sz w:val="22"/>
          <w:szCs w:val="22"/>
        </w:rPr>
        <w:t>With</w:t>
      </w:r>
      <w:proofErr w:type="gramEnd"/>
      <w:r w:rsidRPr="70115F58">
        <w:rPr>
          <w:rFonts w:ascii="Times New Roman" w:eastAsia="Times New Roman" w:hAnsi="Times New Roman"/>
          <w:sz w:val="22"/>
          <w:szCs w:val="22"/>
        </w:rPr>
        <w:t xml:space="preserve"> Pride!</w:t>
      </w:r>
    </w:p>
    <w:p w14:paraId="5EF229DD" w14:textId="09FB279A" w:rsidR="70115F58" w:rsidRDefault="70115F58" w:rsidP="70115F58">
      <w:pPr>
        <w:pStyle w:val="BodyText"/>
        <w:rPr>
          <w:rFonts w:ascii="Times New Roman" w:eastAsia="Times New Roman" w:hAnsi="Times New Roman"/>
          <w:sz w:val="22"/>
          <w:szCs w:val="22"/>
        </w:rPr>
      </w:pPr>
    </w:p>
    <w:p w14:paraId="38F4578B" w14:textId="2AFA8CC5" w:rsidR="70115F58" w:rsidRDefault="70115F58" w:rsidP="70115F58">
      <w:pPr>
        <w:pStyle w:val="BodyText"/>
        <w:rPr>
          <w:rFonts w:ascii="Times New Roman" w:eastAsia="Times New Roman" w:hAnsi="Times New Roman"/>
          <w:sz w:val="22"/>
          <w:szCs w:val="22"/>
        </w:rPr>
      </w:pPr>
      <w:r w:rsidRPr="70115F58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</w:t>
      </w:r>
    </w:p>
    <w:p w14:paraId="12F62B0E" w14:textId="7E080E85" w:rsidR="70115F58" w:rsidRDefault="70115F58" w:rsidP="70115F58">
      <w:pPr>
        <w:pStyle w:val="BodyText"/>
        <w:rPr>
          <w:rFonts w:ascii="Times New Roman" w:eastAsia="Times New Roman" w:hAnsi="Times New Roman"/>
          <w:sz w:val="24"/>
          <w:szCs w:val="24"/>
        </w:rPr>
      </w:pPr>
      <w:r w:rsidRPr="70115F5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2 of 2 Pages</w:t>
      </w:r>
    </w:p>
    <w:sectPr w:rsidR="70115F58" w:rsidSect="00FC1766">
      <w:head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8545" w14:textId="77777777" w:rsidR="00D949C8" w:rsidRDefault="00D949C8" w:rsidP="00FC1766">
      <w:pPr>
        <w:spacing w:after="0" w:line="240" w:lineRule="auto"/>
      </w:pPr>
      <w:r>
        <w:separator/>
      </w:r>
    </w:p>
  </w:endnote>
  <w:endnote w:type="continuationSeparator" w:id="0">
    <w:p w14:paraId="489439D3" w14:textId="77777777" w:rsidR="00D949C8" w:rsidRDefault="00D949C8" w:rsidP="00FC1766">
      <w:pPr>
        <w:spacing w:after="0" w:line="240" w:lineRule="auto"/>
      </w:pPr>
      <w:r>
        <w:continuationSeparator/>
      </w:r>
    </w:p>
  </w:endnote>
  <w:endnote w:type="continuationNotice" w:id="1">
    <w:p w14:paraId="04B85605" w14:textId="77777777" w:rsidR="00D949C8" w:rsidRDefault="00D94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69FB9" w14:textId="77777777" w:rsidR="00D949C8" w:rsidRDefault="00D949C8" w:rsidP="00FC1766">
      <w:pPr>
        <w:spacing w:after="0" w:line="240" w:lineRule="auto"/>
      </w:pPr>
      <w:r>
        <w:separator/>
      </w:r>
    </w:p>
  </w:footnote>
  <w:footnote w:type="continuationSeparator" w:id="0">
    <w:p w14:paraId="3DAB3C6B" w14:textId="77777777" w:rsidR="00D949C8" w:rsidRDefault="00D949C8" w:rsidP="00FC1766">
      <w:pPr>
        <w:spacing w:after="0" w:line="240" w:lineRule="auto"/>
      </w:pPr>
      <w:r>
        <w:continuationSeparator/>
      </w:r>
    </w:p>
  </w:footnote>
  <w:footnote w:type="continuationNotice" w:id="1">
    <w:p w14:paraId="5AB9593A" w14:textId="77777777" w:rsidR="00D949C8" w:rsidRDefault="00D949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62FA" w14:textId="4BD6077B" w:rsidR="00020D24" w:rsidRDefault="00804B98" w:rsidP="00A776D9">
    <w:pPr>
      <w:pStyle w:val="Header"/>
      <w:tabs>
        <w:tab w:val="clear" w:pos="9360"/>
        <w:tab w:val="right" w:pos="10440"/>
      </w:tabs>
      <w:ind w:left="-810" w:right="-1080"/>
    </w:pPr>
    <w:r>
      <w:rPr>
        <w:noProof/>
      </w:rPr>
      <w:drawing>
        <wp:inline distT="0" distB="0" distL="0" distR="0" wp14:anchorId="6CE9D1DF" wp14:editId="5ECB3F94">
          <wp:extent cx="971550" cy="971550"/>
          <wp:effectExtent l="0" t="0" r="0" b="0"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CobbHS_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4D72D" w14:textId="77777777" w:rsidR="00020D24" w:rsidRDefault="00020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1676"/>
    <w:multiLevelType w:val="hybridMultilevel"/>
    <w:tmpl w:val="A012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6C0A"/>
    <w:multiLevelType w:val="hybridMultilevel"/>
    <w:tmpl w:val="F14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3C"/>
    <w:rsid w:val="00004A51"/>
    <w:rsid w:val="000065F8"/>
    <w:rsid w:val="00020D24"/>
    <w:rsid w:val="00044A16"/>
    <w:rsid w:val="00125395"/>
    <w:rsid w:val="001325E6"/>
    <w:rsid w:val="0014448E"/>
    <w:rsid w:val="001503CD"/>
    <w:rsid w:val="00154D5C"/>
    <w:rsid w:val="00157066"/>
    <w:rsid w:val="0016650D"/>
    <w:rsid w:val="00174AF0"/>
    <w:rsid w:val="00182072"/>
    <w:rsid w:val="00191234"/>
    <w:rsid w:val="001F4E9E"/>
    <w:rsid w:val="00251181"/>
    <w:rsid w:val="00264D2E"/>
    <w:rsid w:val="002C369D"/>
    <w:rsid w:val="0030190E"/>
    <w:rsid w:val="00327DC7"/>
    <w:rsid w:val="00336AA1"/>
    <w:rsid w:val="00366D9C"/>
    <w:rsid w:val="00385C43"/>
    <w:rsid w:val="0039230B"/>
    <w:rsid w:val="003A47DE"/>
    <w:rsid w:val="003B24FF"/>
    <w:rsid w:val="003D47F6"/>
    <w:rsid w:val="003E3435"/>
    <w:rsid w:val="004161E3"/>
    <w:rsid w:val="00425853"/>
    <w:rsid w:val="004459A8"/>
    <w:rsid w:val="004470CB"/>
    <w:rsid w:val="004501F7"/>
    <w:rsid w:val="0045194E"/>
    <w:rsid w:val="004627AD"/>
    <w:rsid w:val="00463B38"/>
    <w:rsid w:val="004668A4"/>
    <w:rsid w:val="004C04AF"/>
    <w:rsid w:val="004D1F94"/>
    <w:rsid w:val="00507BFB"/>
    <w:rsid w:val="00523428"/>
    <w:rsid w:val="00553162"/>
    <w:rsid w:val="005569D8"/>
    <w:rsid w:val="00561DA9"/>
    <w:rsid w:val="005B34C0"/>
    <w:rsid w:val="005D0042"/>
    <w:rsid w:val="005F37D6"/>
    <w:rsid w:val="005F7CD8"/>
    <w:rsid w:val="0066618A"/>
    <w:rsid w:val="006847F6"/>
    <w:rsid w:val="00684937"/>
    <w:rsid w:val="006A1AAB"/>
    <w:rsid w:val="006D6113"/>
    <w:rsid w:val="006D687F"/>
    <w:rsid w:val="006F42A5"/>
    <w:rsid w:val="007131DF"/>
    <w:rsid w:val="00722B3E"/>
    <w:rsid w:val="0076277C"/>
    <w:rsid w:val="00766F8C"/>
    <w:rsid w:val="007850DB"/>
    <w:rsid w:val="007A4330"/>
    <w:rsid w:val="007B3A5E"/>
    <w:rsid w:val="007C45E1"/>
    <w:rsid w:val="007C59FD"/>
    <w:rsid w:val="007D574B"/>
    <w:rsid w:val="007E31F1"/>
    <w:rsid w:val="0080154C"/>
    <w:rsid w:val="00801573"/>
    <w:rsid w:val="00804B98"/>
    <w:rsid w:val="0081280F"/>
    <w:rsid w:val="00823604"/>
    <w:rsid w:val="00844E4D"/>
    <w:rsid w:val="00854AE6"/>
    <w:rsid w:val="00854C21"/>
    <w:rsid w:val="008A206F"/>
    <w:rsid w:val="008F7C3C"/>
    <w:rsid w:val="00911AFF"/>
    <w:rsid w:val="009141F1"/>
    <w:rsid w:val="0091559E"/>
    <w:rsid w:val="009279F2"/>
    <w:rsid w:val="00992F0C"/>
    <w:rsid w:val="009C524F"/>
    <w:rsid w:val="009E5F84"/>
    <w:rsid w:val="00A0139A"/>
    <w:rsid w:val="00A02969"/>
    <w:rsid w:val="00A0418F"/>
    <w:rsid w:val="00A22F8F"/>
    <w:rsid w:val="00A30BF5"/>
    <w:rsid w:val="00A346B7"/>
    <w:rsid w:val="00A37A1A"/>
    <w:rsid w:val="00A776D9"/>
    <w:rsid w:val="00A92812"/>
    <w:rsid w:val="00AD17FD"/>
    <w:rsid w:val="00AD5D31"/>
    <w:rsid w:val="00AE02E7"/>
    <w:rsid w:val="00AE6DA0"/>
    <w:rsid w:val="00B040E2"/>
    <w:rsid w:val="00B06582"/>
    <w:rsid w:val="00B21A32"/>
    <w:rsid w:val="00B37AD0"/>
    <w:rsid w:val="00B449F2"/>
    <w:rsid w:val="00B54964"/>
    <w:rsid w:val="00B81BE1"/>
    <w:rsid w:val="00B85020"/>
    <w:rsid w:val="00B97030"/>
    <w:rsid w:val="00BA0F7F"/>
    <w:rsid w:val="00BB06C0"/>
    <w:rsid w:val="00BC5F34"/>
    <w:rsid w:val="00BD0FC7"/>
    <w:rsid w:val="00BE036F"/>
    <w:rsid w:val="00BF14B0"/>
    <w:rsid w:val="00C226A5"/>
    <w:rsid w:val="00C42E58"/>
    <w:rsid w:val="00CC2582"/>
    <w:rsid w:val="00CC61A6"/>
    <w:rsid w:val="00CD1A4B"/>
    <w:rsid w:val="00CE2025"/>
    <w:rsid w:val="00CE6BC4"/>
    <w:rsid w:val="00D413F5"/>
    <w:rsid w:val="00D605D2"/>
    <w:rsid w:val="00D84F16"/>
    <w:rsid w:val="00D949C8"/>
    <w:rsid w:val="00DA3A6F"/>
    <w:rsid w:val="00DD169F"/>
    <w:rsid w:val="00DD1910"/>
    <w:rsid w:val="00DD4660"/>
    <w:rsid w:val="00DE5A92"/>
    <w:rsid w:val="00DE7ADF"/>
    <w:rsid w:val="00E139E6"/>
    <w:rsid w:val="00E43118"/>
    <w:rsid w:val="00E43986"/>
    <w:rsid w:val="00E90678"/>
    <w:rsid w:val="00EA55DE"/>
    <w:rsid w:val="00ED0158"/>
    <w:rsid w:val="00EE321F"/>
    <w:rsid w:val="00F06D11"/>
    <w:rsid w:val="00F761B1"/>
    <w:rsid w:val="00F83AE0"/>
    <w:rsid w:val="00FC1766"/>
    <w:rsid w:val="09D80201"/>
    <w:rsid w:val="0DCF730C"/>
    <w:rsid w:val="103395F8"/>
    <w:rsid w:val="17689227"/>
    <w:rsid w:val="1AF1E134"/>
    <w:rsid w:val="1B61DB2C"/>
    <w:rsid w:val="28B8A759"/>
    <w:rsid w:val="2AB87F38"/>
    <w:rsid w:val="2C0C0DD7"/>
    <w:rsid w:val="2E6E106D"/>
    <w:rsid w:val="2F5B3547"/>
    <w:rsid w:val="32E1F5B8"/>
    <w:rsid w:val="40AB7A47"/>
    <w:rsid w:val="4363492B"/>
    <w:rsid w:val="44CAB6BE"/>
    <w:rsid w:val="469786DD"/>
    <w:rsid w:val="4BA2894D"/>
    <w:rsid w:val="4D2B11B8"/>
    <w:rsid w:val="5686CBF8"/>
    <w:rsid w:val="5D7B72D7"/>
    <w:rsid w:val="6275F6A0"/>
    <w:rsid w:val="69152830"/>
    <w:rsid w:val="6C1FCD3A"/>
    <w:rsid w:val="70115F58"/>
    <w:rsid w:val="764D40EE"/>
    <w:rsid w:val="79F06F4F"/>
    <w:rsid w:val="7A3BF87E"/>
    <w:rsid w:val="7DC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D962"/>
  <w15:docId w15:val="{F6B5FE36-B1F0-4244-ABDD-D49BD9D2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66"/>
  </w:style>
  <w:style w:type="paragraph" w:styleId="Footer">
    <w:name w:val="footer"/>
    <w:basedOn w:val="Normal"/>
    <w:link w:val="FooterChar"/>
    <w:uiPriority w:val="99"/>
    <w:unhideWhenUsed/>
    <w:rsid w:val="00FC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66"/>
  </w:style>
  <w:style w:type="paragraph" w:styleId="BodyText">
    <w:name w:val="Body Text"/>
    <w:basedOn w:val="Normal"/>
    <w:link w:val="BodyTextChar"/>
    <w:rsid w:val="004459A8"/>
    <w:pPr>
      <w:spacing w:after="0" w:line="240" w:lineRule="auto"/>
    </w:pPr>
    <w:rPr>
      <w:rFonts w:ascii="Times" w:eastAsia="Times" w:hAnsi="Times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459A8"/>
    <w:rPr>
      <w:rFonts w:ascii="Times" w:eastAsia="Times" w:hAnsi="Times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74A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194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6D687F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my.perry@cobbk12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12" ma:contentTypeDescription="Create a new document." ma:contentTypeScope="" ma:versionID="07364e92cf3bc236d4d0bb9788e38b31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399a08f10583d6e127b531b8e1d94184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F9A35-1787-4688-8E0F-4C7E5C7D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49F0A-00AF-4EB1-BC51-33F6CD0D7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38F71-3111-4D1E-882E-53023C33A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Chandler</dc:creator>
  <cp:keywords/>
  <cp:lastModifiedBy>Rhonda Mckitt</cp:lastModifiedBy>
  <cp:revision>2</cp:revision>
  <cp:lastPrinted>2014-09-08T22:13:00Z</cp:lastPrinted>
  <dcterms:created xsi:type="dcterms:W3CDTF">2022-01-03T16:52:00Z</dcterms:created>
  <dcterms:modified xsi:type="dcterms:W3CDTF">2022-01-03T16:52:00Z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