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3D3C8" w14:textId="545719A3" w:rsidR="00D92B3F" w:rsidRDefault="00CD3035" w:rsidP="00F531EF">
      <w:pPr>
        <w:keepNext/>
        <w:keepLines/>
        <w:spacing w:after="170"/>
        <w:ind w:left="10"/>
        <w:jc w:val="center"/>
        <w:outlineLvl w:val="0"/>
        <w:rPr>
          <w:rFonts w:ascii="Calibri" w:eastAsia="Calibri" w:hAnsi="Calibri" w:cs="Calibri"/>
          <w:b/>
          <w:color w:val="000000"/>
          <w:sz w:val="36"/>
        </w:rPr>
      </w:pPr>
      <w:r>
        <w:rPr>
          <w:noProof/>
        </w:rPr>
        <w:drawing>
          <wp:anchor distT="0" distB="0" distL="114300" distR="114300" simplePos="0" relativeHeight="251658240" behindDoc="0" locked="0" layoutInCell="1" allowOverlap="1" wp14:anchorId="6CDA7F77" wp14:editId="55E6540F">
            <wp:simplePos x="0" y="0"/>
            <wp:positionH relativeFrom="page">
              <wp:posOffset>39370</wp:posOffset>
            </wp:positionH>
            <wp:positionV relativeFrom="paragraph">
              <wp:posOffset>-1024890</wp:posOffset>
            </wp:positionV>
            <wp:extent cx="7772400" cy="103695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772400" cy="10369550"/>
                    </a:xfrm>
                    <a:prstGeom prst="rect">
                      <a:avLst/>
                    </a:prstGeom>
                  </pic:spPr>
                </pic:pic>
              </a:graphicData>
            </a:graphic>
          </wp:anchor>
        </w:drawing>
      </w:r>
      <w:r w:rsidR="008B7156">
        <w:rPr>
          <w:noProof/>
        </w:rPr>
        <w:drawing>
          <wp:anchor distT="0" distB="0" distL="114300" distR="114300" simplePos="0" relativeHeight="251658241" behindDoc="0" locked="0" layoutInCell="1" allowOverlap="1" wp14:anchorId="3E3B1A82" wp14:editId="0CCEFD18">
            <wp:simplePos x="0" y="0"/>
            <wp:positionH relativeFrom="margin">
              <wp:posOffset>2414661</wp:posOffset>
            </wp:positionH>
            <wp:positionV relativeFrom="paragraph">
              <wp:posOffset>-113323</wp:posOffset>
            </wp:positionV>
            <wp:extent cx="2336800" cy="1281635"/>
            <wp:effectExtent l="0" t="0" r="635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2336800" cy="1281635"/>
                    </a:xfrm>
                    <a:prstGeom prst="rect">
                      <a:avLst/>
                    </a:prstGeom>
                  </pic:spPr>
                </pic:pic>
              </a:graphicData>
            </a:graphic>
          </wp:anchor>
        </w:drawing>
      </w:r>
    </w:p>
    <w:p w14:paraId="14EE831E" w14:textId="00060FF2" w:rsidR="00D92B3F" w:rsidRDefault="00D92B3F" w:rsidP="00F531EF">
      <w:pPr>
        <w:keepNext/>
        <w:keepLines/>
        <w:spacing w:after="170"/>
        <w:ind w:left="10"/>
        <w:jc w:val="center"/>
        <w:outlineLvl w:val="0"/>
        <w:rPr>
          <w:rFonts w:ascii="Calibri" w:eastAsia="Calibri" w:hAnsi="Calibri" w:cs="Calibri"/>
          <w:b/>
          <w:color w:val="000000"/>
          <w:sz w:val="36"/>
        </w:rPr>
      </w:pPr>
    </w:p>
    <w:p w14:paraId="4793ED75" w14:textId="078BC49F" w:rsidR="00180301" w:rsidRDefault="00180301" w:rsidP="00921F36">
      <w:pPr>
        <w:keepNext/>
        <w:keepLines/>
        <w:spacing w:after="170"/>
        <w:ind w:left="10"/>
        <w:outlineLvl w:val="0"/>
        <w:rPr>
          <w:rFonts w:ascii="Calibri" w:eastAsia="Calibri" w:hAnsi="Calibri" w:cs="Calibri"/>
          <w:b/>
          <w:color w:val="000000"/>
          <w:sz w:val="36"/>
        </w:rPr>
      </w:pPr>
      <w:r>
        <w:rPr>
          <w:noProof/>
        </w:rPr>
        <w:drawing>
          <wp:anchor distT="0" distB="0" distL="114300" distR="114300" simplePos="0" relativeHeight="251658244" behindDoc="0" locked="0" layoutInCell="1" allowOverlap="1" wp14:anchorId="6B3113FB" wp14:editId="3B296C98">
            <wp:simplePos x="0" y="0"/>
            <wp:positionH relativeFrom="page">
              <wp:align>left</wp:align>
            </wp:positionH>
            <wp:positionV relativeFrom="paragraph">
              <wp:posOffset>857885</wp:posOffset>
            </wp:positionV>
            <wp:extent cx="7810500" cy="848360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810500" cy="848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1" locked="0" layoutInCell="1" allowOverlap="1" wp14:anchorId="0D21071A" wp14:editId="2124091C">
            <wp:simplePos x="0" y="0"/>
            <wp:positionH relativeFrom="page">
              <wp:posOffset>38100</wp:posOffset>
            </wp:positionH>
            <wp:positionV relativeFrom="paragraph">
              <wp:posOffset>-661670</wp:posOffset>
            </wp:positionV>
            <wp:extent cx="7772400" cy="1036955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772400" cy="10369550"/>
                    </a:xfrm>
                    <a:prstGeom prst="rect">
                      <a:avLst/>
                    </a:prstGeom>
                  </pic:spPr>
                </pic:pic>
              </a:graphicData>
            </a:graphic>
          </wp:anchor>
        </w:drawing>
      </w:r>
    </w:p>
    <w:p w14:paraId="11096A6A" w14:textId="7F129930" w:rsidR="00180301" w:rsidRDefault="00921F36" w:rsidP="00180301">
      <w:pPr>
        <w:keepNext/>
        <w:keepLines/>
        <w:spacing w:after="170"/>
        <w:ind w:left="10"/>
        <w:outlineLvl w:val="0"/>
        <w:rPr>
          <w:rFonts w:ascii="Calibri" w:eastAsia="Calibri" w:hAnsi="Calibri" w:cs="Calibri"/>
          <w:b/>
          <w:color w:val="000000"/>
          <w:sz w:val="36"/>
        </w:rPr>
      </w:pPr>
      <w:r w:rsidRPr="008B7156">
        <w:rPr>
          <w:rFonts w:ascii="Times New Roman" w:eastAsia="Times New Roman" w:hAnsi="Times New Roman" w:cs="Times New Roman"/>
          <w:noProof/>
          <w:color w:val="000000"/>
        </w:rPr>
        <mc:AlternateContent>
          <mc:Choice Requires="wps">
            <w:drawing>
              <wp:anchor distT="0" distB="0" distL="114300" distR="114300" simplePos="0" relativeHeight="251658254" behindDoc="0" locked="0" layoutInCell="1" allowOverlap="1" wp14:anchorId="2BA2DB48" wp14:editId="0F44AB72">
                <wp:simplePos x="0" y="0"/>
                <wp:positionH relativeFrom="column">
                  <wp:posOffset>1066800</wp:posOffset>
                </wp:positionH>
                <wp:positionV relativeFrom="paragraph">
                  <wp:posOffset>8255</wp:posOffset>
                </wp:positionV>
                <wp:extent cx="5105400" cy="1381125"/>
                <wp:effectExtent l="0" t="0" r="0" b="0"/>
                <wp:wrapNone/>
                <wp:docPr id="2" name="Rectangle 2"/>
                <wp:cNvGraphicFramePr/>
                <a:graphic xmlns:a="http://schemas.openxmlformats.org/drawingml/2006/main">
                  <a:graphicData uri="http://schemas.microsoft.com/office/word/2010/wordprocessingShape">
                    <wps:wsp>
                      <wps:cNvSpPr/>
                      <wps:spPr>
                        <a:xfrm>
                          <a:off x="0" y="0"/>
                          <a:ext cx="5105400" cy="1381125"/>
                        </a:xfrm>
                        <a:prstGeom prst="rect">
                          <a:avLst/>
                        </a:prstGeom>
                        <a:ln>
                          <a:noFill/>
                        </a:ln>
                      </wps:spPr>
                      <wps:txbx>
                        <w:txbxContent>
                          <w:p w14:paraId="00D4FB37" w14:textId="77777777" w:rsidR="00921F36" w:rsidRPr="007D60F8" w:rsidRDefault="00921F36" w:rsidP="00921F36">
                            <w:pPr>
                              <w:spacing w:after="0" w:line="240" w:lineRule="auto"/>
                              <w:jc w:val="center"/>
                              <w:rPr>
                                <w:rFonts w:ascii="Calibri" w:eastAsia="Calibri" w:hAnsi="Calibri" w:cs="Calibri"/>
                                <w:b/>
                                <w:color w:val="0960C4"/>
                                <w:w w:val="111"/>
                                <w:sz w:val="50"/>
                                <w:szCs w:val="50"/>
                              </w:rPr>
                            </w:pPr>
                            <w:r w:rsidRPr="007D60F8">
                              <w:rPr>
                                <w:rFonts w:ascii="Calibri" w:eastAsia="Calibri" w:hAnsi="Calibri" w:cs="Calibri"/>
                                <w:b/>
                                <w:color w:val="0960C4"/>
                                <w:w w:val="111"/>
                                <w:sz w:val="50"/>
                                <w:szCs w:val="50"/>
                              </w:rPr>
                              <w:t>School</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Improvement</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Plan</w:t>
                            </w:r>
                          </w:p>
                          <w:p w14:paraId="05B62B53" w14:textId="653B49E5" w:rsidR="00921F36" w:rsidRPr="007D60F8" w:rsidRDefault="00921F36" w:rsidP="00921F36">
                            <w:pPr>
                              <w:spacing w:after="0" w:line="240" w:lineRule="auto"/>
                              <w:jc w:val="center"/>
                              <w:rPr>
                                <w:rFonts w:ascii="Calibri" w:eastAsia="Calibri" w:hAnsi="Calibri" w:cs="Calibri"/>
                                <w:b/>
                                <w:color w:val="0960C4"/>
                                <w:w w:val="109"/>
                                <w:sz w:val="50"/>
                                <w:szCs w:val="50"/>
                              </w:rPr>
                            </w:pPr>
                            <w:r w:rsidRPr="007D60F8">
                              <w:rPr>
                                <w:rFonts w:ascii="Calibri" w:eastAsia="Calibri" w:hAnsi="Calibri" w:cs="Calibri"/>
                                <w:b/>
                                <w:color w:val="0960C4"/>
                                <w:w w:val="109"/>
                                <w:sz w:val="50"/>
                                <w:szCs w:val="50"/>
                              </w:rPr>
                              <w:t>20</w:t>
                            </w:r>
                            <w:r w:rsidR="007F4DAB">
                              <w:rPr>
                                <w:rFonts w:ascii="Calibri" w:eastAsia="Calibri" w:hAnsi="Calibri" w:cs="Calibri"/>
                                <w:b/>
                                <w:color w:val="0960C4"/>
                                <w:w w:val="109"/>
                                <w:sz w:val="50"/>
                                <w:szCs w:val="50"/>
                              </w:rPr>
                              <w:t>2</w:t>
                            </w:r>
                            <w:r w:rsidR="008241BF">
                              <w:rPr>
                                <w:rFonts w:ascii="Calibri" w:eastAsia="Calibri" w:hAnsi="Calibri" w:cs="Calibri"/>
                                <w:b/>
                                <w:color w:val="0960C4"/>
                                <w:w w:val="109"/>
                                <w:sz w:val="50"/>
                                <w:szCs w:val="50"/>
                              </w:rPr>
                              <w:t>1</w:t>
                            </w:r>
                            <w:r w:rsidRPr="007D60F8">
                              <w:rPr>
                                <w:rFonts w:ascii="Calibri" w:eastAsia="Calibri" w:hAnsi="Calibri" w:cs="Calibri"/>
                                <w:b/>
                                <w:color w:val="0960C4"/>
                                <w:w w:val="109"/>
                                <w:sz w:val="50"/>
                                <w:szCs w:val="50"/>
                              </w:rPr>
                              <w:t>-202</w:t>
                            </w:r>
                            <w:r w:rsidR="008241BF">
                              <w:rPr>
                                <w:rFonts w:ascii="Calibri" w:eastAsia="Calibri" w:hAnsi="Calibri" w:cs="Calibri"/>
                                <w:b/>
                                <w:color w:val="0960C4"/>
                                <w:w w:val="109"/>
                                <w:sz w:val="50"/>
                                <w:szCs w:val="50"/>
                              </w:rPr>
                              <w:t>2</w:t>
                            </w:r>
                          </w:p>
                          <w:p w14:paraId="38A8C76D" w14:textId="77777777" w:rsidR="00921F36" w:rsidRPr="007D60F8" w:rsidRDefault="00921F36" w:rsidP="00921F36">
                            <w:pPr>
                              <w:spacing w:after="0" w:line="240" w:lineRule="auto"/>
                              <w:jc w:val="center"/>
                              <w:rPr>
                                <w:rFonts w:ascii="Calibri" w:eastAsia="Calibri" w:hAnsi="Calibri" w:cs="Calibri"/>
                                <w:b/>
                                <w:color w:val="0960C4"/>
                                <w:w w:val="109"/>
                                <w:sz w:val="50"/>
                                <w:szCs w:val="50"/>
                              </w:rPr>
                            </w:pPr>
                            <w:r>
                              <w:rPr>
                                <w:rFonts w:ascii="Calibri" w:eastAsia="Calibri" w:hAnsi="Calibri" w:cs="Calibri"/>
                                <w:b/>
                                <w:color w:val="0960C4"/>
                                <w:w w:val="109"/>
                                <w:sz w:val="50"/>
                                <w:szCs w:val="50"/>
                              </w:rPr>
                              <w:t>Comprehensive Needs Assessment</w:t>
                            </w:r>
                          </w:p>
                          <w:p w14:paraId="3DF76F61" w14:textId="77777777" w:rsidR="00921F36" w:rsidRDefault="00921F36" w:rsidP="00921F36">
                            <w:pPr>
                              <w:jc w:val="cente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BA2DB48" id="Rectangle 2" o:spid="_x0000_s1026" style="position:absolute;left:0;text-align:left;margin-left:84pt;margin-top:.65pt;width:402pt;height:10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" filled="f" stroked="f">
                <v:textbox inset="0,0,0,0">
                  <w:txbxContent>
                    <w:p w14:paraId="00D4FB37" w14:textId="77777777" w:rsidR="00921F36" w:rsidRPr="007D60F8" w:rsidRDefault="00921F36" w:rsidP="00921F36">
                      <w:pPr>
                        <w:spacing w:after="0" w:line="240" w:lineRule="auto"/>
                        <w:jc w:val="center"/>
                        <w:rPr>
                          <w:rFonts w:ascii="Calibri" w:eastAsia="Calibri" w:hAnsi="Calibri" w:cs="Calibri"/>
                          <w:b/>
                          <w:color w:val="0960C4"/>
                          <w:w w:val="111"/>
                          <w:sz w:val="50"/>
                          <w:szCs w:val="50"/>
                        </w:rPr>
                      </w:pPr>
                      <w:r w:rsidRPr="007D60F8">
                        <w:rPr>
                          <w:rFonts w:ascii="Calibri" w:eastAsia="Calibri" w:hAnsi="Calibri" w:cs="Calibri"/>
                          <w:b/>
                          <w:color w:val="0960C4"/>
                          <w:w w:val="111"/>
                          <w:sz w:val="50"/>
                          <w:szCs w:val="50"/>
                        </w:rPr>
                        <w:t>School</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Improvement</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Plan</w:t>
                      </w:r>
                    </w:p>
                    <w:p w14:paraId="05B62B53" w14:textId="653B49E5" w:rsidR="00921F36" w:rsidRPr="007D60F8" w:rsidRDefault="00921F36" w:rsidP="00921F36">
                      <w:pPr>
                        <w:spacing w:after="0" w:line="240" w:lineRule="auto"/>
                        <w:jc w:val="center"/>
                        <w:rPr>
                          <w:rFonts w:ascii="Calibri" w:eastAsia="Calibri" w:hAnsi="Calibri" w:cs="Calibri"/>
                          <w:b/>
                          <w:color w:val="0960C4"/>
                          <w:w w:val="109"/>
                          <w:sz w:val="50"/>
                          <w:szCs w:val="50"/>
                        </w:rPr>
                      </w:pPr>
                      <w:r w:rsidRPr="007D60F8">
                        <w:rPr>
                          <w:rFonts w:ascii="Calibri" w:eastAsia="Calibri" w:hAnsi="Calibri" w:cs="Calibri"/>
                          <w:b/>
                          <w:color w:val="0960C4"/>
                          <w:w w:val="109"/>
                          <w:sz w:val="50"/>
                          <w:szCs w:val="50"/>
                        </w:rPr>
                        <w:t>20</w:t>
                      </w:r>
                      <w:r w:rsidR="007F4DAB">
                        <w:rPr>
                          <w:rFonts w:ascii="Calibri" w:eastAsia="Calibri" w:hAnsi="Calibri" w:cs="Calibri"/>
                          <w:b/>
                          <w:color w:val="0960C4"/>
                          <w:w w:val="109"/>
                          <w:sz w:val="50"/>
                          <w:szCs w:val="50"/>
                        </w:rPr>
                        <w:t>2</w:t>
                      </w:r>
                      <w:r w:rsidR="008241BF">
                        <w:rPr>
                          <w:rFonts w:ascii="Calibri" w:eastAsia="Calibri" w:hAnsi="Calibri" w:cs="Calibri"/>
                          <w:b/>
                          <w:color w:val="0960C4"/>
                          <w:w w:val="109"/>
                          <w:sz w:val="50"/>
                          <w:szCs w:val="50"/>
                        </w:rPr>
                        <w:t>1</w:t>
                      </w:r>
                      <w:r w:rsidRPr="007D60F8">
                        <w:rPr>
                          <w:rFonts w:ascii="Calibri" w:eastAsia="Calibri" w:hAnsi="Calibri" w:cs="Calibri"/>
                          <w:b/>
                          <w:color w:val="0960C4"/>
                          <w:w w:val="109"/>
                          <w:sz w:val="50"/>
                          <w:szCs w:val="50"/>
                        </w:rPr>
                        <w:t>-202</w:t>
                      </w:r>
                      <w:r w:rsidR="008241BF">
                        <w:rPr>
                          <w:rFonts w:ascii="Calibri" w:eastAsia="Calibri" w:hAnsi="Calibri" w:cs="Calibri"/>
                          <w:b/>
                          <w:color w:val="0960C4"/>
                          <w:w w:val="109"/>
                          <w:sz w:val="50"/>
                          <w:szCs w:val="50"/>
                        </w:rPr>
                        <w:t>2</w:t>
                      </w:r>
                    </w:p>
                    <w:p w14:paraId="38A8C76D" w14:textId="77777777" w:rsidR="00921F36" w:rsidRPr="007D60F8" w:rsidRDefault="00921F36" w:rsidP="00921F36">
                      <w:pPr>
                        <w:spacing w:after="0" w:line="240" w:lineRule="auto"/>
                        <w:jc w:val="center"/>
                        <w:rPr>
                          <w:rFonts w:ascii="Calibri" w:eastAsia="Calibri" w:hAnsi="Calibri" w:cs="Calibri"/>
                          <w:b/>
                          <w:color w:val="0960C4"/>
                          <w:w w:val="109"/>
                          <w:sz w:val="50"/>
                          <w:szCs w:val="50"/>
                        </w:rPr>
                      </w:pPr>
                      <w:r>
                        <w:rPr>
                          <w:rFonts w:ascii="Calibri" w:eastAsia="Calibri" w:hAnsi="Calibri" w:cs="Calibri"/>
                          <w:b/>
                          <w:color w:val="0960C4"/>
                          <w:w w:val="109"/>
                          <w:sz w:val="50"/>
                          <w:szCs w:val="50"/>
                        </w:rPr>
                        <w:t>Comprehensive Needs Assessment</w:t>
                      </w:r>
                    </w:p>
                    <w:p w14:paraId="3DF76F61" w14:textId="77777777" w:rsidR="00921F36" w:rsidRDefault="00921F36" w:rsidP="00921F36">
                      <w:pPr>
                        <w:jc w:val="center"/>
                      </w:pPr>
                    </w:p>
                  </w:txbxContent>
                </v:textbox>
              </v:rect>
            </w:pict>
          </mc:Fallback>
        </mc:AlternateContent>
      </w:r>
    </w:p>
    <w:p w14:paraId="31440DDF" w14:textId="79C1F867" w:rsidR="00180301" w:rsidRDefault="00180301" w:rsidP="00180301">
      <w:pPr>
        <w:keepNext/>
        <w:keepLines/>
        <w:spacing w:after="170"/>
        <w:ind w:left="10"/>
        <w:jc w:val="center"/>
        <w:outlineLvl w:val="0"/>
        <w:rPr>
          <w:rFonts w:ascii="Calibri" w:eastAsia="Calibri" w:hAnsi="Calibri" w:cs="Calibri"/>
          <w:b/>
          <w:color w:val="000000"/>
          <w:sz w:val="36"/>
        </w:rPr>
      </w:pPr>
    </w:p>
    <w:p w14:paraId="1AD4E1AE" w14:textId="5F013C89" w:rsidR="00180301" w:rsidRDefault="00180301" w:rsidP="00180301">
      <w:pPr>
        <w:keepNext/>
        <w:keepLines/>
        <w:spacing w:after="170"/>
        <w:ind w:left="10"/>
        <w:jc w:val="center"/>
        <w:outlineLvl w:val="0"/>
        <w:rPr>
          <w:rFonts w:ascii="Calibri" w:eastAsia="Calibri" w:hAnsi="Calibri" w:cs="Calibri"/>
          <w:b/>
          <w:color w:val="000000"/>
          <w:sz w:val="36"/>
        </w:rPr>
      </w:pPr>
    </w:p>
    <w:p w14:paraId="73E2967E" w14:textId="45FB9563" w:rsidR="00180301" w:rsidRDefault="00180301" w:rsidP="00180301">
      <w:pPr>
        <w:keepNext/>
        <w:keepLines/>
        <w:spacing w:after="170"/>
        <w:ind w:left="10"/>
        <w:jc w:val="center"/>
        <w:outlineLvl w:val="0"/>
        <w:rPr>
          <w:rFonts w:ascii="Calibri" w:eastAsia="Calibri" w:hAnsi="Calibri" w:cs="Calibri"/>
          <w:b/>
          <w:color w:val="000000"/>
          <w:sz w:val="36"/>
        </w:rPr>
      </w:pPr>
      <w:r>
        <w:rPr>
          <w:noProof/>
        </w:rPr>
        <w:drawing>
          <wp:anchor distT="0" distB="0" distL="114300" distR="114300" simplePos="0" relativeHeight="251658245" behindDoc="0" locked="0" layoutInCell="1" allowOverlap="1" wp14:anchorId="5BDDC5E6" wp14:editId="6A6CC420">
            <wp:simplePos x="0" y="0"/>
            <wp:positionH relativeFrom="column">
              <wp:posOffset>1476375</wp:posOffset>
            </wp:positionH>
            <wp:positionV relativeFrom="paragraph">
              <wp:posOffset>29845</wp:posOffset>
            </wp:positionV>
            <wp:extent cx="4318709" cy="4356318"/>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tretch>
                      <a:fillRect/>
                    </a:stretch>
                  </pic:blipFill>
                  <pic:spPr>
                    <a:xfrm>
                      <a:off x="0" y="0"/>
                      <a:ext cx="4318709" cy="4356318"/>
                    </a:xfrm>
                    <a:prstGeom prst="rect">
                      <a:avLst/>
                    </a:prstGeom>
                  </pic:spPr>
                </pic:pic>
              </a:graphicData>
            </a:graphic>
          </wp:anchor>
        </w:drawing>
      </w:r>
    </w:p>
    <w:p w14:paraId="56B44826" w14:textId="38BDC80A" w:rsidR="00180301" w:rsidRDefault="00180301" w:rsidP="00180301">
      <w:pPr>
        <w:keepNext/>
        <w:keepLines/>
        <w:spacing w:after="170"/>
        <w:ind w:left="10"/>
        <w:jc w:val="center"/>
        <w:outlineLvl w:val="0"/>
        <w:rPr>
          <w:rFonts w:ascii="Calibri" w:eastAsia="Calibri" w:hAnsi="Calibri" w:cs="Calibri"/>
          <w:b/>
          <w:color w:val="000000"/>
          <w:sz w:val="36"/>
        </w:rPr>
      </w:pPr>
    </w:p>
    <w:p w14:paraId="5D40B4B1" w14:textId="6B74968E" w:rsidR="00180301" w:rsidRDefault="00180301" w:rsidP="00180301">
      <w:pPr>
        <w:keepNext/>
        <w:keepLines/>
        <w:spacing w:after="170"/>
        <w:ind w:left="10"/>
        <w:jc w:val="center"/>
        <w:outlineLvl w:val="0"/>
        <w:rPr>
          <w:rFonts w:ascii="Calibri" w:eastAsia="Calibri" w:hAnsi="Calibri" w:cs="Calibri"/>
          <w:b/>
          <w:color w:val="000000"/>
          <w:sz w:val="36"/>
        </w:rPr>
      </w:pPr>
    </w:p>
    <w:p w14:paraId="1660D0CE" w14:textId="14DD1F00" w:rsidR="00180301" w:rsidRDefault="00180301" w:rsidP="00180301">
      <w:pPr>
        <w:keepNext/>
        <w:keepLines/>
        <w:spacing w:after="170"/>
        <w:ind w:left="10"/>
        <w:jc w:val="center"/>
        <w:outlineLvl w:val="0"/>
        <w:rPr>
          <w:rFonts w:ascii="Calibri" w:eastAsia="Calibri" w:hAnsi="Calibri" w:cs="Calibri"/>
          <w:b/>
          <w:color w:val="000000"/>
          <w:sz w:val="36"/>
        </w:rPr>
      </w:pPr>
    </w:p>
    <w:p w14:paraId="1B3734E5" w14:textId="73A9F194" w:rsidR="00180301" w:rsidRDefault="00180301" w:rsidP="00180301">
      <w:pPr>
        <w:keepNext/>
        <w:keepLines/>
        <w:spacing w:after="170"/>
        <w:ind w:left="10"/>
        <w:jc w:val="center"/>
        <w:outlineLvl w:val="0"/>
        <w:rPr>
          <w:rFonts w:ascii="Calibri" w:eastAsia="Calibri" w:hAnsi="Calibri" w:cs="Calibri"/>
          <w:b/>
          <w:color w:val="000000"/>
          <w:sz w:val="36"/>
        </w:rPr>
      </w:pPr>
    </w:p>
    <w:p w14:paraId="2FF508AA" w14:textId="26B8D676" w:rsidR="00180301" w:rsidRDefault="00180301" w:rsidP="00180301">
      <w:pPr>
        <w:keepNext/>
        <w:keepLines/>
        <w:spacing w:after="170"/>
        <w:ind w:left="10"/>
        <w:jc w:val="center"/>
        <w:outlineLvl w:val="0"/>
        <w:rPr>
          <w:rFonts w:ascii="Calibri" w:eastAsia="Calibri" w:hAnsi="Calibri" w:cs="Calibri"/>
          <w:b/>
          <w:color w:val="000000"/>
          <w:sz w:val="36"/>
        </w:rPr>
      </w:pPr>
    </w:p>
    <w:p w14:paraId="665A2292" w14:textId="5FD69EF0" w:rsidR="00180301" w:rsidRDefault="00180301" w:rsidP="00180301">
      <w:pPr>
        <w:keepNext/>
        <w:keepLines/>
        <w:spacing w:after="170"/>
        <w:ind w:left="10"/>
        <w:jc w:val="center"/>
        <w:outlineLvl w:val="0"/>
        <w:rPr>
          <w:rFonts w:ascii="Calibri" w:eastAsia="Calibri" w:hAnsi="Calibri" w:cs="Calibri"/>
          <w:b/>
          <w:color w:val="000000"/>
          <w:sz w:val="36"/>
        </w:rPr>
      </w:pPr>
    </w:p>
    <w:p w14:paraId="2AED1973" w14:textId="0B987C13" w:rsidR="00180301" w:rsidRDefault="00180301" w:rsidP="00180301">
      <w:pPr>
        <w:keepNext/>
        <w:keepLines/>
        <w:spacing w:after="170"/>
        <w:ind w:left="10"/>
        <w:jc w:val="center"/>
        <w:outlineLvl w:val="0"/>
        <w:rPr>
          <w:rFonts w:ascii="Calibri" w:eastAsia="Calibri" w:hAnsi="Calibri" w:cs="Calibri"/>
          <w:b/>
          <w:color w:val="000000"/>
          <w:sz w:val="36"/>
        </w:rPr>
      </w:pPr>
    </w:p>
    <w:p w14:paraId="64F62585" w14:textId="45B4D581" w:rsidR="00180301" w:rsidRDefault="00180301" w:rsidP="00180301">
      <w:pPr>
        <w:keepNext/>
        <w:keepLines/>
        <w:spacing w:after="170"/>
        <w:ind w:left="10"/>
        <w:jc w:val="center"/>
        <w:outlineLvl w:val="0"/>
        <w:rPr>
          <w:rFonts w:ascii="Calibri" w:eastAsia="Calibri" w:hAnsi="Calibri" w:cs="Calibri"/>
          <w:b/>
          <w:color w:val="000000"/>
          <w:sz w:val="36"/>
        </w:rPr>
      </w:pPr>
    </w:p>
    <w:p w14:paraId="520A49DD" w14:textId="28A88AD6" w:rsidR="00180301" w:rsidRDefault="00180301" w:rsidP="00180301">
      <w:pPr>
        <w:keepNext/>
        <w:keepLines/>
        <w:spacing w:after="170"/>
        <w:ind w:left="10"/>
        <w:jc w:val="center"/>
        <w:outlineLvl w:val="0"/>
        <w:rPr>
          <w:rFonts w:ascii="Calibri" w:eastAsia="Calibri" w:hAnsi="Calibri" w:cs="Calibri"/>
          <w:b/>
          <w:color w:val="000000"/>
          <w:sz w:val="36"/>
        </w:rPr>
      </w:pPr>
    </w:p>
    <w:p w14:paraId="6FC0885C" w14:textId="012D217D" w:rsidR="00180301" w:rsidRDefault="00921F36" w:rsidP="00180301">
      <w:pPr>
        <w:keepNext/>
        <w:keepLines/>
        <w:spacing w:after="170"/>
        <w:ind w:left="10"/>
        <w:jc w:val="center"/>
        <w:outlineLvl w:val="0"/>
        <w:rPr>
          <w:rFonts w:ascii="Calibri" w:eastAsia="Calibri" w:hAnsi="Calibri" w:cs="Calibri"/>
          <w:b/>
          <w:color w:val="000000"/>
          <w:sz w:val="36"/>
        </w:rPr>
      </w:pPr>
      <w:r w:rsidRPr="00BE73F9">
        <w:rPr>
          <w:rFonts w:ascii="Times New Roman" w:eastAsia="Times New Roman" w:hAnsi="Times New Roman" w:cs="Times New Roman"/>
          <w:noProof/>
          <w:color w:val="000000"/>
        </w:rPr>
        <mc:AlternateContent>
          <mc:Choice Requires="wps">
            <w:drawing>
              <wp:anchor distT="45720" distB="45720" distL="114300" distR="114300" simplePos="0" relativeHeight="251658246" behindDoc="0" locked="0" layoutInCell="1" allowOverlap="1" wp14:anchorId="5BCE413A" wp14:editId="1DEEEF57">
                <wp:simplePos x="0" y="0"/>
                <wp:positionH relativeFrom="column">
                  <wp:posOffset>2263775</wp:posOffset>
                </wp:positionH>
                <wp:positionV relativeFrom="paragraph">
                  <wp:posOffset>212725</wp:posOffset>
                </wp:positionV>
                <wp:extent cx="2360930" cy="1404620"/>
                <wp:effectExtent l="0" t="0" r="1143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E01F34" w14:textId="6DFF82E0" w:rsidR="00180301" w:rsidRDefault="00180301" w:rsidP="00180301">
                            <w:pPr>
                              <w:jc w:val="center"/>
                            </w:pPr>
                            <w:r>
                              <w:t>SCHOOL NAME</w:t>
                            </w:r>
                            <w:r w:rsidR="00420765">
                              <w:t>: Argyle Elementary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CE413A" id="_x0000_t202" coordsize="21600,21600" o:spt="202" path="m,l,21600r21600,l21600,xe">
                <v:stroke joinstyle="miter"/>
                <v:path gradientshapeok="t" o:connecttype="rect"/>
              </v:shapetype>
              <v:shape id="Text Box 2" o:spid="_x0000_s1027" type="#_x0000_t202" style="position:absolute;left:0;text-align:left;margin-left:178.25pt;margin-top:16.75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o9JQIAAEw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">
                <v:textbox style="mso-fit-shape-to-text:t">
                  <w:txbxContent>
                    <w:p w14:paraId="65E01F34" w14:textId="6DFF82E0" w:rsidR="00180301" w:rsidRDefault="00180301" w:rsidP="00180301">
                      <w:pPr>
                        <w:jc w:val="center"/>
                      </w:pPr>
                      <w:r>
                        <w:t>SCHOOL NAME</w:t>
                      </w:r>
                      <w:r w:rsidR="00420765">
                        <w:t>: Argyle Elementary</w:t>
                      </w:r>
                    </w:p>
                  </w:txbxContent>
                </v:textbox>
                <w10:wrap type="square"/>
              </v:shape>
            </w:pict>
          </mc:Fallback>
        </mc:AlternateContent>
      </w:r>
    </w:p>
    <w:p w14:paraId="483C32E6" w14:textId="2D21A63E" w:rsidR="00180301" w:rsidRDefault="00921F36" w:rsidP="00180301">
      <w:pPr>
        <w:keepNext/>
        <w:keepLines/>
        <w:spacing w:after="170"/>
        <w:ind w:left="10"/>
        <w:jc w:val="center"/>
        <w:outlineLvl w:val="0"/>
        <w:rPr>
          <w:rFonts w:ascii="Calibri" w:eastAsia="Calibri" w:hAnsi="Calibri" w:cs="Calibri"/>
          <w:b/>
          <w:color w:val="000000"/>
          <w:sz w:val="36"/>
        </w:rPr>
      </w:pPr>
      <w:r w:rsidRPr="00BE73F9">
        <w:rPr>
          <w:rFonts w:ascii="Times New Roman" w:eastAsia="Times New Roman" w:hAnsi="Times New Roman" w:cs="Times New Roman"/>
          <w:noProof/>
          <w:color w:val="000000"/>
        </w:rPr>
        <mc:AlternateContent>
          <mc:Choice Requires="wps">
            <w:drawing>
              <wp:anchor distT="45720" distB="45720" distL="114300" distR="114300" simplePos="0" relativeHeight="251658248" behindDoc="0" locked="0" layoutInCell="1" allowOverlap="1" wp14:anchorId="5464D507" wp14:editId="0F24750F">
                <wp:simplePos x="0" y="0"/>
                <wp:positionH relativeFrom="column">
                  <wp:posOffset>2254250</wp:posOffset>
                </wp:positionH>
                <wp:positionV relativeFrom="paragraph">
                  <wp:posOffset>335280</wp:posOffset>
                </wp:positionV>
                <wp:extent cx="2360930" cy="1404620"/>
                <wp:effectExtent l="0" t="0" r="11430"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F635FC1" w14:textId="7E4CD085" w:rsidR="00180301" w:rsidRDefault="00180301" w:rsidP="00180301">
                            <w:pPr>
                              <w:jc w:val="center"/>
                            </w:pPr>
                            <w:r>
                              <w:t>DATE SUBMITTED</w:t>
                            </w:r>
                          </w:p>
                          <w:p w14:paraId="63E875FA" w14:textId="2B5EDB75" w:rsidR="00420765" w:rsidRDefault="00C7269B" w:rsidP="00180301">
                            <w:pPr>
                              <w:jc w:val="center"/>
                            </w:pPr>
                            <w:r>
                              <w:t>6/30/2021</w:t>
                            </w:r>
                          </w:p>
                          <w:p w14:paraId="2637ABF9" w14:textId="3F2BDBB9" w:rsidR="00180301" w:rsidRDefault="00180301" w:rsidP="00180301">
                            <w:pPr>
                              <w:jc w:val="center"/>
                            </w:pPr>
                            <w:r>
                              <w:t>DATE REVISED</w:t>
                            </w:r>
                          </w:p>
                          <w:p w14:paraId="10992220" w14:textId="147F7BAA" w:rsidR="00180301" w:rsidRDefault="00C7269B" w:rsidP="00180301">
                            <w:pPr>
                              <w:jc w:val="center"/>
                            </w:pPr>
                            <w:r>
                              <w:t>8/20/2021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64D507" id="_x0000_s1028" type="#_x0000_t202" style="position:absolute;left:0;text-align:left;margin-left:177.5pt;margin-top:26.4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Qa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KT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">
                <v:textbox style="mso-fit-shape-to-text:t">
                  <w:txbxContent>
                    <w:p w14:paraId="5F635FC1" w14:textId="7E4CD085" w:rsidR="00180301" w:rsidRDefault="00180301" w:rsidP="00180301">
                      <w:pPr>
                        <w:jc w:val="center"/>
                      </w:pPr>
                      <w:r>
                        <w:t>DATE SUBMITTED</w:t>
                      </w:r>
                    </w:p>
                    <w:p w14:paraId="63E875FA" w14:textId="2B5EDB75" w:rsidR="00420765" w:rsidRDefault="00C7269B" w:rsidP="00180301">
                      <w:pPr>
                        <w:jc w:val="center"/>
                      </w:pPr>
                      <w:r>
                        <w:t>6/30/2021</w:t>
                      </w:r>
                    </w:p>
                    <w:p w14:paraId="2637ABF9" w14:textId="3F2BDBB9" w:rsidR="00180301" w:rsidRDefault="00180301" w:rsidP="00180301">
                      <w:pPr>
                        <w:jc w:val="center"/>
                      </w:pPr>
                      <w:r>
                        <w:t>DATE REVISED</w:t>
                      </w:r>
                    </w:p>
                    <w:p w14:paraId="10992220" w14:textId="147F7BAA" w:rsidR="00180301" w:rsidRDefault="00C7269B" w:rsidP="00180301">
                      <w:pPr>
                        <w:jc w:val="center"/>
                      </w:pPr>
                      <w:r>
                        <w:t>8/20/2021</w:t>
                      </w:r>
                    </w:p>
                  </w:txbxContent>
                </v:textbox>
              </v:shape>
            </w:pict>
          </mc:Fallback>
        </mc:AlternateContent>
      </w:r>
    </w:p>
    <w:p w14:paraId="48797699" w14:textId="4C712EEA" w:rsidR="00180301" w:rsidRDefault="00180301" w:rsidP="00180301">
      <w:pPr>
        <w:keepNext/>
        <w:keepLines/>
        <w:spacing w:after="170"/>
        <w:ind w:left="10"/>
        <w:jc w:val="center"/>
        <w:outlineLvl w:val="0"/>
        <w:rPr>
          <w:rFonts w:ascii="Calibri" w:eastAsia="Calibri" w:hAnsi="Calibri" w:cs="Calibri"/>
          <w:b/>
          <w:color w:val="000000"/>
          <w:sz w:val="36"/>
        </w:rPr>
      </w:pPr>
    </w:p>
    <w:p w14:paraId="76C7ABA3" w14:textId="08BB5244" w:rsidR="00180301" w:rsidRDefault="00180301" w:rsidP="00180301">
      <w:pPr>
        <w:keepNext/>
        <w:keepLines/>
        <w:spacing w:after="170"/>
        <w:ind w:left="10"/>
        <w:jc w:val="center"/>
        <w:outlineLvl w:val="0"/>
        <w:rPr>
          <w:rFonts w:ascii="Calibri" w:eastAsia="Calibri" w:hAnsi="Calibri" w:cs="Calibri"/>
          <w:b/>
          <w:color w:val="000000"/>
          <w:sz w:val="36"/>
        </w:rPr>
      </w:pPr>
    </w:p>
    <w:p w14:paraId="6510872C" w14:textId="1087DBC7" w:rsidR="00180301" w:rsidRDefault="00180301" w:rsidP="00180301">
      <w:pPr>
        <w:keepNext/>
        <w:keepLines/>
        <w:spacing w:after="170"/>
        <w:ind w:left="10"/>
        <w:jc w:val="center"/>
        <w:outlineLvl w:val="0"/>
        <w:rPr>
          <w:rFonts w:ascii="Calibri" w:eastAsia="Calibri" w:hAnsi="Calibri" w:cs="Calibri"/>
          <w:b/>
          <w:color w:val="000000"/>
          <w:sz w:val="36"/>
        </w:rPr>
      </w:pPr>
    </w:p>
    <w:p w14:paraId="461E7FAC" w14:textId="64E2EFFC" w:rsidR="00180301" w:rsidRDefault="00921F36" w:rsidP="00180301">
      <w:pPr>
        <w:keepNext/>
        <w:keepLines/>
        <w:spacing w:after="170"/>
        <w:ind w:left="10"/>
        <w:jc w:val="center"/>
        <w:outlineLvl w:val="0"/>
        <w:rPr>
          <w:rFonts w:ascii="Calibri" w:eastAsia="Calibri" w:hAnsi="Calibri" w:cs="Calibri"/>
          <w:b/>
          <w:color w:val="000000"/>
          <w:sz w:val="36"/>
        </w:rPr>
      </w:pPr>
      <w:r w:rsidRPr="0045433B">
        <w:rPr>
          <w:rFonts w:ascii="Calibri" w:eastAsia="Calibri" w:hAnsi="Calibri" w:cs="Calibri"/>
          <w:b/>
          <w:noProof/>
          <w:color w:val="000000"/>
          <w:sz w:val="36"/>
        </w:rPr>
        <mc:AlternateContent>
          <mc:Choice Requires="wps">
            <w:drawing>
              <wp:anchor distT="45720" distB="45720" distL="114300" distR="114300" simplePos="0" relativeHeight="251658249" behindDoc="0" locked="0" layoutInCell="1" allowOverlap="1" wp14:anchorId="64CEAE21" wp14:editId="19C179E1">
                <wp:simplePos x="0" y="0"/>
                <wp:positionH relativeFrom="margin">
                  <wp:posOffset>6626225</wp:posOffset>
                </wp:positionH>
                <wp:positionV relativeFrom="paragraph">
                  <wp:posOffset>10160</wp:posOffset>
                </wp:positionV>
                <wp:extent cx="285750" cy="27622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346C1E8E" w14:textId="697A786E" w:rsidR="0017683A" w:rsidRDefault="0017683A" w:rsidP="0017683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EAE21" id="_x0000_s1029" type="#_x0000_t202" style="position:absolute;left:0;text-align:left;margin-left:521.75pt;margin-top:.8pt;width:22.5pt;height:21.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dAIQIAACI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" stroked="f">
                <v:textbox>
                  <w:txbxContent>
                    <w:p w14:paraId="346C1E8E" w14:textId="697A786E" w:rsidR="0017683A" w:rsidRDefault="0017683A" w:rsidP="0017683A">
                      <w:r>
                        <w:t>1</w:t>
                      </w:r>
                    </w:p>
                  </w:txbxContent>
                </v:textbox>
                <w10:wrap anchorx="margin"/>
              </v:shape>
            </w:pict>
          </mc:Fallback>
        </mc:AlternateContent>
      </w:r>
    </w:p>
    <w:p w14:paraId="1B14B76A" w14:textId="686AB876" w:rsidR="00180301" w:rsidRDefault="00180301" w:rsidP="00180301">
      <w:pPr>
        <w:keepNext/>
        <w:keepLines/>
        <w:spacing w:after="170"/>
        <w:ind w:left="10"/>
        <w:jc w:val="center"/>
        <w:outlineLvl w:val="0"/>
        <w:rPr>
          <w:rFonts w:ascii="Calibri" w:eastAsia="Calibri" w:hAnsi="Calibri" w:cs="Calibri"/>
          <w:b/>
          <w:color w:val="000000"/>
          <w:sz w:val="36"/>
        </w:rPr>
      </w:pPr>
    </w:p>
    <w:p w14:paraId="101C9B61" w14:textId="0FB7938B" w:rsidR="00F531EF" w:rsidRPr="00F531EF" w:rsidRDefault="00F531EF" w:rsidP="00F531EF">
      <w:pPr>
        <w:keepNext/>
        <w:keepLines/>
        <w:spacing w:after="170"/>
        <w:ind w:left="10"/>
        <w:jc w:val="center"/>
        <w:outlineLvl w:val="0"/>
        <w:rPr>
          <w:rFonts w:ascii="Calibri" w:eastAsia="Calibri" w:hAnsi="Calibri" w:cs="Calibri"/>
          <w:b/>
          <w:color w:val="000000"/>
          <w:sz w:val="36"/>
        </w:rPr>
      </w:pPr>
      <w:r w:rsidRPr="00F531EF">
        <w:rPr>
          <w:rFonts w:ascii="Calibri" w:eastAsia="Calibri" w:hAnsi="Calibri" w:cs="Calibri"/>
          <w:b/>
          <w:color w:val="000000"/>
          <w:sz w:val="36"/>
        </w:rPr>
        <w:t>GEORGIA’S SYSTEMS OF CONTINUOUS IMPROVEMENT</w:t>
      </w:r>
    </w:p>
    <w:p w14:paraId="34819515" w14:textId="77777777" w:rsidR="00F531EF" w:rsidRPr="00F531EF" w:rsidRDefault="00F531EF" w:rsidP="00F531EF">
      <w:pPr>
        <w:spacing w:after="368" w:line="260" w:lineRule="auto"/>
        <w:ind w:left="15" w:right="317"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The Georgia Department of Education’s strategic plan emphasizes transforming the agency into one that provides meaningful support to schools and districts. The agency has developed a common, continuous improvement framework to ensure that these efforts are aligned across all agency divisions, departments, and programs. Georgia’s Systems of Continuous Improvement focuses on the systems and structures (the “what”) that must be in place for sustained improvement in student outcomes. It also utilizes a problem-solving model (the “how”) to provide a clear process for identifying improvement needs, planning for improvement, and implementing, monitoring, and evaluating the improvement efforts. </w:t>
      </w:r>
    </w:p>
    <w:p w14:paraId="6A410CFC" w14:textId="77777777" w:rsidR="00F531EF" w:rsidRPr="00F531EF" w:rsidRDefault="00F531EF" w:rsidP="00F531EF">
      <w:pPr>
        <w:spacing w:after="525"/>
        <w:ind w:left="2696"/>
        <w:rPr>
          <w:rFonts w:ascii="Times New Roman" w:eastAsia="Times New Roman" w:hAnsi="Times New Roman" w:cs="Times New Roman"/>
          <w:color w:val="000000"/>
        </w:rPr>
      </w:pPr>
      <w:r>
        <w:rPr>
          <w:noProof/>
        </w:rPr>
        <w:drawing>
          <wp:inline distT="0" distB="0" distL="0" distR="0" wp14:anchorId="4B63D6AB" wp14:editId="57ACD803">
            <wp:extent cx="3471808" cy="3403600"/>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1808" cy="3403600"/>
                    </a:xfrm>
                    <a:prstGeom prst="rect">
                      <a:avLst/>
                    </a:prstGeom>
                  </pic:spPr>
                </pic:pic>
              </a:graphicData>
            </a:graphic>
          </wp:inline>
        </w:drawing>
      </w:r>
    </w:p>
    <w:p w14:paraId="5C9C0EE4" w14:textId="77777777" w:rsidR="00F531EF" w:rsidRPr="00F531EF" w:rsidRDefault="00F531EF" w:rsidP="00F531EF">
      <w:pPr>
        <w:spacing w:after="241"/>
        <w:ind w:right="10"/>
        <w:jc w:val="center"/>
        <w:rPr>
          <w:rFonts w:ascii="Times New Roman" w:eastAsia="Times New Roman" w:hAnsi="Times New Roman" w:cs="Times New Roman"/>
          <w:color w:val="000000"/>
        </w:rPr>
      </w:pPr>
      <w:r w:rsidRPr="00F531EF">
        <w:rPr>
          <w:rFonts w:ascii="Calibri" w:eastAsia="Calibri" w:hAnsi="Calibri" w:cs="Calibri"/>
          <w:b/>
          <w:i/>
          <w:color w:val="000000"/>
          <w:sz w:val="24"/>
        </w:rPr>
        <w:t>Systems to Improve (What to Improve)</w:t>
      </w:r>
    </w:p>
    <w:p w14:paraId="69F41785"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Coherent Instructional System: </w:t>
      </w:r>
      <w:r w:rsidRPr="00F531EF">
        <w:rPr>
          <w:rFonts w:ascii="Times New Roman" w:eastAsia="Times New Roman" w:hAnsi="Times New Roman" w:cs="Times New Roman"/>
          <w:color w:val="000000"/>
        </w:rPr>
        <w:t>The major system of the complex school organization that articulates and guides the “what” and “how” of instruction. This comprehensive system includes the processes related to:</w:t>
      </w:r>
    </w:p>
    <w:p w14:paraId="54372939" w14:textId="77777777" w:rsidR="00F531EF" w:rsidRPr="00F531EF" w:rsidRDefault="00F531EF" w:rsidP="00F531EF">
      <w:pPr>
        <w:numPr>
          <w:ilvl w:val="0"/>
          <w:numId w:val="10"/>
        </w:numPr>
        <w:spacing w:after="3"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Planning for quality instruction -</w:t>
      </w:r>
      <w:r w:rsidRPr="00F531EF">
        <w:rPr>
          <w:rFonts w:ascii="Times New Roman" w:eastAsia="Times New Roman" w:hAnsi="Times New Roman" w:cs="Times New Roman"/>
          <w:color w:val="000000"/>
        </w:rPr>
        <w:t xml:space="preserve"> The structure of the instructional system in which the district defines what the students should “know” and “do”, and determine how their students will show they “know” the content and can “do” a skill or performance task</w:t>
      </w:r>
    </w:p>
    <w:p w14:paraId="63355CBA" w14:textId="77777777" w:rsidR="00F531EF" w:rsidRPr="00F531EF" w:rsidRDefault="00F531EF" w:rsidP="00F531EF">
      <w:pPr>
        <w:numPr>
          <w:ilvl w:val="0"/>
          <w:numId w:val="10"/>
        </w:numPr>
        <w:spacing w:after="3"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Delivering quality instruction - </w:t>
      </w:r>
      <w:r w:rsidRPr="00F531EF">
        <w:rPr>
          <w:rFonts w:ascii="Times New Roman" w:eastAsia="Times New Roman" w:hAnsi="Times New Roman" w:cs="Times New Roman"/>
          <w:color w:val="000000"/>
        </w:rPr>
        <w:t>The structure of the instructional system that guides teachers in how they introduce content, practice its use along with the students, and then allow students to use the content on their own while providing students regular standards-based feedback to gain mastery of the content</w:t>
      </w:r>
    </w:p>
    <w:p w14:paraId="1133306D" w14:textId="77777777" w:rsidR="00F531EF" w:rsidRPr="00F531EF" w:rsidRDefault="00F531EF" w:rsidP="00F531EF">
      <w:pPr>
        <w:numPr>
          <w:ilvl w:val="0"/>
          <w:numId w:val="10"/>
        </w:numPr>
        <w:spacing w:after="3"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Monitoring student progress -</w:t>
      </w:r>
      <w:r w:rsidRPr="00F531EF">
        <w:rPr>
          <w:rFonts w:ascii="Times New Roman" w:eastAsia="Times New Roman" w:hAnsi="Times New Roman" w:cs="Times New Roman"/>
          <w:color w:val="000000"/>
        </w:rPr>
        <w:t xml:space="preserve"> The structure of the instructional system that methodically discovers if the students are getting the content, and what to do about it when they are getting it or are not getting it</w:t>
      </w:r>
    </w:p>
    <w:p w14:paraId="73D58BCD" w14:textId="77777777" w:rsidR="00F531EF" w:rsidRPr="00F531EF" w:rsidRDefault="00F531EF" w:rsidP="00F531EF">
      <w:pPr>
        <w:numPr>
          <w:ilvl w:val="0"/>
          <w:numId w:val="10"/>
        </w:numPr>
        <w:spacing w:after="1012"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Refining the instructional system - </w:t>
      </w:r>
      <w:r w:rsidRPr="00F531EF">
        <w:rPr>
          <w:rFonts w:ascii="Times New Roman" w:eastAsia="Times New Roman" w:hAnsi="Times New Roman" w:cs="Times New Roman"/>
          <w:color w:val="000000"/>
        </w:rPr>
        <w:t>The structure of the instructional system that examines how to improve the planning for quality instruction, delivering quality instruction, and monitoring student progress</w:t>
      </w:r>
    </w:p>
    <w:p w14:paraId="62613F3E" w14:textId="77777777" w:rsidR="00F531EF" w:rsidRPr="00F531EF" w:rsidRDefault="00F531EF" w:rsidP="00F531EF">
      <w:pPr>
        <w:keepNext/>
        <w:keepLines/>
        <w:spacing w:after="511"/>
        <w:ind w:left="5" w:hanging="10"/>
        <w:outlineLvl w:val="1"/>
        <w:rPr>
          <w:rFonts w:ascii="Calibri" w:eastAsia="Calibri" w:hAnsi="Calibri" w:cs="Calibri"/>
          <w:b/>
          <w:color w:val="000000"/>
          <w:sz w:val="28"/>
        </w:rPr>
      </w:pPr>
      <w:r w:rsidRPr="00F531EF">
        <w:rPr>
          <w:rFonts w:ascii="Calibri" w:eastAsia="Calibri" w:hAnsi="Calibri" w:cs="Calibri"/>
          <w:b/>
          <w:i/>
          <w:color w:val="000000"/>
          <w:sz w:val="24"/>
        </w:rPr>
        <w:lastRenderedPageBreak/>
        <w:t>Georgia’s Systems of Continuous Improvement</w:t>
      </w:r>
    </w:p>
    <w:p w14:paraId="47C40C75"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Effective Leadership: </w:t>
      </w:r>
      <w:r w:rsidRPr="00F531EF">
        <w:rPr>
          <w:rFonts w:ascii="Times New Roman" w:eastAsia="Times New Roman" w:hAnsi="Times New Roman" w:cs="Times New Roman"/>
          <w:color w:val="000000"/>
        </w:rPr>
        <w:t>A major system of the complex school organization that sets the direction for the school, ensures that the school staff and the school leaders are capable of meeting that direction, and makes sure the organization functions according to its mission. This system includes the processes related to:</w:t>
      </w:r>
    </w:p>
    <w:p w14:paraId="471EC3AA"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Creating and maintaining a climate and culture conducive to learning </w:t>
      </w:r>
      <w:r w:rsidRPr="00F531EF">
        <w:rPr>
          <w:rFonts w:ascii="Times New Roman" w:eastAsia="Times New Roman" w:hAnsi="Times New Roman" w:cs="Times New Roman"/>
          <w:color w:val="000000"/>
        </w:rPr>
        <w:t>- the structure of the leadership system that ensures that the school allows both adults and children to put learning at the center of their daily activities</w:t>
      </w:r>
    </w:p>
    <w:p w14:paraId="02451E76"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Cultivating and distributing leadership</w:t>
      </w:r>
      <w:r w:rsidRPr="00F531EF">
        <w:rPr>
          <w:rFonts w:ascii="Times New Roman" w:eastAsia="Times New Roman" w:hAnsi="Times New Roman" w:cs="Times New Roman"/>
          <w:color w:val="000000"/>
        </w:rPr>
        <w:t xml:space="preserve"> - the structure of the leadership system that develops others to accomplish the group’s purpose and encourages the development of leadership across the organization</w:t>
      </w:r>
    </w:p>
    <w:p w14:paraId="30AE5635"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Ensuring high quality instruction in all classrooms</w:t>
      </w:r>
      <w:r w:rsidRPr="00F531EF">
        <w:rPr>
          <w:rFonts w:ascii="Times New Roman" w:eastAsia="Times New Roman" w:hAnsi="Times New Roman" w:cs="Times New Roman"/>
          <w:color w:val="000000"/>
        </w:rPr>
        <w:t xml:space="preserve"> - the structure of the leadership system that reduces the variability in the quality of instruction across all schools and all classrooms</w:t>
      </w:r>
    </w:p>
    <w:p w14:paraId="2B2DF1B8"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Managing the district and its resources </w:t>
      </w:r>
      <w:r w:rsidRPr="00F531EF">
        <w:rPr>
          <w:rFonts w:ascii="Times New Roman" w:eastAsia="Times New Roman" w:hAnsi="Times New Roman" w:cs="Times New Roman"/>
          <w:color w:val="000000"/>
        </w:rPr>
        <w:t>- the structure of the leadership system that ensures leaders effectively use all the resources at hand so that the district functions according to its mission</w:t>
      </w:r>
    </w:p>
    <w:p w14:paraId="1C9EEEBF" w14:textId="77777777" w:rsidR="00F531EF" w:rsidRPr="00F531EF" w:rsidRDefault="00F531EF" w:rsidP="00F531EF">
      <w:pPr>
        <w:numPr>
          <w:ilvl w:val="0"/>
          <w:numId w:val="11"/>
        </w:numPr>
        <w:spacing w:after="260"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Driving improvement efforts</w:t>
      </w:r>
      <w:r w:rsidRPr="00F531EF">
        <w:rPr>
          <w:rFonts w:ascii="Times New Roman" w:eastAsia="Times New Roman" w:hAnsi="Times New Roman" w:cs="Times New Roman"/>
          <w:color w:val="000000"/>
        </w:rPr>
        <w:t xml:space="preserve"> - the structure of the leadership systems that methodically, intentionally, and effectively improves the district’s major systems, structures, and processes</w:t>
      </w:r>
    </w:p>
    <w:p w14:paraId="1839D321"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Professional Capacity:</w:t>
      </w:r>
      <w:r w:rsidRPr="00F531EF">
        <w:rPr>
          <w:rFonts w:ascii="Times New Roman" w:eastAsia="Times New Roman" w:hAnsi="Times New Roman" w:cs="Times New Roman"/>
          <w:color w:val="000000"/>
        </w:rPr>
        <w:t xml:space="preserve"> A major system of the complex school organization that develops a quality staff to reduce the variance of quality in instruction throughout the school. This system includes the processes related to:</w:t>
      </w:r>
    </w:p>
    <w:p w14:paraId="7D65663C"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Attracting staff</w:t>
      </w:r>
      <w:r w:rsidRPr="00F531EF">
        <w:rPr>
          <w:rFonts w:ascii="Times New Roman" w:eastAsia="Times New Roman" w:hAnsi="Times New Roman" w:cs="Times New Roman"/>
          <w:color w:val="000000"/>
        </w:rPr>
        <w:t xml:space="preserve"> - the structure of the professional capacity system that is intentional in locating the teachers and leaders that are the best fit for the district and its schools to achieve its mission</w:t>
      </w:r>
    </w:p>
    <w:p w14:paraId="3610166A"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Developing staff </w:t>
      </w:r>
      <w:r w:rsidRPr="00F531EF">
        <w:rPr>
          <w:rFonts w:ascii="Times New Roman" w:eastAsia="Times New Roman" w:hAnsi="Times New Roman" w:cs="Times New Roman"/>
          <w:color w:val="000000"/>
        </w:rPr>
        <w:t>- the structure of the professional capacity system that ensures the increasing quality of the school staff’s knowledge and skills</w:t>
      </w:r>
    </w:p>
    <w:p w14:paraId="2238BBD9"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Retaining staff</w:t>
      </w:r>
      <w:r w:rsidRPr="00F531EF">
        <w:rPr>
          <w:rFonts w:ascii="Times New Roman" w:eastAsia="Times New Roman" w:hAnsi="Times New Roman" w:cs="Times New Roman"/>
          <w:color w:val="000000"/>
        </w:rPr>
        <w:t xml:space="preserve"> - the structure of the professional capacity system that ensures the quality staff is working in the context/ position that is most beneficial to student achievement</w:t>
      </w:r>
    </w:p>
    <w:p w14:paraId="758B376A" w14:textId="77777777" w:rsidR="00F531EF" w:rsidRPr="00F531EF" w:rsidRDefault="00F531EF" w:rsidP="00F531EF">
      <w:pPr>
        <w:numPr>
          <w:ilvl w:val="0"/>
          <w:numId w:val="11"/>
        </w:numPr>
        <w:spacing w:after="259"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Ensuring staff collaboration</w:t>
      </w:r>
      <w:r w:rsidRPr="00F531EF">
        <w:rPr>
          <w:rFonts w:ascii="Times New Roman" w:eastAsia="Times New Roman" w:hAnsi="Times New Roman" w:cs="Times New Roman"/>
          <w:color w:val="000000"/>
        </w:rPr>
        <w:t xml:space="preserve"> - the structure of the professional capacity system that reinforces the effective practice of constant collaboration to improve instructional quality in all schools and in all classrooms</w:t>
      </w:r>
    </w:p>
    <w:p w14:paraId="78D9D790"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Family and Community Engagement: </w:t>
      </w:r>
      <w:r w:rsidRPr="00F531EF">
        <w:rPr>
          <w:rFonts w:ascii="Times New Roman" w:eastAsia="Times New Roman" w:hAnsi="Times New Roman" w:cs="Times New Roman"/>
          <w:color w:val="000000"/>
        </w:rPr>
        <w:t>A major system of the complex school organization that develops quality links between school professionals and the parents and community the school is intended to serve. This system includes the processes related to:</w:t>
      </w:r>
    </w:p>
    <w:p w14:paraId="582FAB78"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Welcoming all families and the community</w:t>
      </w:r>
      <w:r w:rsidRPr="00F531EF">
        <w:rPr>
          <w:rFonts w:ascii="Times New Roman" w:eastAsia="Times New Roman" w:hAnsi="Times New Roman" w:cs="Times New Roman"/>
          <w:color w:val="000000"/>
        </w:rPr>
        <w:t xml:space="preserve"> - The structure of the family and community engagement system that ensures families and the community are active participants in the life of the school, and feel welcomed, valued, and connected to each other, to school staff, and to what students are learning and doing in the school</w:t>
      </w:r>
    </w:p>
    <w:p w14:paraId="37D1F3AF"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Communicating effectively with all families and the community </w:t>
      </w:r>
      <w:r w:rsidRPr="00F531EF">
        <w:rPr>
          <w:rFonts w:ascii="Times New Roman" w:eastAsia="Times New Roman" w:hAnsi="Times New Roman" w:cs="Times New Roman"/>
          <w:color w:val="000000"/>
        </w:rPr>
        <w:t>- The structure of the family and community engagement system that ensures families/the community and school staff engage in regular, two-way, meaningful communication about student learning</w:t>
      </w:r>
    </w:p>
    <w:p w14:paraId="0C7E594B"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Supporting student success </w:t>
      </w:r>
      <w:r w:rsidRPr="00F531EF">
        <w:rPr>
          <w:rFonts w:ascii="Times New Roman" w:eastAsia="Times New Roman" w:hAnsi="Times New Roman" w:cs="Times New Roman"/>
          <w:color w:val="000000"/>
        </w:rPr>
        <w:t>- the structure of the family and community engagement system that ensures families, communities, and school staff, continuously collaborate to support students’ learning and healthy development both at home and at school, and have regular opportunities to strengthen their knowledge and skills to do so effectively</w:t>
      </w:r>
    </w:p>
    <w:p w14:paraId="6634481E"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Empowering families </w:t>
      </w:r>
      <w:r w:rsidRPr="00F531EF">
        <w:rPr>
          <w:rFonts w:ascii="Times New Roman" w:eastAsia="Times New Roman" w:hAnsi="Times New Roman" w:cs="Times New Roman"/>
          <w:color w:val="000000"/>
        </w:rPr>
        <w:t>- the structure of the family and community engagement system that ensures families are empowered to be advocates for their own and other children, to ensure that students are treated fairly and have access to learning opportunities that will support their success</w:t>
      </w:r>
    </w:p>
    <w:p w14:paraId="7EBF97BD"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Sharing leadership with families and the community</w:t>
      </w:r>
      <w:r w:rsidRPr="00F531EF">
        <w:rPr>
          <w:rFonts w:ascii="Times New Roman" w:eastAsia="Times New Roman" w:hAnsi="Times New Roman" w:cs="Times New Roman"/>
          <w:color w:val="000000"/>
        </w:rPr>
        <w:t xml:space="preserve"> - the structure of the family and community engagement system that ensures families/the community and school staff are equal partners in decisions that affect children and families and together inform, influence, and create policies, practices, and programs</w:t>
      </w:r>
    </w:p>
    <w:p w14:paraId="172D1CA2" w14:textId="77777777" w:rsidR="00F531EF" w:rsidRPr="00F531EF" w:rsidRDefault="00F531EF" w:rsidP="00F531EF">
      <w:pPr>
        <w:numPr>
          <w:ilvl w:val="0"/>
          <w:numId w:val="11"/>
        </w:numPr>
        <w:spacing w:after="1896"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lastRenderedPageBreak/>
        <w:t>Collaborating with the community</w:t>
      </w:r>
      <w:r w:rsidRPr="00F531EF">
        <w:rPr>
          <w:rFonts w:ascii="Times New Roman" w:eastAsia="Times New Roman" w:hAnsi="Times New Roman" w:cs="Times New Roman"/>
          <w:color w:val="000000"/>
        </w:rPr>
        <w:t xml:space="preserve"> - the structure of the family and community engagement system that ensures families and school staff collaborate with community members to connect students, families, and staff to expanded learning opportunities, community services, and civic participation</w:t>
      </w:r>
    </w:p>
    <w:p w14:paraId="38B026C7" w14:textId="77777777" w:rsidR="00F531EF" w:rsidRPr="00F531EF" w:rsidRDefault="00F531EF" w:rsidP="007068F0">
      <w:pPr>
        <w:spacing w:after="3"/>
        <w:ind w:left="10" w:right="-15" w:hanging="10"/>
        <w:jc w:val="center"/>
        <w:rPr>
          <w:rFonts w:ascii="Times New Roman" w:eastAsia="Times New Roman" w:hAnsi="Times New Roman" w:cs="Times New Roman"/>
          <w:color w:val="000000"/>
        </w:rPr>
      </w:pPr>
      <w:r w:rsidRPr="00F531EF">
        <w:rPr>
          <w:rFonts w:ascii="Calibri" w:eastAsia="Calibri" w:hAnsi="Calibri" w:cs="Calibri"/>
          <w:b/>
          <w:i/>
          <w:color w:val="000000"/>
          <w:sz w:val="24"/>
        </w:rPr>
        <w:t>Georgia’s Systems of Continuous Improvement</w:t>
      </w:r>
    </w:p>
    <w:p w14:paraId="58CC7569"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Supportive Learning Environment: </w:t>
      </w:r>
      <w:r w:rsidRPr="00F531EF">
        <w:rPr>
          <w:rFonts w:ascii="Times New Roman" w:eastAsia="Times New Roman" w:hAnsi="Times New Roman" w:cs="Times New Roman"/>
          <w:color w:val="000000"/>
        </w:rPr>
        <w:t>A major system of the complex school organization that ensures students’ school participation and willingness to expend major effort on classroom learning. This system includes the processes related to:</w:t>
      </w:r>
    </w:p>
    <w:p w14:paraId="36C1242C"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Maintaining order and safety </w:t>
      </w:r>
      <w:r w:rsidRPr="00F531EF">
        <w:rPr>
          <w:rFonts w:ascii="Times New Roman" w:eastAsia="Times New Roman" w:hAnsi="Times New Roman" w:cs="Times New Roman"/>
          <w:color w:val="000000"/>
        </w:rPr>
        <w:t>- the structure of the supportive learning environment system that ensures that the basic needs of orderliness and safety are met</w:t>
      </w:r>
    </w:p>
    <w:p w14:paraId="2A957C76"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Developing and monitoring a system of supports </w:t>
      </w:r>
      <w:r w:rsidRPr="00F531EF">
        <w:rPr>
          <w:rFonts w:ascii="Times New Roman" w:eastAsia="Times New Roman" w:hAnsi="Times New Roman" w:cs="Times New Roman"/>
          <w:color w:val="000000"/>
        </w:rPr>
        <w:t>- the structure of the supportive learning environment system that provides comprehensive services to students to meet their unique, whole-child needs</w:t>
      </w:r>
    </w:p>
    <w:p w14:paraId="43D4717D" w14:textId="77777777" w:rsidR="00F531EF" w:rsidRPr="00F531EF" w:rsidRDefault="00F531EF" w:rsidP="00F531EF">
      <w:pPr>
        <w:numPr>
          <w:ilvl w:val="0"/>
          <w:numId w:val="11"/>
        </w:numPr>
        <w:spacing w:after="254"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Ensuring a student learning community</w:t>
      </w:r>
      <w:r w:rsidRPr="00F531EF">
        <w:rPr>
          <w:rFonts w:ascii="Times New Roman" w:eastAsia="Times New Roman" w:hAnsi="Times New Roman" w:cs="Times New Roman"/>
          <w:color w:val="000000"/>
        </w:rPr>
        <w:t xml:space="preserve"> - the structure of the supportive learning environment system that ensures compliance with positive and healthy behavioral and academic norms</w:t>
      </w:r>
    </w:p>
    <w:p w14:paraId="4812B235" w14:textId="77777777" w:rsidR="00F531EF" w:rsidRPr="00F531EF" w:rsidRDefault="00F531EF" w:rsidP="00F531EF">
      <w:pPr>
        <w:spacing w:after="244"/>
        <w:ind w:right="10"/>
        <w:jc w:val="center"/>
        <w:rPr>
          <w:rFonts w:ascii="Times New Roman" w:eastAsia="Times New Roman" w:hAnsi="Times New Roman" w:cs="Times New Roman"/>
          <w:color w:val="000000"/>
        </w:rPr>
      </w:pPr>
      <w:r w:rsidRPr="00F531EF">
        <w:rPr>
          <w:rFonts w:ascii="Calibri" w:eastAsia="Calibri" w:hAnsi="Calibri" w:cs="Calibri"/>
          <w:b/>
          <w:i/>
          <w:color w:val="000000"/>
        </w:rPr>
        <w:t>Process to Improve (How to Improve)</w:t>
      </w:r>
    </w:p>
    <w:p w14:paraId="104B8761"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Step 1: Identify Needs: </w:t>
      </w:r>
      <w:r w:rsidRPr="00F531EF">
        <w:rPr>
          <w:rFonts w:ascii="Times New Roman" w:eastAsia="Times New Roman" w:hAnsi="Times New Roman" w:cs="Times New Roman"/>
          <w:color w:val="000000"/>
        </w:rPr>
        <w:t>Consult many sources to determine what in the district needs improvement.</w:t>
      </w:r>
    </w:p>
    <w:p w14:paraId="3C954BD6"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Plan and prepare for the process</w:t>
      </w:r>
    </w:p>
    <w:p w14:paraId="468B220A"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Collect and analyze data</w:t>
      </w:r>
    </w:p>
    <w:p w14:paraId="62A5B68B" w14:textId="77777777" w:rsidR="00F531EF" w:rsidRPr="00F531EF" w:rsidRDefault="00F531EF" w:rsidP="00F531EF">
      <w:pPr>
        <w:numPr>
          <w:ilvl w:val="0"/>
          <w:numId w:val="11"/>
        </w:numPr>
        <w:spacing w:after="258"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needs and conduct a root cause analysis</w:t>
      </w:r>
    </w:p>
    <w:p w14:paraId="0A58D555"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Step 2: Select Interventions: </w:t>
      </w:r>
      <w:r w:rsidRPr="00F531EF">
        <w:rPr>
          <w:rFonts w:ascii="Times New Roman" w:eastAsia="Times New Roman" w:hAnsi="Times New Roman" w:cs="Times New Roman"/>
          <w:color w:val="000000"/>
        </w:rPr>
        <w:t>Research many sources to determine the solutions that have a good chance of meeting the identified district needs.</w:t>
      </w:r>
    </w:p>
    <w:p w14:paraId="0CFCC166"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Consider all the evidence for needed improvements</w:t>
      </w:r>
    </w:p>
    <w:p w14:paraId="57941D47"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Research possible interventions</w:t>
      </w:r>
    </w:p>
    <w:p w14:paraId="6834019C" w14:textId="77777777" w:rsidR="00F531EF" w:rsidRPr="00F531EF" w:rsidRDefault="00F531EF" w:rsidP="00F531EF">
      <w:pPr>
        <w:numPr>
          <w:ilvl w:val="0"/>
          <w:numId w:val="11"/>
        </w:numPr>
        <w:spacing w:after="259"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Determine if staff has the capacity to implement possible interventions</w:t>
      </w:r>
    </w:p>
    <w:p w14:paraId="2E2EAF31"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i/>
          <w:color w:val="000000"/>
        </w:rPr>
        <w:t xml:space="preserve">Step 3: Plan Implementation: </w:t>
      </w:r>
      <w:r w:rsidRPr="00F531EF">
        <w:rPr>
          <w:rFonts w:ascii="Times New Roman" w:eastAsia="Times New Roman" w:hAnsi="Times New Roman" w:cs="Times New Roman"/>
          <w:color w:val="000000"/>
        </w:rPr>
        <w:t>Develop a team and plan to implement the solutions that are most promising and can be carried out at the school.</w:t>
      </w:r>
    </w:p>
    <w:p w14:paraId="5003A565"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roles and responsibilities of those implementing the intervention</w:t>
      </w:r>
    </w:p>
    <w:p w14:paraId="36ECEF2E"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a team that will deeply understand the intervention and of best ways to implement it</w:t>
      </w:r>
    </w:p>
    <w:p w14:paraId="3AA0893C"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the implementation timeline</w:t>
      </w:r>
    </w:p>
    <w:p w14:paraId="3BBD8E40"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resources and supports needed for the implementation of the intervention</w:t>
      </w:r>
    </w:p>
    <w:p w14:paraId="720703B7" w14:textId="77777777" w:rsidR="00F531EF" w:rsidRPr="00F531EF" w:rsidRDefault="00F531EF" w:rsidP="00F531EF">
      <w:pPr>
        <w:numPr>
          <w:ilvl w:val="0"/>
          <w:numId w:val="11"/>
        </w:numPr>
        <w:spacing w:after="260"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a set of information to be reviewed to track the implementation</w:t>
      </w:r>
    </w:p>
    <w:p w14:paraId="122674DA"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i/>
          <w:color w:val="000000"/>
        </w:rPr>
        <w:t xml:space="preserve">Step 4: Implement Plan: </w:t>
      </w:r>
      <w:r w:rsidRPr="00F531EF">
        <w:rPr>
          <w:rFonts w:ascii="Times New Roman" w:eastAsia="Times New Roman" w:hAnsi="Times New Roman" w:cs="Times New Roman"/>
          <w:color w:val="000000"/>
        </w:rPr>
        <w:t>Carry out the plan to implement the promising solutions, making real-time adjustments where/ when needed.</w:t>
      </w:r>
    </w:p>
    <w:p w14:paraId="685D7BED"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Collect information to monitor the quality of supports being provided for the intervention</w:t>
      </w:r>
    </w:p>
    <w:p w14:paraId="65681DCB"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Consider what additional information is needed to determine if intervention is working</w:t>
      </w:r>
    </w:p>
    <w:p w14:paraId="664BE7C2"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Assess the degree to which the implementation plan is being followed</w:t>
      </w:r>
    </w:p>
    <w:p w14:paraId="0906F6B7"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ways to break down any barriers</w:t>
      </w:r>
    </w:p>
    <w:p w14:paraId="6B3379E8" w14:textId="77777777" w:rsidR="00F531EF" w:rsidRPr="00F531EF" w:rsidRDefault="00F531EF" w:rsidP="00F531EF">
      <w:pPr>
        <w:numPr>
          <w:ilvl w:val="0"/>
          <w:numId w:val="11"/>
        </w:numPr>
        <w:spacing w:after="259"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Build capacity of others to facilitate the improvement process now and in the future</w:t>
      </w:r>
    </w:p>
    <w:p w14:paraId="30D8B8A9"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i/>
          <w:color w:val="000000"/>
        </w:rPr>
        <w:lastRenderedPageBreak/>
        <w:t xml:space="preserve">Step 5: Examine Progress: </w:t>
      </w:r>
      <w:r w:rsidRPr="00F531EF">
        <w:rPr>
          <w:rFonts w:ascii="Times New Roman" w:eastAsia="Times New Roman" w:hAnsi="Times New Roman" w:cs="Times New Roman"/>
          <w:color w:val="000000"/>
        </w:rPr>
        <w:t>Determine whether the implementation of the promising solutions is meeting the originally identified needs of the school.</w:t>
      </w:r>
    </w:p>
    <w:p w14:paraId="0530FD25"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Determine if the staff can formally study the effects of the intervention to share with others in the field</w:t>
      </w:r>
    </w:p>
    <w:p w14:paraId="436C2E70"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Monitor implementation and progress against defined goals</w:t>
      </w:r>
    </w:p>
    <w:p w14:paraId="283E48CB"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Define reasonable expectations for success</w:t>
      </w:r>
    </w:p>
    <w:p w14:paraId="787B5FDF"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and track progress and performance</w:t>
      </w:r>
    </w:p>
    <w:p w14:paraId="3019DCD5" w14:textId="77777777" w:rsidR="00F531EF" w:rsidRPr="00F531EF" w:rsidRDefault="00F531EF" w:rsidP="00F531EF">
      <w:pPr>
        <w:numPr>
          <w:ilvl w:val="0"/>
          <w:numId w:val="11"/>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a plan for how knowledge about the intervention will be shared with others</w:t>
      </w:r>
    </w:p>
    <w:p w14:paraId="6B39A3BB" w14:textId="77777777" w:rsidR="00F531EF" w:rsidRPr="00F531EF" w:rsidRDefault="00F531EF" w:rsidP="00F531EF">
      <w:pPr>
        <w:numPr>
          <w:ilvl w:val="0"/>
          <w:numId w:val="11"/>
        </w:numPr>
        <w:spacing w:after="1915"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Use the evidence to determine whether the intervention should continue as is, be modified, or be discontinued</w:t>
      </w:r>
    </w:p>
    <w:p w14:paraId="1D4B1A4C" w14:textId="77777777" w:rsidR="00F531EF" w:rsidRPr="00F531EF" w:rsidRDefault="00F531EF" w:rsidP="00F531EF">
      <w:pPr>
        <w:keepNext/>
        <w:keepLines/>
        <w:spacing w:after="511"/>
        <w:ind w:left="5" w:hanging="10"/>
        <w:outlineLvl w:val="1"/>
        <w:rPr>
          <w:rFonts w:ascii="Calibri" w:eastAsia="Calibri" w:hAnsi="Calibri" w:cs="Calibri"/>
          <w:b/>
          <w:color w:val="000000"/>
          <w:sz w:val="28"/>
        </w:rPr>
      </w:pPr>
      <w:r w:rsidRPr="00F531EF">
        <w:rPr>
          <w:rFonts w:ascii="Calibri" w:eastAsia="Calibri" w:hAnsi="Calibri" w:cs="Calibri"/>
          <w:b/>
          <w:i/>
          <w:color w:val="000000"/>
          <w:sz w:val="24"/>
        </w:rPr>
        <w:t>Georgia’s Systems of Continuous Improvement</w:t>
      </w:r>
    </w:p>
    <w:p w14:paraId="653C95AC" w14:textId="77777777" w:rsidR="00F531EF" w:rsidRPr="00F531EF" w:rsidRDefault="00F531EF" w:rsidP="00F531EF">
      <w:pPr>
        <w:spacing w:after="0"/>
        <w:ind w:left="2286"/>
        <w:rPr>
          <w:rFonts w:ascii="Times New Roman" w:eastAsia="Times New Roman" w:hAnsi="Times New Roman" w:cs="Times New Roman"/>
          <w:color w:val="000000"/>
        </w:rPr>
      </w:pPr>
      <w:r w:rsidRPr="00F531EF">
        <w:rPr>
          <w:rFonts w:ascii="Calibri" w:eastAsia="Calibri" w:hAnsi="Calibri" w:cs="Calibri"/>
          <w:b/>
          <w:color w:val="000000"/>
          <w:sz w:val="44"/>
        </w:rPr>
        <w:t>Georgia Department of Education</w:t>
      </w:r>
    </w:p>
    <w:p w14:paraId="6046CCF0" w14:textId="77777777" w:rsidR="00F531EF" w:rsidRPr="00F531EF" w:rsidRDefault="00F531EF" w:rsidP="00F531EF">
      <w:pPr>
        <w:spacing w:after="235"/>
        <w:ind w:left="3653"/>
        <w:rPr>
          <w:rFonts w:ascii="Times New Roman" w:eastAsia="Times New Roman" w:hAnsi="Times New Roman" w:cs="Times New Roman"/>
          <w:color w:val="000000"/>
        </w:rPr>
      </w:pPr>
      <w:r w:rsidRPr="00F531EF">
        <w:rPr>
          <w:rFonts w:ascii="Calibri" w:eastAsia="Calibri" w:hAnsi="Calibri" w:cs="Calibri"/>
          <w:color w:val="000000"/>
          <w:sz w:val="36"/>
        </w:rPr>
        <w:t>School Improvement Plan</w:t>
      </w:r>
    </w:p>
    <w:p w14:paraId="1730EAC8" w14:textId="77777777" w:rsidR="00F531EF" w:rsidRPr="00F531EF" w:rsidRDefault="00F531EF" w:rsidP="00F531EF">
      <w:pPr>
        <w:spacing w:after="0"/>
        <w:ind w:left="1527" w:hanging="10"/>
        <w:rPr>
          <w:rFonts w:ascii="Times New Roman" w:eastAsia="Times New Roman" w:hAnsi="Times New Roman" w:cs="Times New Roman"/>
          <w:color w:val="000000"/>
        </w:rPr>
      </w:pPr>
      <w:r w:rsidRPr="00F531EF">
        <w:rPr>
          <w:rFonts w:ascii="Calibri" w:eastAsia="Calibri" w:hAnsi="Calibri" w:cs="Calibri"/>
          <w:b/>
          <w:color w:val="000000"/>
          <w:sz w:val="36"/>
        </w:rPr>
        <w:t>1.</w:t>
      </w:r>
      <w:r w:rsidRPr="00F531EF">
        <w:rPr>
          <w:rFonts w:ascii="Calibri" w:eastAsia="Calibri" w:hAnsi="Calibri" w:cs="Calibri"/>
          <w:b/>
          <w:color w:val="FF0000"/>
          <w:sz w:val="36"/>
        </w:rPr>
        <w:t xml:space="preserve"> </w:t>
      </w:r>
      <w:r w:rsidRPr="00F531EF">
        <w:rPr>
          <w:rFonts w:ascii="Calibri" w:eastAsia="Calibri" w:hAnsi="Calibri" w:cs="Calibri"/>
          <w:b/>
          <w:color w:val="000000"/>
          <w:sz w:val="36"/>
        </w:rPr>
        <w:t>GENERAL IMPROVEMENT PLAN INFORMATION</w:t>
      </w:r>
    </w:p>
    <w:tbl>
      <w:tblPr>
        <w:tblStyle w:val="TableGrid0"/>
        <w:tblW w:w="10915" w:type="dxa"/>
        <w:tblInd w:w="10" w:type="dxa"/>
        <w:tblCellMar>
          <w:top w:w="9" w:type="dxa"/>
          <w:left w:w="80" w:type="dxa"/>
          <w:right w:w="115" w:type="dxa"/>
        </w:tblCellMar>
        <w:tblLook w:val="04A0" w:firstRow="1" w:lastRow="0" w:firstColumn="1" w:lastColumn="0" w:noHBand="0" w:noVBand="1"/>
      </w:tblPr>
      <w:tblGrid>
        <w:gridCol w:w="10"/>
        <w:gridCol w:w="815"/>
        <w:gridCol w:w="615"/>
        <w:gridCol w:w="9340"/>
        <w:gridCol w:w="135"/>
      </w:tblGrid>
      <w:tr w:rsidR="00F531EF" w:rsidRPr="00F531EF" w14:paraId="5122EEA7" w14:textId="77777777" w:rsidTr="0AFAB5FB">
        <w:trPr>
          <w:gridAfter w:val="1"/>
          <w:wAfter w:w="135" w:type="dxa"/>
          <w:trHeight w:val="358"/>
        </w:trPr>
        <w:tc>
          <w:tcPr>
            <w:tcW w:w="1440" w:type="dxa"/>
            <w:gridSpan w:val="3"/>
            <w:tcBorders>
              <w:top w:val="single" w:sz="8" w:space="0" w:color="324773"/>
              <w:left w:val="single" w:sz="8" w:space="0" w:color="324773"/>
              <w:bottom w:val="single" w:sz="8" w:space="0" w:color="324773"/>
              <w:right w:val="single" w:sz="8" w:space="0" w:color="324773"/>
            </w:tcBorders>
            <w:shd w:val="clear" w:color="auto" w:fill="6ECEF9"/>
          </w:tcPr>
          <w:p w14:paraId="4AABBB18"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000000"/>
              </w:rPr>
              <w:t>District Name</w:t>
            </w:r>
          </w:p>
        </w:tc>
        <w:tc>
          <w:tcPr>
            <w:tcW w:w="9340" w:type="dxa"/>
            <w:tcBorders>
              <w:top w:val="single" w:sz="8" w:space="0" w:color="324773"/>
              <w:left w:val="single" w:sz="8" w:space="0" w:color="324773"/>
              <w:bottom w:val="single" w:sz="8" w:space="0" w:color="324773"/>
              <w:right w:val="single" w:sz="8" w:space="0" w:color="324773"/>
            </w:tcBorders>
          </w:tcPr>
          <w:p w14:paraId="393569A7" w14:textId="1A298CE1" w:rsidR="00F531EF" w:rsidRPr="00F531EF" w:rsidRDefault="00CF1C6D" w:rsidP="00F531EF">
            <w:pPr>
              <w:rPr>
                <w:rFonts w:ascii="Times New Roman" w:eastAsia="Times New Roman" w:hAnsi="Times New Roman" w:cs="Times New Roman"/>
                <w:color w:val="000000"/>
              </w:rPr>
            </w:pPr>
            <w:r>
              <w:rPr>
                <w:rFonts w:ascii="Times New Roman" w:eastAsia="Times New Roman" w:hAnsi="Times New Roman" w:cs="Times New Roman"/>
                <w:color w:val="000000"/>
              </w:rPr>
              <w:t>Cobb County School District</w:t>
            </w:r>
          </w:p>
        </w:tc>
      </w:tr>
      <w:tr w:rsidR="00F531EF" w:rsidRPr="00F531EF" w14:paraId="7C64594B" w14:textId="77777777" w:rsidTr="0AFAB5FB">
        <w:trPr>
          <w:gridAfter w:val="1"/>
          <w:wAfter w:w="135" w:type="dxa"/>
          <w:trHeight w:val="358"/>
        </w:trPr>
        <w:tc>
          <w:tcPr>
            <w:tcW w:w="1440" w:type="dxa"/>
            <w:gridSpan w:val="3"/>
            <w:tcBorders>
              <w:top w:val="single" w:sz="8" w:space="0" w:color="324773"/>
              <w:left w:val="single" w:sz="8" w:space="0" w:color="324773"/>
              <w:bottom w:val="single" w:sz="8" w:space="0" w:color="324773"/>
              <w:right w:val="single" w:sz="8" w:space="0" w:color="324773"/>
            </w:tcBorders>
            <w:shd w:val="clear" w:color="auto" w:fill="6ECEF9"/>
          </w:tcPr>
          <w:p w14:paraId="442A6558"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000000"/>
              </w:rPr>
              <w:t>School Name</w:t>
            </w:r>
          </w:p>
        </w:tc>
        <w:tc>
          <w:tcPr>
            <w:tcW w:w="9340" w:type="dxa"/>
            <w:tcBorders>
              <w:top w:val="single" w:sz="8" w:space="0" w:color="324773"/>
              <w:left w:val="single" w:sz="8" w:space="0" w:color="324773"/>
              <w:bottom w:val="single" w:sz="8" w:space="0" w:color="324773"/>
              <w:right w:val="single" w:sz="8" w:space="0" w:color="324773"/>
            </w:tcBorders>
          </w:tcPr>
          <w:p w14:paraId="297EB14B" w14:textId="380C839A" w:rsidR="00F531EF" w:rsidRPr="00F531EF" w:rsidRDefault="0167DCEE" w:rsidP="00F531EF">
            <w:pPr>
              <w:rPr>
                <w:rFonts w:ascii="Times New Roman" w:eastAsia="Times New Roman" w:hAnsi="Times New Roman" w:cs="Times New Roman"/>
                <w:color w:val="000000"/>
              </w:rPr>
            </w:pPr>
            <w:r w:rsidRPr="0AFAB5FB">
              <w:rPr>
                <w:rFonts w:ascii="Times New Roman" w:eastAsia="Times New Roman" w:hAnsi="Times New Roman" w:cs="Times New Roman"/>
                <w:color w:val="000000" w:themeColor="text1"/>
              </w:rPr>
              <w:t>Argyle Elementary School</w:t>
            </w:r>
          </w:p>
        </w:tc>
      </w:tr>
      <w:tr w:rsidR="00F531EF" w:rsidRPr="00F531EF" w14:paraId="5D8F0292" w14:textId="77777777" w:rsidTr="0AFAB5FB">
        <w:trPr>
          <w:gridAfter w:val="1"/>
          <w:wAfter w:w="135" w:type="dxa"/>
          <w:trHeight w:val="358"/>
        </w:trPr>
        <w:tc>
          <w:tcPr>
            <w:tcW w:w="1440" w:type="dxa"/>
            <w:gridSpan w:val="3"/>
            <w:tcBorders>
              <w:top w:val="single" w:sz="8" w:space="0" w:color="324773"/>
              <w:left w:val="single" w:sz="8" w:space="0" w:color="324773"/>
              <w:bottom w:val="single" w:sz="2" w:space="0" w:color="324773"/>
              <w:right w:val="single" w:sz="8" w:space="0" w:color="324773"/>
            </w:tcBorders>
            <w:shd w:val="clear" w:color="auto" w:fill="6ECEF9"/>
          </w:tcPr>
          <w:p w14:paraId="30C2844A"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000000"/>
              </w:rPr>
              <w:t>Team Lead</w:t>
            </w:r>
          </w:p>
        </w:tc>
        <w:tc>
          <w:tcPr>
            <w:tcW w:w="9340" w:type="dxa"/>
            <w:tcBorders>
              <w:top w:val="single" w:sz="8" w:space="0" w:color="324773"/>
              <w:left w:val="single" w:sz="8" w:space="0" w:color="324773"/>
              <w:bottom w:val="single" w:sz="2" w:space="0" w:color="324773"/>
              <w:right w:val="single" w:sz="8" w:space="0" w:color="324773"/>
            </w:tcBorders>
          </w:tcPr>
          <w:p w14:paraId="3159D00B" w14:textId="77777777" w:rsidR="00F531EF" w:rsidRPr="00F531EF" w:rsidRDefault="00F531EF" w:rsidP="00F531EF">
            <w:pPr>
              <w:rPr>
                <w:rFonts w:ascii="Times New Roman" w:eastAsia="Times New Roman" w:hAnsi="Times New Roman" w:cs="Times New Roman"/>
                <w:color w:val="000000"/>
              </w:rPr>
            </w:pPr>
          </w:p>
        </w:tc>
      </w:tr>
      <w:tr w:rsidR="00F531EF" w:rsidRPr="00F531EF" w14:paraId="3BF646E4" w14:textId="77777777" w:rsidTr="0AFAB5FB">
        <w:trPr>
          <w:gridAfter w:val="1"/>
          <w:wAfter w:w="135" w:type="dxa"/>
          <w:trHeight w:val="358"/>
        </w:trPr>
        <w:tc>
          <w:tcPr>
            <w:tcW w:w="1440" w:type="dxa"/>
            <w:gridSpan w:val="3"/>
            <w:tcBorders>
              <w:top w:val="single" w:sz="2" w:space="0" w:color="324773"/>
              <w:left w:val="single" w:sz="8" w:space="0" w:color="324773"/>
              <w:bottom w:val="single" w:sz="2" w:space="0" w:color="324773"/>
              <w:right w:val="single" w:sz="8" w:space="0" w:color="324773"/>
            </w:tcBorders>
            <w:shd w:val="clear" w:color="auto" w:fill="6ECEF9"/>
          </w:tcPr>
          <w:p w14:paraId="52628D4E"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FFFFFF"/>
              </w:rPr>
              <w:t xml:space="preserve"> </w:t>
            </w:r>
            <w:r w:rsidRPr="00F531EF">
              <w:rPr>
                <w:rFonts w:ascii="Times New Roman" w:eastAsia="Times New Roman" w:hAnsi="Times New Roman" w:cs="Times New Roman"/>
                <w:i/>
                <w:color w:val="000000"/>
              </w:rPr>
              <w:t xml:space="preserve">  Position</w:t>
            </w:r>
          </w:p>
        </w:tc>
        <w:tc>
          <w:tcPr>
            <w:tcW w:w="9340" w:type="dxa"/>
            <w:tcBorders>
              <w:top w:val="single" w:sz="2" w:space="0" w:color="324773"/>
              <w:left w:val="single" w:sz="8" w:space="0" w:color="324773"/>
              <w:bottom w:val="single" w:sz="2" w:space="0" w:color="324773"/>
              <w:right w:val="single" w:sz="8" w:space="0" w:color="324773"/>
            </w:tcBorders>
          </w:tcPr>
          <w:p w14:paraId="29D3C340" w14:textId="77777777" w:rsidR="00F531EF" w:rsidRPr="00F531EF" w:rsidRDefault="00F531EF" w:rsidP="00F531EF">
            <w:pPr>
              <w:rPr>
                <w:rFonts w:ascii="Times New Roman" w:eastAsia="Times New Roman" w:hAnsi="Times New Roman" w:cs="Times New Roman"/>
                <w:color w:val="000000"/>
              </w:rPr>
            </w:pPr>
          </w:p>
        </w:tc>
      </w:tr>
      <w:tr w:rsidR="00F531EF" w:rsidRPr="00F531EF" w14:paraId="347E98E2" w14:textId="77777777" w:rsidTr="0AFAB5FB">
        <w:trPr>
          <w:gridAfter w:val="1"/>
          <w:wAfter w:w="135" w:type="dxa"/>
          <w:trHeight w:val="358"/>
        </w:trPr>
        <w:tc>
          <w:tcPr>
            <w:tcW w:w="1440" w:type="dxa"/>
            <w:gridSpan w:val="3"/>
            <w:tcBorders>
              <w:top w:val="single" w:sz="2" w:space="0" w:color="324773"/>
              <w:left w:val="single" w:sz="8" w:space="0" w:color="324773"/>
              <w:bottom w:val="single" w:sz="2" w:space="0" w:color="324773"/>
              <w:right w:val="single" w:sz="8" w:space="0" w:color="324773"/>
            </w:tcBorders>
            <w:shd w:val="clear" w:color="auto" w:fill="6ECEF9"/>
          </w:tcPr>
          <w:p w14:paraId="720A6E18"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FFFFFF"/>
              </w:rPr>
              <w:t xml:space="preserve">  </w:t>
            </w:r>
            <w:r w:rsidRPr="00F531EF">
              <w:rPr>
                <w:rFonts w:ascii="Times New Roman" w:eastAsia="Times New Roman" w:hAnsi="Times New Roman" w:cs="Times New Roman"/>
                <w:i/>
                <w:color w:val="000000"/>
              </w:rPr>
              <w:t xml:space="preserve"> Email</w:t>
            </w:r>
          </w:p>
        </w:tc>
        <w:tc>
          <w:tcPr>
            <w:tcW w:w="9340" w:type="dxa"/>
            <w:tcBorders>
              <w:top w:val="single" w:sz="2" w:space="0" w:color="324773"/>
              <w:left w:val="single" w:sz="8" w:space="0" w:color="324773"/>
              <w:bottom w:val="single" w:sz="2" w:space="0" w:color="324773"/>
              <w:right w:val="single" w:sz="8" w:space="0" w:color="324773"/>
            </w:tcBorders>
          </w:tcPr>
          <w:p w14:paraId="152E83AF" w14:textId="77777777" w:rsidR="00F531EF" w:rsidRPr="00F531EF" w:rsidRDefault="00F531EF" w:rsidP="00F531EF">
            <w:pPr>
              <w:rPr>
                <w:rFonts w:ascii="Times New Roman" w:eastAsia="Times New Roman" w:hAnsi="Times New Roman" w:cs="Times New Roman"/>
                <w:color w:val="000000"/>
              </w:rPr>
            </w:pPr>
          </w:p>
        </w:tc>
      </w:tr>
      <w:tr w:rsidR="00F531EF" w:rsidRPr="00F531EF" w14:paraId="3B66104C" w14:textId="77777777" w:rsidTr="0AFAB5FB">
        <w:trPr>
          <w:gridAfter w:val="1"/>
          <w:wAfter w:w="135" w:type="dxa"/>
          <w:trHeight w:val="358"/>
        </w:trPr>
        <w:tc>
          <w:tcPr>
            <w:tcW w:w="1440" w:type="dxa"/>
            <w:gridSpan w:val="3"/>
            <w:tcBorders>
              <w:top w:val="single" w:sz="2" w:space="0" w:color="324773"/>
              <w:left w:val="single" w:sz="8" w:space="0" w:color="324773"/>
              <w:bottom w:val="single" w:sz="8" w:space="0" w:color="324773"/>
              <w:right w:val="single" w:sz="8" w:space="0" w:color="324773"/>
            </w:tcBorders>
            <w:shd w:val="clear" w:color="auto" w:fill="6ECEF9"/>
          </w:tcPr>
          <w:p w14:paraId="77BBD470"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FFFFFF"/>
              </w:rPr>
              <w:t xml:space="preserve">  </w:t>
            </w:r>
            <w:r w:rsidRPr="00F531EF">
              <w:rPr>
                <w:rFonts w:ascii="Times New Roman" w:eastAsia="Times New Roman" w:hAnsi="Times New Roman" w:cs="Times New Roman"/>
                <w:i/>
                <w:color w:val="000000"/>
              </w:rPr>
              <w:t xml:space="preserve"> Phone</w:t>
            </w:r>
          </w:p>
        </w:tc>
        <w:tc>
          <w:tcPr>
            <w:tcW w:w="9340" w:type="dxa"/>
            <w:tcBorders>
              <w:top w:val="single" w:sz="2" w:space="0" w:color="324773"/>
              <w:left w:val="single" w:sz="8" w:space="0" w:color="324773"/>
              <w:bottom w:val="single" w:sz="8" w:space="0" w:color="324773"/>
              <w:right w:val="single" w:sz="8" w:space="0" w:color="324773"/>
            </w:tcBorders>
          </w:tcPr>
          <w:p w14:paraId="7BD1D1AF" w14:textId="77777777" w:rsidR="00F531EF" w:rsidRPr="00F531EF" w:rsidRDefault="00F531EF" w:rsidP="00F531EF">
            <w:pPr>
              <w:rPr>
                <w:rFonts w:ascii="Times New Roman" w:eastAsia="Times New Roman" w:hAnsi="Times New Roman" w:cs="Times New Roman"/>
                <w:color w:val="000000"/>
              </w:rPr>
            </w:pPr>
          </w:p>
        </w:tc>
      </w:tr>
      <w:tr w:rsidR="00F531EF" w:rsidRPr="00F531EF" w14:paraId="2854E28D" w14:textId="77777777" w:rsidTr="0AFAB5FB">
        <w:trPr>
          <w:gridBefore w:val="1"/>
          <w:wBefore w:w="10" w:type="dxa"/>
          <w:trHeight w:val="622"/>
        </w:trPr>
        <w:tc>
          <w:tcPr>
            <w:tcW w:w="10905" w:type="dxa"/>
            <w:gridSpan w:val="4"/>
            <w:tcBorders>
              <w:top w:val="single" w:sz="8" w:space="0" w:color="324773"/>
              <w:left w:val="single" w:sz="8" w:space="0" w:color="324773"/>
              <w:bottom w:val="single" w:sz="8" w:space="0" w:color="000000" w:themeColor="text1"/>
              <w:right w:val="single" w:sz="8" w:space="0" w:color="324773"/>
            </w:tcBorders>
            <w:shd w:val="clear" w:color="auto" w:fill="6ECEF9"/>
          </w:tcPr>
          <w:p w14:paraId="558C18D6"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Federal Funding Options to Be Employed (SWP Schools) in This Plan</w:t>
            </w:r>
          </w:p>
          <w:p w14:paraId="7AA1B2CA"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(Select all that apply)</w:t>
            </w:r>
          </w:p>
        </w:tc>
      </w:tr>
      <w:tr w:rsidR="00F531EF" w:rsidRPr="00F531EF" w14:paraId="2C0D0024" w14:textId="77777777" w:rsidTr="0AFAB5FB">
        <w:trPr>
          <w:gridBefore w:val="1"/>
          <w:wBefore w:w="10" w:type="dxa"/>
          <w:trHeight w:val="334"/>
        </w:trPr>
        <w:tc>
          <w:tcPr>
            <w:tcW w:w="815" w:type="dxa"/>
            <w:tcBorders>
              <w:top w:val="single" w:sz="8" w:space="0" w:color="000000" w:themeColor="text1"/>
              <w:left w:val="single" w:sz="8" w:space="0" w:color="324773"/>
              <w:bottom w:val="single" w:sz="2" w:space="0" w:color="000000" w:themeColor="text1"/>
              <w:right w:val="single" w:sz="8" w:space="0" w:color="324773"/>
            </w:tcBorders>
          </w:tcPr>
          <w:p w14:paraId="5B83F5BE" w14:textId="470E5A9F" w:rsidR="00F531EF" w:rsidRPr="00F531EF" w:rsidRDefault="00CF1C6D" w:rsidP="00F531EF">
            <w:pP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090" w:type="dxa"/>
            <w:gridSpan w:val="3"/>
            <w:tcBorders>
              <w:top w:val="single" w:sz="8" w:space="0" w:color="000000" w:themeColor="text1"/>
              <w:left w:val="single" w:sz="8" w:space="0" w:color="324773"/>
              <w:bottom w:val="single" w:sz="2" w:space="0" w:color="000000" w:themeColor="text1"/>
              <w:right w:val="single" w:sz="8" w:space="0" w:color="324773"/>
            </w:tcBorders>
            <w:shd w:val="clear" w:color="auto" w:fill="E9F8FE"/>
          </w:tcPr>
          <w:p w14:paraId="70774E8A"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Traditional funding (all Federal funds budgeted separately)</w:t>
            </w:r>
          </w:p>
        </w:tc>
      </w:tr>
      <w:tr w:rsidR="00F531EF" w:rsidRPr="00F531EF" w14:paraId="2E485FD1" w14:textId="77777777" w:rsidTr="0AFAB5FB">
        <w:trPr>
          <w:gridBefore w:val="1"/>
          <w:wBefore w:w="10" w:type="dxa"/>
          <w:trHeight w:val="320"/>
        </w:trPr>
        <w:tc>
          <w:tcPr>
            <w:tcW w:w="815" w:type="dxa"/>
            <w:tcBorders>
              <w:top w:val="single" w:sz="2" w:space="0" w:color="000000" w:themeColor="text1"/>
              <w:left w:val="single" w:sz="8" w:space="0" w:color="324773"/>
              <w:bottom w:val="single" w:sz="2" w:space="0" w:color="000000" w:themeColor="text1"/>
              <w:right w:val="single" w:sz="8" w:space="0" w:color="324773"/>
            </w:tcBorders>
          </w:tcPr>
          <w:p w14:paraId="09CB303C"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2" w:space="0" w:color="000000" w:themeColor="text1"/>
              <w:right w:val="single" w:sz="8" w:space="0" w:color="324773"/>
            </w:tcBorders>
            <w:shd w:val="clear" w:color="auto" w:fill="E9F8FE"/>
          </w:tcPr>
          <w:p w14:paraId="53062864"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Consolidated funds (state/local and federal funds consolidated) - Pilot systems </w:t>
            </w:r>
            <w:r w:rsidRPr="00F531EF">
              <w:rPr>
                <w:rFonts w:ascii="Times New Roman" w:eastAsia="Times New Roman" w:hAnsi="Times New Roman" w:cs="Times New Roman"/>
                <w:b/>
                <w:color w:val="000000"/>
              </w:rPr>
              <w:t>ONLY</w:t>
            </w:r>
          </w:p>
        </w:tc>
      </w:tr>
      <w:tr w:rsidR="00F531EF" w:rsidRPr="00F531EF" w14:paraId="31288EE7" w14:textId="77777777" w:rsidTr="0AFAB5FB">
        <w:trPr>
          <w:gridBefore w:val="1"/>
          <w:wBefore w:w="10" w:type="dxa"/>
          <w:trHeight w:val="320"/>
        </w:trPr>
        <w:tc>
          <w:tcPr>
            <w:tcW w:w="815" w:type="dxa"/>
            <w:tcBorders>
              <w:top w:val="single" w:sz="2" w:space="0" w:color="000000" w:themeColor="text1"/>
              <w:left w:val="single" w:sz="8" w:space="0" w:color="324773"/>
              <w:bottom w:val="single" w:sz="8" w:space="0" w:color="324773"/>
              <w:right w:val="single" w:sz="8" w:space="0" w:color="324773"/>
            </w:tcBorders>
          </w:tcPr>
          <w:p w14:paraId="2990A673"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8" w:space="0" w:color="324773"/>
              <w:right w:val="single" w:sz="8" w:space="0" w:color="324773"/>
            </w:tcBorders>
            <w:shd w:val="clear" w:color="auto" w:fill="E9F8FE"/>
          </w:tcPr>
          <w:p w14:paraId="2D4E553B"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“Fund 400” - Consolidation of Federal funds only</w:t>
            </w:r>
          </w:p>
        </w:tc>
      </w:tr>
      <w:tr w:rsidR="00F531EF" w:rsidRPr="00F531EF" w14:paraId="4186ADD8" w14:textId="77777777" w:rsidTr="0AFAB5FB">
        <w:trPr>
          <w:gridBefore w:val="1"/>
          <w:wBefore w:w="10" w:type="dxa"/>
          <w:trHeight w:val="622"/>
        </w:trPr>
        <w:tc>
          <w:tcPr>
            <w:tcW w:w="10905" w:type="dxa"/>
            <w:gridSpan w:val="4"/>
            <w:tcBorders>
              <w:top w:val="single" w:sz="8" w:space="0" w:color="324773"/>
              <w:left w:val="single" w:sz="8" w:space="0" w:color="324773"/>
              <w:bottom w:val="single" w:sz="8" w:space="0" w:color="000000" w:themeColor="text1"/>
              <w:right w:val="single" w:sz="8" w:space="0" w:color="324773"/>
            </w:tcBorders>
            <w:shd w:val="clear" w:color="auto" w:fill="6ECEF9"/>
          </w:tcPr>
          <w:p w14:paraId="7BFEFEEB"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 xml:space="preserve">Factor(s) Used by District to Identify Students in Poverty </w:t>
            </w:r>
          </w:p>
          <w:p w14:paraId="008676C2"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(Select all that apply)</w:t>
            </w:r>
          </w:p>
        </w:tc>
      </w:tr>
      <w:tr w:rsidR="00F531EF" w:rsidRPr="00F531EF" w14:paraId="15123659" w14:textId="77777777" w:rsidTr="0AFAB5FB">
        <w:trPr>
          <w:gridBefore w:val="1"/>
          <w:wBefore w:w="10" w:type="dxa"/>
          <w:trHeight w:val="334"/>
        </w:trPr>
        <w:tc>
          <w:tcPr>
            <w:tcW w:w="815" w:type="dxa"/>
            <w:tcBorders>
              <w:top w:val="single" w:sz="8" w:space="0" w:color="000000" w:themeColor="text1"/>
              <w:left w:val="single" w:sz="8" w:space="0" w:color="324773"/>
              <w:bottom w:val="single" w:sz="2" w:space="0" w:color="000000" w:themeColor="text1"/>
              <w:right w:val="single" w:sz="8" w:space="0" w:color="324773"/>
            </w:tcBorders>
          </w:tcPr>
          <w:p w14:paraId="66C8083E" w14:textId="7CC8EE49" w:rsidR="00F531EF" w:rsidRPr="00F531EF" w:rsidRDefault="00BE2068" w:rsidP="00F531EF">
            <w:pP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090" w:type="dxa"/>
            <w:gridSpan w:val="3"/>
            <w:tcBorders>
              <w:top w:val="single" w:sz="8" w:space="0" w:color="000000" w:themeColor="text1"/>
              <w:left w:val="single" w:sz="8" w:space="0" w:color="324773"/>
              <w:bottom w:val="single" w:sz="2" w:space="0" w:color="000000" w:themeColor="text1"/>
              <w:right w:val="single" w:sz="8" w:space="0" w:color="324773"/>
            </w:tcBorders>
            <w:shd w:val="clear" w:color="auto" w:fill="E9F8FE"/>
          </w:tcPr>
          <w:p w14:paraId="22F1107C"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Free/Reduced meal applications</w:t>
            </w:r>
          </w:p>
        </w:tc>
      </w:tr>
      <w:tr w:rsidR="00F531EF" w:rsidRPr="00F531EF" w14:paraId="01C716FF" w14:textId="77777777" w:rsidTr="0AFAB5FB">
        <w:trPr>
          <w:gridBefore w:val="1"/>
          <w:wBefore w:w="10" w:type="dxa"/>
          <w:trHeight w:val="320"/>
        </w:trPr>
        <w:tc>
          <w:tcPr>
            <w:tcW w:w="815" w:type="dxa"/>
            <w:tcBorders>
              <w:top w:val="single" w:sz="2" w:space="0" w:color="000000" w:themeColor="text1"/>
              <w:left w:val="single" w:sz="8" w:space="0" w:color="324773"/>
              <w:bottom w:val="single" w:sz="2" w:space="0" w:color="000000" w:themeColor="text1"/>
              <w:right w:val="single" w:sz="8" w:space="0" w:color="324773"/>
            </w:tcBorders>
          </w:tcPr>
          <w:p w14:paraId="76BBAAE0"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2" w:space="0" w:color="000000" w:themeColor="text1"/>
              <w:right w:val="single" w:sz="8" w:space="0" w:color="324773"/>
            </w:tcBorders>
            <w:shd w:val="clear" w:color="auto" w:fill="E9F8FE"/>
          </w:tcPr>
          <w:p w14:paraId="18975C92"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Community Eligibility Program (CEP) - Direct Certification </w:t>
            </w:r>
            <w:r w:rsidRPr="00F531EF">
              <w:rPr>
                <w:rFonts w:ascii="Times New Roman" w:eastAsia="Times New Roman" w:hAnsi="Times New Roman" w:cs="Times New Roman"/>
                <w:b/>
                <w:color w:val="000000"/>
              </w:rPr>
              <w:t>ONLY</w:t>
            </w:r>
          </w:p>
        </w:tc>
      </w:tr>
      <w:tr w:rsidR="00F531EF" w:rsidRPr="00F531EF" w14:paraId="51B17203" w14:textId="77777777" w:rsidTr="0AFAB5FB">
        <w:trPr>
          <w:gridBefore w:val="1"/>
          <w:wBefore w:w="10" w:type="dxa"/>
          <w:trHeight w:val="320"/>
        </w:trPr>
        <w:tc>
          <w:tcPr>
            <w:tcW w:w="815" w:type="dxa"/>
            <w:tcBorders>
              <w:top w:val="single" w:sz="2" w:space="0" w:color="000000" w:themeColor="text1"/>
              <w:left w:val="single" w:sz="8" w:space="0" w:color="324773"/>
              <w:bottom w:val="single" w:sz="2" w:space="0" w:color="000000" w:themeColor="text1"/>
              <w:right w:val="single" w:sz="8" w:space="0" w:color="324773"/>
            </w:tcBorders>
          </w:tcPr>
          <w:p w14:paraId="4DC9F2D4"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2" w:space="0" w:color="000000" w:themeColor="text1"/>
              <w:right w:val="single" w:sz="8" w:space="0" w:color="324773"/>
            </w:tcBorders>
            <w:shd w:val="clear" w:color="auto" w:fill="E9F8FE"/>
          </w:tcPr>
          <w:p w14:paraId="57757FB7"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Other (if selected, please describe below)</w:t>
            </w:r>
          </w:p>
        </w:tc>
      </w:tr>
      <w:tr w:rsidR="00F531EF" w:rsidRPr="00F531EF" w14:paraId="1AF7C393" w14:textId="77777777" w:rsidTr="0AFAB5FB">
        <w:trPr>
          <w:gridBefore w:val="1"/>
          <w:wBefore w:w="10" w:type="dxa"/>
          <w:trHeight w:val="352"/>
        </w:trPr>
        <w:tc>
          <w:tcPr>
            <w:tcW w:w="10905" w:type="dxa"/>
            <w:gridSpan w:val="4"/>
            <w:tcBorders>
              <w:top w:val="single" w:sz="2" w:space="0" w:color="000000" w:themeColor="text1"/>
              <w:left w:val="single" w:sz="8" w:space="0" w:color="324773"/>
              <w:bottom w:val="single" w:sz="8" w:space="0" w:color="324773"/>
              <w:right w:val="single" w:sz="8" w:space="0" w:color="324773"/>
            </w:tcBorders>
          </w:tcPr>
          <w:p w14:paraId="1F6FB176" w14:textId="77777777" w:rsidR="00F531EF" w:rsidRPr="00F531EF" w:rsidRDefault="00F531EF" w:rsidP="00F531EF">
            <w:pPr>
              <w:rPr>
                <w:rFonts w:ascii="Times New Roman" w:eastAsia="Times New Roman" w:hAnsi="Times New Roman" w:cs="Times New Roman"/>
                <w:color w:val="000000"/>
              </w:rPr>
            </w:pPr>
          </w:p>
        </w:tc>
      </w:tr>
    </w:tbl>
    <w:p w14:paraId="2E16B1B9" w14:textId="77777777" w:rsidR="00F531EF" w:rsidRPr="00F531EF" w:rsidRDefault="00F531EF" w:rsidP="00F531EF">
      <w:pPr>
        <w:spacing w:after="3"/>
        <w:ind w:left="10" w:right="-15" w:hanging="10"/>
        <w:jc w:val="right"/>
        <w:rPr>
          <w:rFonts w:ascii="Times New Roman" w:eastAsia="Times New Roman" w:hAnsi="Times New Roman" w:cs="Times New Roman"/>
          <w:color w:val="000000"/>
        </w:rPr>
      </w:pPr>
      <w:r w:rsidRPr="00F531EF">
        <w:rPr>
          <w:rFonts w:ascii="Calibri" w:eastAsia="Calibri" w:hAnsi="Calibri" w:cs="Calibri"/>
          <w:b/>
          <w:i/>
          <w:color w:val="000000"/>
          <w:sz w:val="24"/>
        </w:rPr>
        <w:t>1. General Improvement Plan Information</w:t>
      </w:r>
    </w:p>
    <w:p w14:paraId="37ACDF73" w14:textId="77777777" w:rsidR="00F531EF" w:rsidRPr="00F531EF" w:rsidRDefault="00F531EF" w:rsidP="00F531EF">
      <w:pPr>
        <w:keepNext/>
        <w:keepLines/>
        <w:spacing w:after="115"/>
        <w:ind w:right="10"/>
        <w:jc w:val="center"/>
        <w:outlineLvl w:val="0"/>
        <w:rPr>
          <w:rFonts w:ascii="Calibri" w:eastAsia="Calibri" w:hAnsi="Calibri" w:cs="Calibri"/>
          <w:b/>
          <w:color w:val="000000"/>
          <w:sz w:val="36"/>
        </w:rPr>
      </w:pPr>
      <w:r w:rsidRPr="00F531EF">
        <w:rPr>
          <w:rFonts w:ascii="Calibri" w:eastAsia="Calibri" w:hAnsi="Calibri" w:cs="Calibri"/>
          <w:b/>
          <w:color w:val="000000"/>
          <w:sz w:val="36"/>
        </w:rPr>
        <w:lastRenderedPageBreak/>
        <w:t>2. SCHOOL IMPROVEMENT GOALS</w:t>
      </w:r>
    </w:p>
    <w:p w14:paraId="7E04FF10" w14:textId="77777777" w:rsidR="00F531EF" w:rsidRPr="00F531EF" w:rsidRDefault="00F531EF" w:rsidP="00F531EF">
      <w:pPr>
        <w:keepNext/>
        <w:keepLines/>
        <w:spacing w:after="0"/>
        <w:ind w:left="20" w:hanging="10"/>
        <w:outlineLvl w:val="1"/>
        <w:rPr>
          <w:rFonts w:ascii="Calibri" w:eastAsia="Calibri" w:hAnsi="Calibri" w:cs="Calibri"/>
          <w:b/>
          <w:color w:val="000000"/>
          <w:sz w:val="28"/>
        </w:rPr>
      </w:pPr>
      <w:r w:rsidRPr="00F531EF">
        <w:rPr>
          <w:rFonts w:ascii="Calibri" w:eastAsia="Calibri" w:hAnsi="Calibri" w:cs="Calibri"/>
          <w:b/>
          <w:color w:val="000000"/>
          <w:sz w:val="28"/>
        </w:rPr>
        <w:t>2.1 CREATING IMPROVEMENT GOALS</w:t>
      </w:r>
    </w:p>
    <w:p w14:paraId="20BA032C" w14:textId="77777777" w:rsidR="00F531EF" w:rsidRPr="00F531EF" w:rsidRDefault="00F531EF" w:rsidP="00F531EF">
      <w:pPr>
        <w:spacing w:after="254"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Effective goals assist schools in attaining collective agreement about what work needs to occur for improvement to take place.  Goals should focus and prioritize the efforts and resources of the district/school to the previously identified needs and create a focus for improvement.  Setting goals should be a strategic process which aligns the goals within one of the five systems: Coherent Instruction, Effective Leadership, Professional Capacity, Family and Community Engagement, or Supportive Learning Environment.  </w:t>
      </w:r>
    </w:p>
    <w:p w14:paraId="1B187A4A" w14:textId="77777777" w:rsidR="00F531EF" w:rsidRPr="00F531EF" w:rsidRDefault="00F531EF" w:rsidP="00F531EF">
      <w:pPr>
        <w:spacing w:after="169"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There are several categories of goals which may be used in school improvement but the one type which focuses on improving results and not just enhancing processes is a SMART goal.  SMART is an acronym for:</w:t>
      </w:r>
    </w:p>
    <w:p w14:paraId="1518316B" w14:textId="77777777" w:rsidR="00F531EF" w:rsidRPr="00F531EF" w:rsidRDefault="00F531EF" w:rsidP="00F531EF">
      <w:pPr>
        <w:tabs>
          <w:tab w:val="center" w:pos="1075"/>
          <w:tab w:val="center" w:pos="3250"/>
          <w:tab w:val="center" w:pos="5410"/>
          <w:tab w:val="center" w:pos="7570"/>
          <w:tab w:val="center" w:pos="9730"/>
        </w:tabs>
        <w:spacing w:after="189"/>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 </w:t>
      </w:r>
      <w:r w:rsidRPr="00F531EF">
        <w:rPr>
          <w:rFonts w:ascii="Times New Roman" w:eastAsia="Times New Roman" w:hAnsi="Times New Roman" w:cs="Times New Roman"/>
          <w:color w:val="000000"/>
        </w:rPr>
        <w:tab/>
        <w:t xml:space="preserve"> </w:t>
      </w:r>
      <w:r w:rsidRPr="00F531EF">
        <w:rPr>
          <w:rFonts w:ascii="Times New Roman" w:eastAsia="Times New Roman" w:hAnsi="Times New Roman" w:cs="Times New Roman"/>
          <w:b/>
          <w:i/>
          <w:color w:val="000000"/>
        </w:rPr>
        <w:t>Specific</w:t>
      </w:r>
      <w:r w:rsidRPr="00F531EF">
        <w:rPr>
          <w:rFonts w:ascii="Times New Roman" w:eastAsia="Times New Roman" w:hAnsi="Times New Roman" w:cs="Times New Roman"/>
          <w:b/>
          <w:i/>
          <w:color w:val="000000"/>
        </w:rPr>
        <w:tab/>
        <w:t>Measurable</w:t>
      </w:r>
      <w:r w:rsidRPr="00F531EF">
        <w:rPr>
          <w:rFonts w:ascii="Times New Roman" w:eastAsia="Times New Roman" w:hAnsi="Times New Roman" w:cs="Times New Roman"/>
          <w:b/>
          <w:i/>
          <w:color w:val="000000"/>
        </w:rPr>
        <w:tab/>
        <w:t>Attainable</w:t>
      </w:r>
      <w:r w:rsidRPr="00F531EF">
        <w:rPr>
          <w:rFonts w:ascii="Times New Roman" w:eastAsia="Times New Roman" w:hAnsi="Times New Roman" w:cs="Times New Roman"/>
          <w:b/>
          <w:i/>
          <w:color w:val="000000"/>
        </w:rPr>
        <w:tab/>
        <w:t>Relevant</w:t>
      </w:r>
      <w:r w:rsidRPr="00F531EF">
        <w:rPr>
          <w:rFonts w:ascii="Times New Roman" w:eastAsia="Times New Roman" w:hAnsi="Times New Roman" w:cs="Times New Roman"/>
          <w:b/>
          <w:i/>
          <w:color w:val="000000"/>
        </w:rPr>
        <w:tab/>
        <w:t>Time-bound</w:t>
      </w:r>
    </w:p>
    <w:p w14:paraId="5C2C82C0"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An example of a SMART goal is:</w:t>
      </w:r>
    </w:p>
    <w:p w14:paraId="32A0F863" w14:textId="77777777" w:rsidR="00F531EF" w:rsidRPr="00F531EF" w:rsidRDefault="00F531EF" w:rsidP="00F531EF">
      <w:pPr>
        <w:spacing w:after="185"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By the end of the school year 2017-2018, all teachers will have training and be included in a PLC for their content-specific area.</w:t>
      </w:r>
    </w:p>
    <w:p w14:paraId="6465B25F" w14:textId="77777777" w:rsidR="00F531EF" w:rsidRPr="00F531EF" w:rsidRDefault="00F531EF" w:rsidP="00F531EF">
      <w:pPr>
        <w:keepNext/>
        <w:keepLines/>
        <w:spacing w:after="42"/>
        <w:ind w:left="10"/>
        <w:outlineLvl w:val="2"/>
        <w:rPr>
          <w:rFonts w:ascii="Calibri" w:eastAsia="Calibri" w:hAnsi="Calibri" w:cs="Calibri"/>
          <w:b/>
          <w:i/>
          <w:color w:val="000000"/>
        </w:rPr>
      </w:pPr>
      <w:r w:rsidRPr="00F531EF">
        <w:rPr>
          <w:rFonts w:ascii="Calibri" w:eastAsia="Calibri" w:hAnsi="Calibri" w:cs="Calibri"/>
          <w:b/>
          <w:i/>
          <w:color w:val="000000"/>
        </w:rPr>
        <w:t>2.1.1 Completing the Improvement Goals Tables</w:t>
      </w:r>
    </w:p>
    <w:p w14:paraId="2C78E07F"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Enter the school’s two to four overarching needs and related root causes, as identified in the Comprehensive Needs Assessment  2017-2018 School Report, into the tables on pages 8, 14, 20, and 26. Determine a goal for each overarching need and include the goal in the last row of each corresponding table. For each overarching need, complete the planning tables covering the five systems from Georgia’s Systems of Continuous Improvement. Use the codes below to list the structures addressed through the goal within each system. For each system, identify one to six action steps that will be taken to address the root causes that have created the overarching need. Finally, identify any supplemental action steps necessary to ensure the necessary supports are in place for the listed subgroups.</w:t>
      </w:r>
    </w:p>
    <w:p w14:paraId="344936E3" w14:textId="77777777" w:rsidR="00F531EF" w:rsidRPr="00F531EF" w:rsidRDefault="00F531EF" w:rsidP="00F531EF">
      <w:pPr>
        <w:spacing w:after="3" w:line="260" w:lineRule="auto"/>
        <w:ind w:left="300" w:right="20" w:hanging="10"/>
        <w:rPr>
          <w:rFonts w:ascii="Times New Roman" w:eastAsia="Times New Roman" w:hAnsi="Times New Roman" w:cs="Times New Roman"/>
          <w:color w:val="000000"/>
        </w:rPr>
        <w:sectPr w:rsidR="00F531EF" w:rsidRPr="00F531EF" w:rsidSect="00180301">
          <w:headerReference w:type="even" r:id="rId15"/>
          <w:headerReference w:type="default" r:id="rId16"/>
          <w:footerReference w:type="even" r:id="rId17"/>
          <w:footerReference w:type="default" r:id="rId18"/>
          <w:pgSz w:w="12240" w:h="15840"/>
          <w:pgMar w:top="1110" w:right="700" w:bottom="299" w:left="710" w:header="720" w:footer="720" w:gutter="0"/>
          <w:pgNumType w:start="1"/>
          <w:cols w:space="720"/>
          <w:titlePg/>
        </w:sectPr>
      </w:pPr>
    </w:p>
    <w:p w14:paraId="77CB78A1"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Coherent Instructional System</w:t>
      </w:r>
    </w:p>
    <w:p w14:paraId="53DFB458" w14:textId="77777777" w:rsidR="00F531EF" w:rsidRPr="00F531EF" w:rsidRDefault="00F531EF" w:rsidP="00F531EF">
      <w:pPr>
        <w:tabs>
          <w:tab w:val="center" w:pos="213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CIS-1 </w:t>
      </w:r>
      <w:r w:rsidRPr="00F531EF">
        <w:rPr>
          <w:rFonts w:ascii="Times New Roman" w:eastAsia="Times New Roman" w:hAnsi="Times New Roman" w:cs="Times New Roman"/>
          <w:color w:val="000000"/>
        </w:rPr>
        <w:tab/>
        <w:t xml:space="preserve">Planning for quality instruction </w:t>
      </w:r>
    </w:p>
    <w:p w14:paraId="4816778C" w14:textId="77777777" w:rsidR="00F531EF" w:rsidRPr="00F531EF" w:rsidRDefault="00F531EF" w:rsidP="00F531EF">
      <w:pPr>
        <w:tabs>
          <w:tab w:val="center" w:pos="204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CIS-2 </w:t>
      </w:r>
      <w:r w:rsidRPr="00F531EF">
        <w:rPr>
          <w:rFonts w:ascii="Times New Roman" w:eastAsia="Times New Roman" w:hAnsi="Times New Roman" w:cs="Times New Roman"/>
          <w:color w:val="000000"/>
        </w:rPr>
        <w:tab/>
        <w:t xml:space="preserve">Delivering quality instruction </w:t>
      </w:r>
    </w:p>
    <w:p w14:paraId="20F51F10" w14:textId="77777777" w:rsidR="00F531EF" w:rsidRPr="00F531EF" w:rsidRDefault="00F531EF" w:rsidP="00F531EF">
      <w:pPr>
        <w:tabs>
          <w:tab w:val="center" w:pos="199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CIS-3 </w:t>
      </w:r>
      <w:r w:rsidRPr="00F531EF">
        <w:rPr>
          <w:rFonts w:ascii="Times New Roman" w:eastAsia="Times New Roman" w:hAnsi="Times New Roman" w:cs="Times New Roman"/>
          <w:color w:val="000000"/>
        </w:rPr>
        <w:tab/>
        <w:t xml:space="preserve">Monitoring student progress </w:t>
      </w:r>
    </w:p>
    <w:p w14:paraId="76B55D2F" w14:textId="77777777" w:rsidR="00F531EF" w:rsidRPr="00F531EF" w:rsidRDefault="00F531EF" w:rsidP="00F531EF">
      <w:pPr>
        <w:tabs>
          <w:tab w:val="center" w:pos="2194"/>
        </w:tabs>
        <w:spacing w:after="252"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CIS-4 </w:t>
      </w:r>
      <w:r w:rsidRPr="00F531EF">
        <w:rPr>
          <w:rFonts w:ascii="Times New Roman" w:eastAsia="Times New Roman" w:hAnsi="Times New Roman" w:cs="Times New Roman"/>
          <w:color w:val="000000"/>
        </w:rPr>
        <w:tab/>
        <w:t xml:space="preserve">Refining the instructional system </w:t>
      </w:r>
    </w:p>
    <w:p w14:paraId="26C4D301"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Effective Leadership</w:t>
      </w:r>
    </w:p>
    <w:p w14:paraId="67DF9BD0"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EL-1 </w:t>
      </w:r>
      <w:r w:rsidRPr="00F531EF">
        <w:rPr>
          <w:rFonts w:ascii="Times New Roman" w:eastAsia="Times New Roman" w:hAnsi="Times New Roman" w:cs="Times New Roman"/>
          <w:color w:val="000000"/>
        </w:rPr>
        <w:tab/>
        <w:t xml:space="preserve">Creating and maintaining a climate and culture   </w:t>
      </w:r>
      <w:r w:rsidRPr="00F531EF">
        <w:rPr>
          <w:rFonts w:ascii="Times New Roman" w:eastAsia="Times New Roman" w:hAnsi="Times New Roman" w:cs="Times New Roman"/>
          <w:color w:val="000000"/>
        </w:rPr>
        <w:tab/>
        <w:t xml:space="preserve">conducive to learning </w:t>
      </w:r>
    </w:p>
    <w:p w14:paraId="08695B39" w14:textId="77777777" w:rsidR="00F531EF" w:rsidRPr="00F531EF" w:rsidRDefault="00F531EF" w:rsidP="00F531EF">
      <w:pPr>
        <w:tabs>
          <w:tab w:val="center" w:pos="2442"/>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EL-2 </w:t>
      </w:r>
      <w:r w:rsidRPr="00F531EF">
        <w:rPr>
          <w:rFonts w:ascii="Times New Roman" w:eastAsia="Times New Roman" w:hAnsi="Times New Roman" w:cs="Times New Roman"/>
          <w:color w:val="000000"/>
        </w:rPr>
        <w:tab/>
        <w:t xml:space="preserve">Cultivating and distributing leadership </w:t>
      </w:r>
    </w:p>
    <w:p w14:paraId="4CDD5952" w14:textId="77777777" w:rsidR="00F531EF" w:rsidRPr="00F531EF" w:rsidRDefault="00F531EF" w:rsidP="00F531EF">
      <w:pPr>
        <w:tabs>
          <w:tab w:val="right" w:pos="523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EL-3 </w:t>
      </w:r>
      <w:r w:rsidRPr="00F531EF">
        <w:rPr>
          <w:rFonts w:ascii="Times New Roman" w:eastAsia="Times New Roman" w:hAnsi="Times New Roman" w:cs="Times New Roman"/>
          <w:color w:val="000000"/>
        </w:rPr>
        <w:tab/>
        <w:t xml:space="preserve">Ensuring high quality instruction in all classrooms </w:t>
      </w:r>
    </w:p>
    <w:p w14:paraId="62B880CB" w14:textId="77777777" w:rsidR="00F531EF" w:rsidRPr="00F531EF" w:rsidRDefault="00F531EF" w:rsidP="00F531EF">
      <w:pPr>
        <w:tabs>
          <w:tab w:val="center" w:pos="244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EL-4 </w:t>
      </w:r>
      <w:r w:rsidRPr="00F531EF">
        <w:rPr>
          <w:rFonts w:ascii="Times New Roman" w:eastAsia="Times New Roman" w:hAnsi="Times New Roman" w:cs="Times New Roman"/>
          <w:color w:val="000000"/>
        </w:rPr>
        <w:tab/>
        <w:t xml:space="preserve">Managing the district and its resources </w:t>
      </w:r>
    </w:p>
    <w:p w14:paraId="5B31DC10" w14:textId="77777777" w:rsidR="00F531EF" w:rsidRPr="00F531EF" w:rsidRDefault="00F531EF" w:rsidP="00F531EF">
      <w:pPr>
        <w:tabs>
          <w:tab w:val="center" w:pos="2003"/>
        </w:tabs>
        <w:spacing w:after="252"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EL-5 </w:t>
      </w:r>
      <w:r w:rsidRPr="00F531EF">
        <w:rPr>
          <w:rFonts w:ascii="Times New Roman" w:eastAsia="Times New Roman" w:hAnsi="Times New Roman" w:cs="Times New Roman"/>
          <w:color w:val="000000"/>
        </w:rPr>
        <w:tab/>
        <w:t>Driving improvement efforts</w:t>
      </w:r>
    </w:p>
    <w:p w14:paraId="22D4365E"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Professional Capacity</w:t>
      </w:r>
    </w:p>
    <w:p w14:paraId="423684D9" w14:textId="77777777" w:rsidR="00F531EF" w:rsidRPr="00F531EF" w:rsidRDefault="00F531EF" w:rsidP="00F531EF">
      <w:pPr>
        <w:tabs>
          <w:tab w:val="center" w:pos="1397"/>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PC-1 </w:t>
      </w:r>
      <w:r w:rsidRPr="00F531EF">
        <w:rPr>
          <w:rFonts w:ascii="Times New Roman" w:eastAsia="Times New Roman" w:hAnsi="Times New Roman" w:cs="Times New Roman"/>
          <w:color w:val="000000"/>
        </w:rPr>
        <w:tab/>
        <w:t>Attracting staff</w:t>
      </w:r>
    </w:p>
    <w:p w14:paraId="4093445C" w14:textId="77777777" w:rsidR="00F531EF" w:rsidRPr="00F531EF" w:rsidRDefault="00F531EF" w:rsidP="00F531EF">
      <w:pPr>
        <w:tabs>
          <w:tab w:val="center" w:pos="1453"/>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PC-2 </w:t>
      </w:r>
      <w:r w:rsidRPr="00F531EF">
        <w:rPr>
          <w:rFonts w:ascii="Times New Roman" w:eastAsia="Times New Roman" w:hAnsi="Times New Roman" w:cs="Times New Roman"/>
          <w:color w:val="000000"/>
        </w:rPr>
        <w:tab/>
        <w:t xml:space="preserve">Developing staff </w:t>
      </w:r>
    </w:p>
    <w:p w14:paraId="6CB25ADB" w14:textId="77777777" w:rsidR="00F531EF" w:rsidRPr="00F531EF" w:rsidRDefault="00F531EF" w:rsidP="00F531EF">
      <w:pPr>
        <w:tabs>
          <w:tab w:val="center" w:pos="137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PC-3 </w:t>
      </w:r>
      <w:r w:rsidRPr="00F531EF">
        <w:rPr>
          <w:rFonts w:ascii="Times New Roman" w:eastAsia="Times New Roman" w:hAnsi="Times New Roman" w:cs="Times New Roman"/>
          <w:color w:val="000000"/>
        </w:rPr>
        <w:tab/>
        <w:t xml:space="preserve">Retaining staff </w:t>
      </w:r>
    </w:p>
    <w:p w14:paraId="115470CF" w14:textId="77777777" w:rsidR="00F531EF" w:rsidRPr="00F531EF" w:rsidRDefault="00F531EF" w:rsidP="00F531EF">
      <w:pPr>
        <w:tabs>
          <w:tab w:val="center" w:pos="1958"/>
        </w:tabs>
        <w:spacing w:after="187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PC-4 </w:t>
      </w:r>
      <w:r w:rsidRPr="00F531EF">
        <w:rPr>
          <w:rFonts w:ascii="Times New Roman" w:eastAsia="Times New Roman" w:hAnsi="Times New Roman" w:cs="Times New Roman"/>
          <w:color w:val="000000"/>
        </w:rPr>
        <w:tab/>
        <w:t>Ensuring staff collaboration</w:t>
      </w:r>
    </w:p>
    <w:p w14:paraId="6F786261" w14:textId="77777777" w:rsidR="00F531EF" w:rsidRPr="00F531EF" w:rsidRDefault="00F531EF" w:rsidP="00F531EF">
      <w:pPr>
        <w:keepNext/>
        <w:keepLines/>
        <w:spacing w:after="511"/>
        <w:ind w:left="5" w:hanging="10"/>
        <w:outlineLvl w:val="2"/>
        <w:rPr>
          <w:rFonts w:ascii="Calibri" w:eastAsia="Calibri" w:hAnsi="Calibri" w:cs="Calibri"/>
          <w:b/>
          <w:i/>
          <w:color w:val="000000"/>
        </w:rPr>
      </w:pPr>
      <w:r w:rsidRPr="00F531EF">
        <w:rPr>
          <w:rFonts w:ascii="Calibri" w:eastAsia="Calibri" w:hAnsi="Calibri" w:cs="Calibri"/>
          <w:b/>
          <w:i/>
          <w:color w:val="000000"/>
          <w:sz w:val="24"/>
        </w:rPr>
        <w:t>2. School Improvement Goals</w:t>
      </w:r>
    </w:p>
    <w:p w14:paraId="78631161"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Family and Community Engagement</w:t>
      </w:r>
    </w:p>
    <w:p w14:paraId="0B9EB70B"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FCE-1 Welcoming all families and the community FCE-2 Communicating effectively with all families and  </w:t>
      </w:r>
    </w:p>
    <w:p w14:paraId="62E0DDC3" w14:textId="77777777" w:rsidR="00F531EF" w:rsidRPr="00F531EF" w:rsidRDefault="00F531EF" w:rsidP="00F531EF">
      <w:pPr>
        <w:tabs>
          <w:tab w:val="center" w:pos="139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 </w:t>
      </w:r>
      <w:r w:rsidRPr="00F531EF">
        <w:rPr>
          <w:rFonts w:ascii="Times New Roman" w:eastAsia="Times New Roman" w:hAnsi="Times New Roman" w:cs="Times New Roman"/>
          <w:color w:val="000000"/>
        </w:rPr>
        <w:tab/>
        <w:t xml:space="preserve">the community </w:t>
      </w:r>
    </w:p>
    <w:p w14:paraId="67A86797"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FCE-3 Supporting student success </w:t>
      </w:r>
    </w:p>
    <w:p w14:paraId="429AFF52"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FCE-4 Empowering families</w:t>
      </w:r>
    </w:p>
    <w:p w14:paraId="4F41C31B"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FCE-5 Sharing leadership with families and the  </w:t>
      </w:r>
    </w:p>
    <w:p w14:paraId="28E6C63D" w14:textId="77777777" w:rsidR="00F531EF" w:rsidRPr="00F531EF" w:rsidRDefault="00F531EF" w:rsidP="00F531EF">
      <w:pPr>
        <w:tabs>
          <w:tab w:val="center" w:pos="123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 </w:t>
      </w:r>
      <w:r w:rsidRPr="00F531EF">
        <w:rPr>
          <w:rFonts w:ascii="Times New Roman" w:eastAsia="Times New Roman" w:hAnsi="Times New Roman" w:cs="Times New Roman"/>
          <w:color w:val="000000"/>
        </w:rPr>
        <w:tab/>
        <w:t xml:space="preserve">community </w:t>
      </w:r>
    </w:p>
    <w:p w14:paraId="384FED6C" w14:textId="77777777" w:rsidR="00F531EF" w:rsidRPr="00F531EF" w:rsidRDefault="00F531EF" w:rsidP="00F531EF">
      <w:pPr>
        <w:spacing w:after="252"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FCE-6 Collaborating with the community </w:t>
      </w:r>
    </w:p>
    <w:p w14:paraId="6D542B36"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Supportive Learning Environment</w:t>
      </w:r>
    </w:p>
    <w:p w14:paraId="510AB4CC"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SLE-1 Maintaining order and safety</w:t>
      </w:r>
    </w:p>
    <w:p w14:paraId="22C6CB74"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SLE-2 Developing and monitoring a system of supports</w:t>
      </w:r>
    </w:p>
    <w:p w14:paraId="3F77F6B6"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SLE-3 Ensuring a student learning community</w:t>
      </w:r>
    </w:p>
    <w:p w14:paraId="78406839" w14:textId="3858267F" w:rsidR="00F531EF" w:rsidRPr="00F531EF" w:rsidRDefault="00F531EF" w:rsidP="00F531EF">
      <w:pPr>
        <w:spacing w:after="3" w:line="260" w:lineRule="auto"/>
        <w:ind w:left="300" w:right="20" w:hanging="10"/>
        <w:rPr>
          <w:rFonts w:ascii="Times New Roman" w:eastAsia="Times New Roman" w:hAnsi="Times New Roman" w:cs="Times New Roman"/>
          <w:color w:val="000000"/>
        </w:rPr>
        <w:sectPr w:rsidR="00F531EF" w:rsidRPr="00F531EF">
          <w:type w:val="continuous"/>
          <w:pgSz w:w="12240" w:h="15840"/>
          <w:pgMar w:top="1440" w:right="759" w:bottom="1440" w:left="700" w:header="720" w:footer="720" w:gutter="0"/>
          <w:cols w:num="2" w:space="549"/>
        </w:sectPr>
      </w:pPr>
    </w:p>
    <w:p w14:paraId="0B1D88A8" w14:textId="18253D8E" w:rsidR="001A31FC" w:rsidRPr="00DE501B" w:rsidRDefault="007204E2" w:rsidP="00DE501B">
      <w:pPr>
        <w:jc w:val="center"/>
        <w:rPr>
          <w:b/>
          <w:sz w:val="28"/>
        </w:rPr>
      </w:pPr>
      <w:r w:rsidRPr="00DE501B">
        <w:rPr>
          <w:b/>
          <w:sz w:val="28"/>
        </w:rPr>
        <w:lastRenderedPageBreak/>
        <w:t>PLANNING and PREPARATION</w:t>
      </w:r>
    </w:p>
    <w:p w14:paraId="19E2D543" w14:textId="211DAF71" w:rsidR="00F05C25" w:rsidRPr="00266609" w:rsidRDefault="00F05C25" w:rsidP="00F05C25">
      <w:pPr>
        <w:ind w:firstLine="360"/>
      </w:pPr>
      <w:r>
        <w:t>Date(s)__________________________________________________________________________</w:t>
      </w:r>
    </w:p>
    <w:p w14:paraId="2E1C33CC" w14:textId="77777777" w:rsidR="00F05C25" w:rsidRPr="00266609" w:rsidRDefault="00F05C25" w:rsidP="00F05C25">
      <w:pPr>
        <w:pStyle w:val="ListParagraph"/>
        <w:numPr>
          <w:ilvl w:val="1"/>
          <w:numId w:val="8"/>
        </w:numPr>
        <w:rPr>
          <w:b/>
        </w:rPr>
      </w:pPr>
      <w:r w:rsidRPr="006B1EF0">
        <w:rPr>
          <w:b/>
        </w:rPr>
        <w:t xml:space="preserve">IDENTIFICATION of STAKEHOLDERS </w:t>
      </w:r>
    </w:p>
    <w:p w14:paraId="0AFBE564" w14:textId="77777777" w:rsidR="00F05C25" w:rsidRDefault="00F05C25" w:rsidP="00F05C25">
      <w:pPr>
        <w:pStyle w:val="ListParagraph"/>
        <w:rPr>
          <w:sz w:val="20"/>
          <w:szCs w:val="20"/>
        </w:rPr>
      </w:pPr>
    </w:p>
    <w:p w14:paraId="7C9BDD5B" w14:textId="77777777" w:rsidR="00F05C25" w:rsidRPr="006B1EF0" w:rsidRDefault="00F05C25" w:rsidP="00F05C25">
      <w:pPr>
        <w:pStyle w:val="ListParagraph"/>
        <w:rPr>
          <w:sz w:val="20"/>
          <w:szCs w:val="20"/>
        </w:rPr>
      </w:pPr>
      <w:r w:rsidRPr="006B1EF0">
        <w:rPr>
          <w:sz w:val="20"/>
          <w:szCs w:val="20"/>
        </w:rPr>
        <w:t>Stakeholders are those individuals with valuable experiences and perspective who will provide the team with important input, feedback, and guidance. Stakeholders must be engaged in the process in order to meet requirements of participating federal programs. Documentation of stakeholder involvement must be maintained by the school</w:t>
      </w:r>
    </w:p>
    <w:p w14:paraId="0287D676" w14:textId="77777777" w:rsidR="00F05C25" w:rsidRDefault="00F05C25" w:rsidP="00F05C25">
      <w:pPr>
        <w:pStyle w:val="ListParagraph"/>
        <w:rPr>
          <w:b/>
        </w:rPr>
      </w:pPr>
    </w:p>
    <w:p w14:paraId="303B1DA6" w14:textId="77777777" w:rsidR="00F05C25" w:rsidRDefault="00F05C25" w:rsidP="00F05C25">
      <w:pPr>
        <w:pStyle w:val="ListParagraph"/>
        <w:rPr>
          <w:b/>
        </w:rPr>
      </w:pPr>
    </w:p>
    <w:tbl>
      <w:tblPr>
        <w:tblStyle w:val="TableGrid"/>
        <w:tblW w:w="0" w:type="auto"/>
        <w:tblInd w:w="720" w:type="dxa"/>
        <w:tblLook w:val="04A0" w:firstRow="1" w:lastRow="0" w:firstColumn="1" w:lastColumn="0" w:noHBand="0" w:noVBand="1"/>
      </w:tblPr>
      <w:tblGrid>
        <w:gridCol w:w="4355"/>
        <w:gridCol w:w="4185"/>
      </w:tblGrid>
      <w:tr w:rsidR="00F05C25" w14:paraId="4DD8CE51" w14:textId="77777777" w:rsidTr="57ACD803">
        <w:trPr>
          <w:trHeight w:val="332"/>
        </w:trPr>
        <w:tc>
          <w:tcPr>
            <w:tcW w:w="4393" w:type="dxa"/>
            <w:shd w:val="clear" w:color="auto" w:fill="FFC000" w:themeFill="accent4"/>
          </w:tcPr>
          <w:p w14:paraId="66ED264C" w14:textId="77777777" w:rsidR="00F05C25" w:rsidRDefault="00F05C25" w:rsidP="009B2B51">
            <w:pPr>
              <w:pStyle w:val="ListParagraph"/>
              <w:ind w:left="0"/>
              <w:rPr>
                <w:b/>
              </w:rPr>
            </w:pPr>
            <w:r>
              <w:rPr>
                <w:b/>
              </w:rPr>
              <w:t>Position/Role</w:t>
            </w:r>
          </w:p>
        </w:tc>
        <w:tc>
          <w:tcPr>
            <w:tcW w:w="4237" w:type="dxa"/>
            <w:shd w:val="clear" w:color="auto" w:fill="FFC000" w:themeFill="accent4"/>
          </w:tcPr>
          <w:p w14:paraId="32E31CE8" w14:textId="77777777" w:rsidR="00F05C25" w:rsidRDefault="00F05C25" w:rsidP="009B2B51">
            <w:pPr>
              <w:pStyle w:val="ListParagraph"/>
              <w:ind w:left="0"/>
              <w:rPr>
                <w:b/>
              </w:rPr>
            </w:pPr>
            <w:r>
              <w:rPr>
                <w:b/>
              </w:rPr>
              <w:t xml:space="preserve">Name </w:t>
            </w:r>
          </w:p>
        </w:tc>
      </w:tr>
      <w:tr w:rsidR="00F05C25" w14:paraId="1632E7AC" w14:textId="77777777" w:rsidTr="57ACD803">
        <w:tc>
          <w:tcPr>
            <w:tcW w:w="4393" w:type="dxa"/>
          </w:tcPr>
          <w:p w14:paraId="116FD1B2" w14:textId="77777777" w:rsidR="00F05C25" w:rsidRDefault="00F05C25" w:rsidP="009B2B51">
            <w:pPr>
              <w:pStyle w:val="ListParagraph"/>
              <w:ind w:left="0"/>
              <w:rPr>
                <w:b/>
              </w:rPr>
            </w:pPr>
          </w:p>
          <w:p w14:paraId="09CC4C18" w14:textId="77777777" w:rsidR="00F05C25" w:rsidRDefault="00F05C25" w:rsidP="009B2B51">
            <w:pPr>
              <w:pStyle w:val="ListParagraph"/>
              <w:ind w:left="0"/>
              <w:rPr>
                <w:b/>
              </w:rPr>
            </w:pPr>
            <w:r>
              <w:rPr>
                <w:b/>
              </w:rPr>
              <w:t>Title I Supervisor</w:t>
            </w:r>
          </w:p>
        </w:tc>
        <w:tc>
          <w:tcPr>
            <w:tcW w:w="4237" w:type="dxa"/>
          </w:tcPr>
          <w:p w14:paraId="7D8FF18F" w14:textId="2555CA53" w:rsidR="00F05C25" w:rsidRDefault="353FFB09" w:rsidP="57ACD803">
            <w:pPr>
              <w:pStyle w:val="ListParagraph"/>
              <w:ind w:left="0"/>
              <w:rPr>
                <w:b/>
                <w:bCs/>
              </w:rPr>
            </w:pPr>
            <w:r w:rsidRPr="57ACD803">
              <w:rPr>
                <w:b/>
                <w:bCs/>
              </w:rPr>
              <w:t>Lou Ferretti</w:t>
            </w:r>
          </w:p>
        </w:tc>
      </w:tr>
      <w:tr w:rsidR="00F05C25" w14:paraId="2B519ECE" w14:textId="77777777" w:rsidTr="57ACD803">
        <w:tc>
          <w:tcPr>
            <w:tcW w:w="4393" w:type="dxa"/>
          </w:tcPr>
          <w:p w14:paraId="39EE7A8A" w14:textId="77777777" w:rsidR="00F05C25" w:rsidRDefault="00F05C25" w:rsidP="009B2B51">
            <w:pPr>
              <w:pStyle w:val="ListParagraph"/>
              <w:ind w:left="0"/>
              <w:rPr>
                <w:b/>
              </w:rPr>
            </w:pPr>
          </w:p>
          <w:p w14:paraId="0CDFDDCC" w14:textId="77777777" w:rsidR="00F05C25" w:rsidRDefault="00F05C25" w:rsidP="009B2B51">
            <w:pPr>
              <w:pStyle w:val="ListParagraph"/>
              <w:ind w:left="0"/>
              <w:rPr>
                <w:b/>
              </w:rPr>
            </w:pPr>
            <w:r>
              <w:rPr>
                <w:b/>
              </w:rPr>
              <w:t>Academic Coach (District)</w:t>
            </w:r>
          </w:p>
        </w:tc>
        <w:tc>
          <w:tcPr>
            <w:tcW w:w="4237" w:type="dxa"/>
          </w:tcPr>
          <w:p w14:paraId="034C908A" w14:textId="77777777" w:rsidR="00F05C25" w:rsidRDefault="00F05C25" w:rsidP="009B2B51">
            <w:pPr>
              <w:pStyle w:val="ListParagraph"/>
              <w:ind w:left="0"/>
              <w:rPr>
                <w:b/>
              </w:rPr>
            </w:pPr>
          </w:p>
        </w:tc>
      </w:tr>
      <w:tr w:rsidR="00F05C25" w14:paraId="3CBCC5BE" w14:textId="77777777" w:rsidTr="57ACD803">
        <w:tc>
          <w:tcPr>
            <w:tcW w:w="4393" w:type="dxa"/>
          </w:tcPr>
          <w:p w14:paraId="7545FFCE" w14:textId="77777777" w:rsidR="00F05C25" w:rsidRDefault="00F05C25" w:rsidP="009B2B51">
            <w:pPr>
              <w:pStyle w:val="ListParagraph"/>
              <w:ind w:left="0"/>
              <w:rPr>
                <w:b/>
              </w:rPr>
            </w:pPr>
          </w:p>
          <w:p w14:paraId="197370CF" w14:textId="77777777" w:rsidR="00F05C25" w:rsidRDefault="00F05C25" w:rsidP="009B2B51">
            <w:pPr>
              <w:pStyle w:val="ListParagraph"/>
              <w:ind w:left="0"/>
              <w:rPr>
                <w:b/>
              </w:rPr>
            </w:pPr>
            <w:r>
              <w:rPr>
                <w:b/>
              </w:rPr>
              <w:t>Academic Coach (Local School)</w:t>
            </w:r>
          </w:p>
        </w:tc>
        <w:tc>
          <w:tcPr>
            <w:tcW w:w="4237" w:type="dxa"/>
          </w:tcPr>
          <w:p w14:paraId="7CBB691F" w14:textId="27355F03" w:rsidR="00F05C25" w:rsidRDefault="07F400DE" w:rsidP="57ACD803">
            <w:pPr>
              <w:pStyle w:val="ListParagraph"/>
              <w:ind w:left="0"/>
              <w:rPr>
                <w:b/>
                <w:bCs/>
              </w:rPr>
            </w:pPr>
            <w:r w:rsidRPr="57ACD803">
              <w:rPr>
                <w:b/>
                <w:bCs/>
              </w:rPr>
              <w:t>Balisha Johnson</w:t>
            </w:r>
          </w:p>
        </w:tc>
      </w:tr>
      <w:tr w:rsidR="00F05C25" w14:paraId="3CB67A9B" w14:textId="77777777" w:rsidTr="57ACD803">
        <w:tc>
          <w:tcPr>
            <w:tcW w:w="4393" w:type="dxa"/>
          </w:tcPr>
          <w:p w14:paraId="30FAF10D" w14:textId="77777777" w:rsidR="00F05C25" w:rsidRDefault="00F05C25" w:rsidP="009B2B51">
            <w:pPr>
              <w:pStyle w:val="ListParagraph"/>
              <w:ind w:left="0"/>
              <w:rPr>
                <w:b/>
              </w:rPr>
            </w:pPr>
          </w:p>
          <w:p w14:paraId="25FE5033" w14:textId="77777777" w:rsidR="00F05C25" w:rsidRDefault="00F05C25" w:rsidP="009B2B51">
            <w:pPr>
              <w:pStyle w:val="ListParagraph"/>
              <w:ind w:left="0"/>
              <w:rPr>
                <w:b/>
              </w:rPr>
            </w:pPr>
            <w:r>
              <w:rPr>
                <w:b/>
              </w:rPr>
              <w:t xml:space="preserve">Parent (Non CCSD Employee) </w:t>
            </w:r>
          </w:p>
        </w:tc>
        <w:tc>
          <w:tcPr>
            <w:tcW w:w="4237" w:type="dxa"/>
          </w:tcPr>
          <w:p w14:paraId="28576B27" w14:textId="77777777" w:rsidR="00F05C25" w:rsidRDefault="00F05C25" w:rsidP="009B2B51">
            <w:pPr>
              <w:pStyle w:val="ListParagraph"/>
              <w:ind w:left="0"/>
              <w:rPr>
                <w:b/>
              </w:rPr>
            </w:pPr>
          </w:p>
        </w:tc>
      </w:tr>
      <w:tr w:rsidR="00F05C25" w14:paraId="391CF400" w14:textId="77777777" w:rsidTr="57ACD803">
        <w:tc>
          <w:tcPr>
            <w:tcW w:w="4393" w:type="dxa"/>
          </w:tcPr>
          <w:p w14:paraId="3F8A5211" w14:textId="77777777" w:rsidR="00F05C25" w:rsidRDefault="00F05C25" w:rsidP="009B2B51">
            <w:pPr>
              <w:pStyle w:val="ListParagraph"/>
              <w:ind w:left="0"/>
              <w:rPr>
                <w:b/>
              </w:rPr>
            </w:pPr>
          </w:p>
          <w:p w14:paraId="387B3423" w14:textId="77777777" w:rsidR="00F05C25" w:rsidRDefault="00F05C25" w:rsidP="009B2B51">
            <w:pPr>
              <w:pStyle w:val="ListParagraph"/>
              <w:ind w:left="0"/>
              <w:rPr>
                <w:b/>
              </w:rPr>
            </w:pPr>
            <w:r>
              <w:rPr>
                <w:b/>
              </w:rPr>
              <w:t xml:space="preserve">Business Partner </w:t>
            </w:r>
          </w:p>
        </w:tc>
        <w:tc>
          <w:tcPr>
            <w:tcW w:w="4237" w:type="dxa"/>
          </w:tcPr>
          <w:p w14:paraId="698BF403" w14:textId="77777777" w:rsidR="00F05C25" w:rsidRDefault="00F05C25" w:rsidP="009B2B51">
            <w:pPr>
              <w:pStyle w:val="ListParagraph"/>
              <w:ind w:left="0"/>
              <w:rPr>
                <w:b/>
              </w:rPr>
            </w:pPr>
          </w:p>
        </w:tc>
      </w:tr>
      <w:tr w:rsidR="00F05C25" w14:paraId="5A674121" w14:textId="77777777" w:rsidTr="57ACD803">
        <w:tc>
          <w:tcPr>
            <w:tcW w:w="4393" w:type="dxa"/>
          </w:tcPr>
          <w:p w14:paraId="26C986D5" w14:textId="77777777" w:rsidR="00F05C25" w:rsidRDefault="00F05C25" w:rsidP="009B2B51">
            <w:pPr>
              <w:pStyle w:val="ListParagraph"/>
              <w:ind w:left="0"/>
              <w:rPr>
                <w:b/>
              </w:rPr>
            </w:pPr>
          </w:p>
          <w:p w14:paraId="1C466343" w14:textId="77777777" w:rsidR="00F05C25" w:rsidRDefault="00F05C25" w:rsidP="009B2B51">
            <w:pPr>
              <w:pStyle w:val="ListParagraph"/>
              <w:ind w:left="0"/>
              <w:rPr>
                <w:b/>
              </w:rPr>
            </w:pPr>
            <w:r>
              <w:rPr>
                <w:b/>
              </w:rPr>
              <w:t>Counselor</w:t>
            </w:r>
          </w:p>
        </w:tc>
        <w:tc>
          <w:tcPr>
            <w:tcW w:w="4237" w:type="dxa"/>
          </w:tcPr>
          <w:p w14:paraId="535AB890" w14:textId="5EC4EFD7" w:rsidR="00F05C25" w:rsidRDefault="0158897A" w:rsidP="57ACD803">
            <w:pPr>
              <w:pStyle w:val="ListParagraph"/>
              <w:ind w:left="0"/>
              <w:rPr>
                <w:b/>
                <w:bCs/>
              </w:rPr>
            </w:pPr>
            <w:r w:rsidRPr="57ACD803">
              <w:rPr>
                <w:b/>
                <w:bCs/>
              </w:rPr>
              <w:t>Mark Baker</w:t>
            </w:r>
          </w:p>
        </w:tc>
      </w:tr>
      <w:tr w:rsidR="00F05C25" w14:paraId="4025E7D1" w14:textId="77777777" w:rsidTr="57ACD803">
        <w:tc>
          <w:tcPr>
            <w:tcW w:w="4393" w:type="dxa"/>
          </w:tcPr>
          <w:p w14:paraId="463A8081" w14:textId="77777777" w:rsidR="00F05C25" w:rsidRDefault="00F05C25" w:rsidP="009B2B51">
            <w:pPr>
              <w:pStyle w:val="ListParagraph"/>
              <w:ind w:left="0"/>
              <w:rPr>
                <w:b/>
              </w:rPr>
            </w:pPr>
          </w:p>
          <w:p w14:paraId="4D60B5D2" w14:textId="77777777" w:rsidR="00F05C25" w:rsidRDefault="00F05C25" w:rsidP="009B2B51">
            <w:pPr>
              <w:pStyle w:val="ListParagraph"/>
              <w:ind w:left="0"/>
              <w:rPr>
                <w:b/>
              </w:rPr>
            </w:pPr>
            <w:r>
              <w:rPr>
                <w:b/>
              </w:rPr>
              <w:t>Parent Facilitator</w:t>
            </w:r>
          </w:p>
        </w:tc>
        <w:tc>
          <w:tcPr>
            <w:tcW w:w="4237" w:type="dxa"/>
          </w:tcPr>
          <w:p w14:paraId="122C14C8" w14:textId="1752E9E8" w:rsidR="00F05C25" w:rsidRDefault="58C130B7" w:rsidP="57ACD803">
            <w:pPr>
              <w:pStyle w:val="ListParagraph"/>
              <w:ind w:left="0"/>
              <w:rPr>
                <w:b/>
                <w:bCs/>
              </w:rPr>
            </w:pPr>
            <w:r w:rsidRPr="57ACD803">
              <w:rPr>
                <w:b/>
                <w:bCs/>
              </w:rPr>
              <w:t>Zoila Hill</w:t>
            </w:r>
          </w:p>
        </w:tc>
      </w:tr>
      <w:tr w:rsidR="00F05C25" w14:paraId="286DA680" w14:textId="77777777" w:rsidTr="57ACD803">
        <w:tc>
          <w:tcPr>
            <w:tcW w:w="4393" w:type="dxa"/>
          </w:tcPr>
          <w:p w14:paraId="093B0862" w14:textId="77777777" w:rsidR="00F05C25" w:rsidRDefault="00F05C25" w:rsidP="009B2B51">
            <w:pPr>
              <w:pStyle w:val="ListParagraph"/>
              <w:ind w:left="0"/>
              <w:rPr>
                <w:b/>
              </w:rPr>
            </w:pPr>
          </w:p>
          <w:p w14:paraId="38BD47B5" w14:textId="77777777" w:rsidR="00F05C25" w:rsidRDefault="00F05C25" w:rsidP="009B2B51">
            <w:pPr>
              <w:pStyle w:val="ListParagraph"/>
              <w:ind w:left="0"/>
              <w:rPr>
                <w:b/>
              </w:rPr>
            </w:pPr>
            <w:r>
              <w:rPr>
                <w:b/>
              </w:rPr>
              <w:t xml:space="preserve">Health Care Providers </w:t>
            </w:r>
          </w:p>
        </w:tc>
        <w:tc>
          <w:tcPr>
            <w:tcW w:w="4237" w:type="dxa"/>
          </w:tcPr>
          <w:p w14:paraId="5074B5C2" w14:textId="77777777" w:rsidR="00F05C25" w:rsidRDefault="00F05C25" w:rsidP="009B2B51">
            <w:pPr>
              <w:pStyle w:val="ListParagraph"/>
              <w:ind w:left="0"/>
              <w:rPr>
                <w:b/>
              </w:rPr>
            </w:pPr>
          </w:p>
        </w:tc>
      </w:tr>
      <w:tr w:rsidR="00F05C25" w14:paraId="520DD63F" w14:textId="77777777" w:rsidTr="57ACD803">
        <w:tc>
          <w:tcPr>
            <w:tcW w:w="4393" w:type="dxa"/>
          </w:tcPr>
          <w:p w14:paraId="119939DF" w14:textId="77777777" w:rsidR="00F05C25" w:rsidRDefault="00F05C25" w:rsidP="009B2B51">
            <w:pPr>
              <w:pStyle w:val="ListParagraph"/>
              <w:ind w:left="0"/>
              <w:rPr>
                <w:b/>
              </w:rPr>
            </w:pPr>
          </w:p>
          <w:p w14:paraId="3E4DCA6C" w14:textId="77777777" w:rsidR="00F05C25" w:rsidRDefault="00F05C25" w:rsidP="009B2B51">
            <w:pPr>
              <w:pStyle w:val="ListParagraph"/>
              <w:ind w:left="0"/>
              <w:rPr>
                <w:b/>
              </w:rPr>
            </w:pPr>
            <w:r>
              <w:rPr>
                <w:b/>
              </w:rPr>
              <w:t xml:space="preserve">Social Workers </w:t>
            </w:r>
          </w:p>
        </w:tc>
        <w:tc>
          <w:tcPr>
            <w:tcW w:w="4237" w:type="dxa"/>
          </w:tcPr>
          <w:p w14:paraId="495B63BB" w14:textId="77777777" w:rsidR="00F05C25" w:rsidRDefault="00F05C25" w:rsidP="009B2B51">
            <w:pPr>
              <w:pStyle w:val="ListParagraph"/>
              <w:ind w:left="0"/>
              <w:rPr>
                <w:b/>
              </w:rPr>
            </w:pPr>
          </w:p>
        </w:tc>
      </w:tr>
      <w:tr w:rsidR="00F05C25" w14:paraId="4C6A2C81" w14:textId="77777777" w:rsidTr="57ACD803">
        <w:tc>
          <w:tcPr>
            <w:tcW w:w="4393" w:type="dxa"/>
          </w:tcPr>
          <w:p w14:paraId="77E11C81" w14:textId="77777777" w:rsidR="00F05C25" w:rsidRDefault="00F05C25" w:rsidP="009B2B51">
            <w:pPr>
              <w:pStyle w:val="ListParagraph"/>
              <w:ind w:left="0"/>
              <w:rPr>
                <w:b/>
              </w:rPr>
            </w:pPr>
          </w:p>
          <w:p w14:paraId="120F771A" w14:textId="77777777" w:rsidR="00F05C25" w:rsidRDefault="00F05C25" w:rsidP="009B2B51">
            <w:pPr>
              <w:pStyle w:val="ListParagraph"/>
              <w:ind w:left="0"/>
              <w:rPr>
                <w:b/>
              </w:rPr>
            </w:pPr>
            <w:r>
              <w:rPr>
                <w:b/>
              </w:rPr>
              <w:t>IHE Leaders</w:t>
            </w:r>
          </w:p>
        </w:tc>
        <w:tc>
          <w:tcPr>
            <w:tcW w:w="4237" w:type="dxa"/>
          </w:tcPr>
          <w:p w14:paraId="7658EC32" w14:textId="77777777" w:rsidR="00F05C25" w:rsidRDefault="00F05C25" w:rsidP="009B2B51">
            <w:pPr>
              <w:pStyle w:val="ListParagraph"/>
              <w:ind w:left="0"/>
              <w:rPr>
                <w:b/>
              </w:rPr>
            </w:pPr>
          </w:p>
        </w:tc>
      </w:tr>
      <w:tr w:rsidR="00F05C25" w14:paraId="47A6C4A8" w14:textId="77777777" w:rsidTr="57ACD803">
        <w:tc>
          <w:tcPr>
            <w:tcW w:w="4393" w:type="dxa"/>
          </w:tcPr>
          <w:p w14:paraId="203A31E6" w14:textId="77777777" w:rsidR="00F05C25" w:rsidRDefault="00F05C25" w:rsidP="009B2B51">
            <w:pPr>
              <w:pStyle w:val="ListParagraph"/>
              <w:ind w:left="0"/>
              <w:rPr>
                <w:b/>
              </w:rPr>
            </w:pPr>
          </w:p>
          <w:p w14:paraId="739900A5" w14:textId="77777777" w:rsidR="00F05C25" w:rsidRDefault="00F05C25" w:rsidP="009B2B51">
            <w:pPr>
              <w:pStyle w:val="ListParagraph"/>
              <w:ind w:left="0"/>
              <w:rPr>
                <w:b/>
              </w:rPr>
            </w:pPr>
            <w:r>
              <w:rPr>
                <w:b/>
              </w:rPr>
              <w:t>Faith-based Community Leaders</w:t>
            </w:r>
          </w:p>
        </w:tc>
        <w:tc>
          <w:tcPr>
            <w:tcW w:w="4237" w:type="dxa"/>
          </w:tcPr>
          <w:p w14:paraId="4FBAADB4" w14:textId="77777777" w:rsidR="00F05C25" w:rsidRDefault="00F05C25" w:rsidP="009B2B51">
            <w:pPr>
              <w:pStyle w:val="ListParagraph"/>
              <w:ind w:left="0"/>
              <w:rPr>
                <w:b/>
              </w:rPr>
            </w:pPr>
          </w:p>
        </w:tc>
      </w:tr>
      <w:tr w:rsidR="00F05C25" w14:paraId="4C64EA28" w14:textId="77777777" w:rsidTr="57ACD803">
        <w:tc>
          <w:tcPr>
            <w:tcW w:w="4393" w:type="dxa"/>
          </w:tcPr>
          <w:p w14:paraId="63D33AF1" w14:textId="77777777" w:rsidR="00F05C25" w:rsidRDefault="00F05C25" w:rsidP="009B2B51">
            <w:pPr>
              <w:pStyle w:val="ListParagraph"/>
              <w:ind w:left="0"/>
              <w:rPr>
                <w:b/>
              </w:rPr>
            </w:pPr>
          </w:p>
          <w:p w14:paraId="39892E8E" w14:textId="77777777" w:rsidR="00F05C25" w:rsidRDefault="00F05C25" w:rsidP="009B2B51">
            <w:pPr>
              <w:pStyle w:val="ListParagraph"/>
              <w:ind w:left="0"/>
              <w:rPr>
                <w:b/>
              </w:rPr>
            </w:pPr>
            <w:r>
              <w:rPr>
                <w:b/>
              </w:rPr>
              <w:t>Technology Experts (TIS)</w:t>
            </w:r>
          </w:p>
        </w:tc>
        <w:tc>
          <w:tcPr>
            <w:tcW w:w="4237" w:type="dxa"/>
          </w:tcPr>
          <w:p w14:paraId="5ECBD2DA" w14:textId="191A3F96" w:rsidR="00F05C25" w:rsidRDefault="084972FC" w:rsidP="57ACD803">
            <w:pPr>
              <w:pStyle w:val="ListParagraph"/>
              <w:ind w:left="0"/>
              <w:rPr>
                <w:b/>
                <w:bCs/>
              </w:rPr>
            </w:pPr>
            <w:r w:rsidRPr="57ACD803">
              <w:rPr>
                <w:b/>
                <w:bCs/>
              </w:rPr>
              <w:t>Starla Townsend</w:t>
            </w:r>
          </w:p>
        </w:tc>
      </w:tr>
      <w:tr w:rsidR="00F05C25" w14:paraId="2AFE7FA0" w14:textId="77777777" w:rsidTr="57ACD803">
        <w:tc>
          <w:tcPr>
            <w:tcW w:w="4393" w:type="dxa"/>
          </w:tcPr>
          <w:p w14:paraId="5677EF20" w14:textId="77777777" w:rsidR="00F05C25" w:rsidRDefault="00F05C25" w:rsidP="009B2B51">
            <w:pPr>
              <w:pStyle w:val="ListParagraph"/>
              <w:ind w:left="0"/>
              <w:rPr>
                <w:b/>
              </w:rPr>
            </w:pPr>
          </w:p>
          <w:p w14:paraId="521D7C5C" w14:textId="77777777" w:rsidR="00F05C25" w:rsidRDefault="00F05C25" w:rsidP="009B2B51">
            <w:pPr>
              <w:pStyle w:val="ListParagraph"/>
              <w:ind w:left="0"/>
              <w:rPr>
                <w:b/>
              </w:rPr>
            </w:pPr>
            <w:r>
              <w:rPr>
                <w:b/>
              </w:rPr>
              <w:t>Media Specialists/Librarians</w:t>
            </w:r>
          </w:p>
        </w:tc>
        <w:tc>
          <w:tcPr>
            <w:tcW w:w="4237" w:type="dxa"/>
          </w:tcPr>
          <w:p w14:paraId="5038B82D" w14:textId="2C49AB7C" w:rsidR="00F05C25" w:rsidRDefault="74E14A1E" w:rsidP="57ACD803">
            <w:pPr>
              <w:pStyle w:val="ListParagraph"/>
              <w:ind w:left="0"/>
              <w:rPr>
                <w:b/>
                <w:bCs/>
              </w:rPr>
            </w:pPr>
            <w:r w:rsidRPr="57ACD803">
              <w:rPr>
                <w:b/>
                <w:bCs/>
              </w:rPr>
              <w:t>Roshanda Wilson</w:t>
            </w:r>
          </w:p>
        </w:tc>
      </w:tr>
      <w:tr w:rsidR="00F05C25" w14:paraId="0C9E8F5E" w14:textId="77777777" w:rsidTr="57ACD803">
        <w:tc>
          <w:tcPr>
            <w:tcW w:w="4393" w:type="dxa"/>
          </w:tcPr>
          <w:p w14:paraId="0072D879" w14:textId="77777777" w:rsidR="00F05C25" w:rsidRDefault="00F05C25" w:rsidP="009B2B51">
            <w:pPr>
              <w:pStyle w:val="ListParagraph"/>
              <w:ind w:left="0"/>
              <w:rPr>
                <w:b/>
              </w:rPr>
            </w:pPr>
          </w:p>
          <w:p w14:paraId="50E7480A" w14:textId="77777777" w:rsidR="00F05C25" w:rsidRDefault="00F05C25" w:rsidP="009B2B51">
            <w:pPr>
              <w:pStyle w:val="ListParagraph"/>
              <w:ind w:left="0"/>
              <w:rPr>
                <w:b/>
              </w:rPr>
            </w:pPr>
            <w:r>
              <w:rPr>
                <w:b/>
              </w:rPr>
              <w:t>Police/Public or School Safety  Officers</w:t>
            </w:r>
          </w:p>
        </w:tc>
        <w:tc>
          <w:tcPr>
            <w:tcW w:w="4237" w:type="dxa"/>
          </w:tcPr>
          <w:p w14:paraId="53C3764F" w14:textId="77777777" w:rsidR="00F05C25" w:rsidRDefault="00F05C25" w:rsidP="009B2B51">
            <w:pPr>
              <w:pStyle w:val="ListParagraph"/>
              <w:ind w:left="0"/>
              <w:rPr>
                <w:b/>
              </w:rPr>
            </w:pPr>
          </w:p>
        </w:tc>
      </w:tr>
      <w:tr w:rsidR="00F05C25" w14:paraId="0849746D" w14:textId="77777777" w:rsidTr="57ACD803">
        <w:tc>
          <w:tcPr>
            <w:tcW w:w="4393" w:type="dxa"/>
          </w:tcPr>
          <w:p w14:paraId="39EEB462" w14:textId="77777777" w:rsidR="00F05C25" w:rsidRDefault="00F05C25" w:rsidP="009B2B51">
            <w:pPr>
              <w:pStyle w:val="ListParagraph"/>
              <w:ind w:left="0"/>
              <w:rPr>
                <w:b/>
              </w:rPr>
            </w:pPr>
          </w:p>
          <w:p w14:paraId="158AE607" w14:textId="77777777" w:rsidR="00F05C25" w:rsidRDefault="00F05C25" w:rsidP="009B2B51">
            <w:pPr>
              <w:pStyle w:val="ListParagraph"/>
              <w:ind w:left="0"/>
              <w:rPr>
                <w:b/>
              </w:rPr>
            </w:pPr>
          </w:p>
        </w:tc>
        <w:tc>
          <w:tcPr>
            <w:tcW w:w="4237" w:type="dxa"/>
          </w:tcPr>
          <w:p w14:paraId="0CA74688" w14:textId="77777777" w:rsidR="00F05C25" w:rsidRDefault="00F05C25" w:rsidP="009B2B51">
            <w:pPr>
              <w:pStyle w:val="ListParagraph"/>
              <w:ind w:left="0"/>
              <w:rPr>
                <w:b/>
              </w:rPr>
            </w:pPr>
          </w:p>
        </w:tc>
      </w:tr>
      <w:tr w:rsidR="00F05C25" w14:paraId="75FEB8FD" w14:textId="77777777" w:rsidTr="57ACD803">
        <w:tc>
          <w:tcPr>
            <w:tcW w:w="4393" w:type="dxa"/>
          </w:tcPr>
          <w:p w14:paraId="050422BD" w14:textId="77777777" w:rsidR="00F05C25" w:rsidRDefault="00F05C25" w:rsidP="009B2B51">
            <w:pPr>
              <w:pStyle w:val="ListParagraph"/>
              <w:ind w:left="0"/>
              <w:rPr>
                <w:b/>
              </w:rPr>
            </w:pPr>
          </w:p>
          <w:p w14:paraId="0AB5556D" w14:textId="77777777" w:rsidR="00F05C25" w:rsidRDefault="00F05C25" w:rsidP="009B2B51">
            <w:pPr>
              <w:pStyle w:val="ListParagraph"/>
              <w:ind w:left="0"/>
              <w:rPr>
                <w:b/>
              </w:rPr>
            </w:pPr>
          </w:p>
        </w:tc>
        <w:tc>
          <w:tcPr>
            <w:tcW w:w="4237" w:type="dxa"/>
          </w:tcPr>
          <w:p w14:paraId="699AE2E1" w14:textId="77777777" w:rsidR="00F05C25" w:rsidRDefault="00F05C25" w:rsidP="009B2B51">
            <w:pPr>
              <w:pStyle w:val="ListParagraph"/>
              <w:ind w:left="0"/>
              <w:rPr>
                <w:b/>
              </w:rPr>
            </w:pPr>
          </w:p>
        </w:tc>
      </w:tr>
    </w:tbl>
    <w:p w14:paraId="67B7300C" w14:textId="77777777" w:rsidR="00DE501B" w:rsidRPr="007204E2" w:rsidRDefault="00DE501B" w:rsidP="00DE501B">
      <w:pPr>
        <w:rPr>
          <w:b/>
        </w:rPr>
      </w:pPr>
    </w:p>
    <w:p w14:paraId="42ECAFD6" w14:textId="77777777" w:rsidR="00F05C25" w:rsidRDefault="00F05C25" w:rsidP="00DE501B">
      <w:pPr>
        <w:spacing w:after="0"/>
      </w:pPr>
    </w:p>
    <w:p w14:paraId="013376BA" w14:textId="77777777" w:rsidR="00F05C25" w:rsidRDefault="00F05C25" w:rsidP="00DE501B">
      <w:pPr>
        <w:spacing w:after="0"/>
      </w:pPr>
    </w:p>
    <w:p w14:paraId="6A502937" w14:textId="3156718E" w:rsidR="00DE501B" w:rsidRDefault="001A31FC" w:rsidP="00DE501B">
      <w:pPr>
        <w:spacing w:after="0"/>
      </w:pPr>
      <w:r>
        <w:t xml:space="preserve">     </w:t>
      </w:r>
      <w:r w:rsidR="007204E2">
        <w:tab/>
      </w:r>
    </w:p>
    <w:p w14:paraId="4FB624C8" w14:textId="3EAEA2BE" w:rsidR="00DE501B" w:rsidRDefault="00DE501B" w:rsidP="00DE501B">
      <w:pPr>
        <w:spacing w:after="0"/>
      </w:pPr>
    </w:p>
    <w:p w14:paraId="58F93CC1" w14:textId="3D83B696" w:rsidR="001A31FC" w:rsidRDefault="001A31FC" w:rsidP="00DE501B">
      <w:pPr>
        <w:spacing w:after="0"/>
      </w:pPr>
      <w:r>
        <w:t xml:space="preserve">Meeting Date(s): </w:t>
      </w:r>
      <w:r w:rsidR="00B055DE">
        <w:t>_______</w:t>
      </w:r>
      <w:r w:rsidR="4CD0BC6F">
        <w:t>4/27/2021</w:t>
      </w:r>
      <w:r w:rsidR="00B055DE">
        <w:t>_____________________________________________________________</w:t>
      </w:r>
      <w:r>
        <w:t xml:space="preserve"> </w:t>
      </w:r>
    </w:p>
    <w:p w14:paraId="6C9CAA4D" w14:textId="1CBA93CC" w:rsidR="001A31FC" w:rsidRDefault="001A31FC" w:rsidP="001A31FC">
      <w:pPr>
        <w:pStyle w:val="ListParagraph"/>
      </w:pPr>
    </w:p>
    <w:p w14:paraId="513E4548" w14:textId="24281901" w:rsidR="001A31FC" w:rsidRPr="000D7197" w:rsidRDefault="001A31FC" w:rsidP="001A31FC">
      <w:pPr>
        <w:rPr>
          <w:b/>
        </w:rPr>
      </w:pPr>
      <w:r w:rsidRPr="000D7197">
        <w:rPr>
          <w:b/>
        </w:rPr>
        <w:t xml:space="preserve">IDENTIFICATION OF TEAM </w:t>
      </w:r>
    </w:p>
    <w:p w14:paraId="5CF4B7FE" w14:textId="3ABC68A5" w:rsidR="001A31FC" w:rsidRPr="006B1EF0" w:rsidRDefault="001A31FC" w:rsidP="001A31FC">
      <w:pPr>
        <w:rPr>
          <w:sz w:val="20"/>
          <w:szCs w:val="20"/>
        </w:rPr>
      </w:pPr>
      <w:r w:rsidRPr="006B1EF0">
        <w:rPr>
          <w:sz w:val="20"/>
          <w:szCs w:val="20"/>
        </w:rPr>
        <w:t>The comprehensive needs assessment (CNA) and school improvement team (SIP)</w:t>
      </w:r>
      <w:r>
        <w:rPr>
          <w:sz w:val="20"/>
          <w:szCs w:val="20"/>
        </w:rPr>
        <w:t xml:space="preserve"> team </w:t>
      </w:r>
      <w:r w:rsidRPr="006B1EF0">
        <w:rPr>
          <w:sz w:val="20"/>
          <w:szCs w:val="20"/>
        </w:rPr>
        <w:t xml:space="preserve">consist of people who are responsible for working collaboratively throughout the needs assessment </w:t>
      </w:r>
      <w:r>
        <w:rPr>
          <w:sz w:val="20"/>
          <w:szCs w:val="20"/>
        </w:rPr>
        <w:t xml:space="preserve">and plan development </w:t>
      </w:r>
      <w:r w:rsidRPr="006B1EF0">
        <w:rPr>
          <w:sz w:val="20"/>
          <w:szCs w:val="20"/>
        </w:rPr>
        <w:t xml:space="preserve">process. Ideal team members possess knowledge of programs, the capacity to plan and implement the needs assessment, and the ability to ensure stakeholder involvement. Documentation of team member involvement must be maintained by school.  </w:t>
      </w:r>
    </w:p>
    <w:tbl>
      <w:tblPr>
        <w:tblStyle w:val="TableGrid"/>
        <w:tblW w:w="9260" w:type="dxa"/>
        <w:tblLook w:val="04A0" w:firstRow="1" w:lastRow="0" w:firstColumn="1" w:lastColumn="0" w:noHBand="0" w:noVBand="1"/>
      </w:tblPr>
      <w:tblGrid>
        <w:gridCol w:w="2970"/>
        <w:gridCol w:w="3145"/>
        <w:gridCol w:w="3145"/>
      </w:tblGrid>
      <w:tr w:rsidR="007068F0" w14:paraId="7A7584B0" w14:textId="6AD5E802" w:rsidTr="57ACD803">
        <w:tc>
          <w:tcPr>
            <w:tcW w:w="2970" w:type="dxa"/>
            <w:shd w:val="clear" w:color="auto" w:fill="FFC000" w:themeFill="accent4"/>
          </w:tcPr>
          <w:p w14:paraId="33436723" w14:textId="28100A28" w:rsidR="007068F0" w:rsidRPr="006B1EF0" w:rsidRDefault="007068F0" w:rsidP="007068F0">
            <w:pPr>
              <w:jc w:val="center"/>
              <w:rPr>
                <w:b/>
              </w:rPr>
            </w:pPr>
            <w:r w:rsidRPr="006B1EF0">
              <w:rPr>
                <w:b/>
              </w:rPr>
              <w:t>Position/Role</w:t>
            </w:r>
          </w:p>
        </w:tc>
        <w:tc>
          <w:tcPr>
            <w:tcW w:w="3145" w:type="dxa"/>
            <w:shd w:val="clear" w:color="auto" w:fill="FFC000" w:themeFill="accent4"/>
          </w:tcPr>
          <w:p w14:paraId="3BD877B7" w14:textId="2AA0AC4E" w:rsidR="007068F0" w:rsidRPr="006B1EF0" w:rsidRDefault="007068F0" w:rsidP="007068F0">
            <w:pPr>
              <w:jc w:val="center"/>
              <w:rPr>
                <w:b/>
              </w:rPr>
            </w:pPr>
            <w:r>
              <w:rPr>
                <w:b/>
              </w:rPr>
              <w:t xml:space="preserve">Printed </w:t>
            </w:r>
            <w:r w:rsidRPr="006B1EF0">
              <w:rPr>
                <w:b/>
              </w:rPr>
              <w:t>Name</w:t>
            </w:r>
          </w:p>
        </w:tc>
        <w:tc>
          <w:tcPr>
            <w:tcW w:w="3145" w:type="dxa"/>
            <w:shd w:val="clear" w:color="auto" w:fill="FFC000" w:themeFill="accent4"/>
          </w:tcPr>
          <w:p w14:paraId="2B3291B5" w14:textId="1F8F2B1C" w:rsidR="007068F0" w:rsidRPr="006B1EF0" w:rsidRDefault="007068F0" w:rsidP="007068F0">
            <w:pPr>
              <w:jc w:val="center"/>
              <w:rPr>
                <w:b/>
              </w:rPr>
            </w:pPr>
            <w:r>
              <w:rPr>
                <w:b/>
              </w:rPr>
              <w:t>Signature</w:t>
            </w:r>
          </w:p>
        </w:tc>
      </w:tr>
      <w:tr w:rsidR="007068F0" w14:paraId="7D172623" w14:textId="4E0CA5B1" w:rsidTr="57ACD803">
        <w:tc>
          <w:tcPr>
            <w:tcW w:w="2970" w:type="dxa"/>
          </w:tcPr>
          <w:p w14:paraId="097052A5" w14:textId="047829F8" w:rsidR="007068F0" w:rsidRDefault="2480C6C8" w:rsidP="00E4496D">
            <w:r>
              <w:t>Principal</w:t>
            </w:r>
          </w:p>
        </w:tc>
        <w:tc>
          <w:tcPr>
            <w:tcW w:w="3145" w:type="dxa"/>
          </w:tcPr>
          <w:p w14:paraId="0A83CB33" w14:textId="09926777" w:rsidR="007068F0" w:rsidRDefault="2480C6C8" w:rsidP="57ACD803">
            <w:pPr>
              <w:spacing w:line="259" w:lineRule="auto"/>
            </w:pPr>
            <w:r>
              <w:t>Georgette Clinton</w:t>
            </w:r>
          </w:p>
        </w:tc>
        <w:tc>
          <w:tcPr>
            <w:tcW w:w="3145" w:type="dxa"/>
          </w:tcPr>
          <w:p w14:paraId="563D6871" w14:textId="36E57124" w:rsidR="007068F0" w:rsidRDefault="007068F0" w:rsidP="00E4496D"/>
        </w:tc>
      </w:tr>
      <w:tr w:rsidR="007068F0" w14:paraId="3DFC4DEC" w14:textId="0CDC9B88" w:rsidTr="57ACD803">
        <w:tc>
          <w:tcPr>
            <w:tcW w:w="2970" w:type="dxa"/>
          </w:tcPr>
          <w:p w14:paraId="7C1EF8E8" w14:textId="28E5EEB2" w:rsidR="007068F0" w:rsidRDefault="2480C6C8" w:rsidP="00E4496D">
            <w:r>
              <w:t>Assistant Principal</w:t>
            </w:r>
          </w:p>
        </w:tc>
        <w:tc>
          <w:tcPr>
            <w:tcW w:w="3145" w:type="dxa"/>
          </w:tcPr>
          <w:p w14:paraId="6DA3BFA7" w14:textId="15075478" w:rsidR="007068F0" w:rsidRDefault="2480C6C8" w:rsidP="57ACD803">
            <w:pPr>
              <w:spacing w:line="259" w:lineRule="auto"/>
            </w:pPr>
            <w:r>
              <w:t>LeShon Graham</w:t>
            </w:r>
          </w:p>
        </w:tc>
        <w:tc>
          <w:tcPr>
            <w:tcW w:w="3145" w:type="dxa"/>
          </w:tcPr>
          <w:p w14:paraId="06477A24" w14:textId="442905F8" w:rsidR="007068F0" w:rsidRDefault="007068F0" w:rsidP="00E4496D"/>
        </w:tc>
      </w:tr>
      <w:tr w:rsidR="007068F0" w14:paraId="3B9E4A87" w14:textId="7F25605C" w:rsidTr="57ACD803">
        <w:tc>
          <w:tcPr>
            <w:tcW w:w="2970" w:type="dxa"/>
          </w:tcPr>
          <w:p w14:paraId="13463213" w14:textId="0483E55B" w:rsidR="007068F0" w:rsidRDefault="2480C6C8" w:rsidP="00E4496D">
            <w:r>
              <w:t>Academic Coach/Curriculum Coor.</w:t>
            </w:r>
          </w:p>
        </w:tc>
        <w:tc>
          <w:tcPr>
            <w:tcW w:w="3145" w:type="dxa"/>
          </w:tcPr>
          <w:p w14:paraId="03FA7D1C" w14:textId="71F96B1D" w:rsidR="007068F0" w:rsidRDefault="2480C6C8" w:rsidP="57ACD803">
            <w:pPr>
              <w:spacing w:line="259" w:lineRule="auto"/>
            </w:pPr>
            <w:r>
              <w:t>Balisha Johnson</w:t>
            </w:r>
          </w:p>
        </w:tc>
        <w:tc>
          <w:tcPr>
            <w:tcW w:w="3145" w:type="dxa"/>
          </w:tcPr>
          <w:p w14:paraId="57EEACD8" w14:textId="0ADB117E" w:rsidR="007068F0" w:rsidRDefault="007068F0" w:rsidP="00E4496D"/>
        </w:tc>
      </w:tr>
      <w:tr w:rsidR="007068F0" w14:paraId="496908ED" w14:textId="7A69CB62" w:rsidTr="57ACD803">
        <w:tc>
          <w:tcPr>
            <w:tcW w:w="2970" w:type="dxa"/>
          </w:tcPr>
          <w:p w14:paraId="429DEF17" w14:textId="5520A861" w:rsidR="007068F0" w:rsidRDefault="2480C6C8" w:rsidP="00E4496D">
            <w:r>
              <w:t>Parent Facilitator</w:t>
            </w:r>
          </w:p>
        </w:tc>
        <w:tc>
          <w:tcPr>
            <w:tcW w:w="3145" w:type="dxa"/>
          </w:tcPr>
          <w:p w14:paraId="132339B1" w14:textId="1D756779" w:rsidR="007068F0" w:rsidRDefault="2480C6C8" w:rsidP="57ACD803">
            <w:pPr>
              <w:spacing w:line="259" w:lineRule="auto"/>
            </w:pPr>
            <w:r>
              <w:t>Zoila Hill</w:t>
            </w:r>
          </w:p>
        </w:tc>
        <w:tc>
          <w:tcPr>
            <w:tcW w:w="3145" w:type="dxa"/>
          </w:tcPr>
          <w:p w14:paraId="47AC648A" w14:textId="096D105B" w:rsidR="007068F0" w:rsidRDefault="007068F0" w:rsidP="00E4496D"/>
        </w:tc>
      </w:tr>
      <w:tr w:rsidR="007068F0" w14:paraId="34B6EBF1" w14:textId="3B99D860" w:rsidTr="57ACD803">
        <w:tc>
          <w:tcPr>
            <w:tcW w:w="2970" w:type="dxa"/>
          </w:tcPr>
          <w:p w14:paraId="5D884CD4" w14:textId="38969A1D" w:rsidR="007068F0" w:rsidRDefault="2480C6C8" w:rsidP="00E4496D">
            <w:r>
              <w:t>Student Support/RTI/504/EIP</w:t>
            </w:r>
          </w:p>
        </w:tc>
        <w:tc>
          <w:tcPr>
            <w:tcW w:w="3145" w:type="dxa"/>
          </w:tcPr>
          <w:p w14:paraId="60D3B440" w14:textId="045E378B" w:rsidR="007068F0" w:rsidRDefault="2480C6C8" w:rsidP="57ACD803">
            <w:pPr>
              <w:spacing w:line="259" w:lineRule="auto"/>
            </w:pPr>
            <w:r>
              <w:t>Joseph Wang</w:t>
            </w:r>
          </w:p>
        </w:tc>
        <w:tc>
          <w:tcPr>
            <w:tcW w:w="3145" w:type="dxa"/>
          </w:tcPr>
          <w:p w14:paraId="180EB757" w14:textId="305AFB8C" w:rsidR="007068F0" w:rsidRDefault="007068F0" w:rsidP="00E4496D"/>
        </w:tc>
      </w:tr>
      <w:tr w:rsidR="007068F0" w14:paraId="75551F04" w14:textId="079C3DA1" w:rsidTr="57ACD803">
        <w:tc>
          <w:tcPr>
            <w:tcW w:w="2970" w:type="dxa"/>
          </w:tcPr>
          <w:p w14:paraId="68865D95" w14:textId="77777777" w:rsidR="007068F0" w:rsidRDefault="007068F0" w:rsidP="00E4496D"/>
        </w:tc>
        <w:tc>
          <w:tcPr>
            <w:tcW w:w="3145" w:type="dxa"/>
          </w:tcPr>
          <w:p w14:paraId="05C0FF97" w14:textId="1E5FF61C" w:rsidR="007068F0" w:rsidRDefault="007068F0" w:rsidP="00E4496D"/>
          <w:p w14:paraId="5819EAE4" w14:textId="77777777" w:rsidR="007068F0" w:rsidRDefault="007068F0" w:rsidP="00E4496D"/>
        </w:tc>
        <w:tc>
          <w:tcPr>
            <w:tcW w:w="3145" w:type="dxa"/>
          </w:tcPr>
          <w:p w14:paraId="0FF505BC" w14:textId="77777777" w:rsidR="007068F0" w:rsidRDefault="007068F0" w:rsidP="00E4496D"/>
        </w:tc>
      </w:tr>
      <w:tr w:rsidR="007068F0" w14:paraId="2BC5621E" w14:textId="45E9B245" w:rsidTr="57ACD803">
        <w:tc>
          <w:tcPr>
            <w:tcW w:w="2970" w:type="dxa"/>
          </w:tcPr>
          <w:p w14:paraId="5D93D5C3" w14:textId="77777777" w:rsidR="007068F0" w:rsidRDefault="007068F0" w:rsidP="00E4496D"/>
        </w:tc>
        <w:tc>
          <w:tcPr>
            <w:tcW w:w="3145" w:type="dxa"/>
          </w:tcPr>
          <w:p w14:paraId="0B7C76AE" w14:textId="77777777" w:rsidR="007068F0" w:rsidRDefault="007068F0" w:rsidP="00E4496D"/>
          <w:p w14:paraId="40E1A6B6" w14:textId="77777777" w:rsidR="007068F0" w:rsidRDefault="007068F0" w:rsidP="00E4496D"/>
        </w:tc>
        <w:tc>
          <w:tcPr>
            <w:tcW w:w="3145" w:type="dxa"/>
          </w:tcPr>
          <w:p w14:paraId="3168EB04" w14:textId="29B023FB" w:rsidR="007068F0" w:rsidRDefault="007068F0" w:rsidP="00E4496D"/>
        </w:tc>
      </w:tr>
      <w:tr w:rsidR="007068F0" w14:paraId="659BBA6A" w14:textId="210CCC26" w:rsidTr="57ACD803">
        <w:tc>
          <w:tcPr>
            <w:tcW w:w="2970" w:type="dxa"/>
          </w:tcPr>
          <w:p w14:paraId="4E51F61C" w14:textId="77777777" w:rsidR="007068F0" w:rsidRDefault="007068F0" w:rsidP="00E4496D"/>
        </w:tc>
        <w:tc>
          <w:tcPr>
            <w:tcW w:w="3145" w:type="dxa"/>
          </w:tcPr>
          <w:p w14:paraId="395B6883" w14:textId="77777777" w:rsidR="007068F0" w:rsidRDefault="007068F0" w:rsidP="00E4496D"/>
          <w:p w14:paraId="02C5495A" w14:textId="77777777" w:rsidR="007068F0" w:rsidRDefault="007068F0" w:rsidP="00E4496D"/>
        </w:tc>
        <w:tc>
          <w:tcPr>
            <w:tcW w:w="3145" w:type="dxa"/>
          </w:tcPr>
          <w:p w14:paraId="0300A387" w14:textId="35BFB42B" w:rsidR="007068F0" w:rsidRDefault="007068F0" w:rsidP="00E4496D"/>
        </w:tc>
      </w:tr>
      <w:tr w:rsidR="007068F0" w14:paraId="2443CBE3" w14:textId="4A8E1DBA" w:rsidTr="57ACD803">
        <w:tc>
          <w:tcPr>
            <w:tcW w:w="2970" w:type="dxa"/>
          </w:tcPr>
          <w:p w14:paraId="224B619C" w14:textId="77777777" w:rsidR="007068F0" w:rsidRDefault="007068F0" w:rsidP="00E4496D"/>
        </w:tc>
        <w:tc>
          <w:tcPr>
            <w:tcW w:w="3145" w:type="dxa"/>
          </w:tcPr>
          <w:p w14:paraId="40EC53C5" w14:textId="77777777" w:rsidR="007068F0" w:rsidRDefault="007068F0" w:rsidP="00E4496D"/>
          <w:p w14:paraId="45568BF3" w14:textId="77777777" w:rsidR="007068F0" w:rsidRDefault="007068F0" w:rsidP="00E4496D"/>
        </w:tc>
        <w:tc>
          <w:tcPr>
            <w:tcW w:w="3145" w:type="dxa"/>
          </w:tcPr>
          <w:p w14:paraId="49173E71" w14:textId="204ADC04" w:rsidR="007068F0" w:rsidRDefault="007068F0" w:rsidP="00E4496D"/>
        </w:tc>
      </w:tr>
      <w:tr w:rsidR="007068F0" w14:paraId="496A1A5D" w14:textId="1BC345AD" w:rsidTr="57ACD803">
        <w:tc>
          <w:tcPr>
            <w:tcW w:w="2970" w:type="dxa"/>
          </w:tcPr>
          <w:p w14:paraId="57F17870" w14:textId="77777777" w:rsidR="007068F0" w:rsidRDefault="007068F0" w:rsidP="00E4496D"/>
        </w:tc>
        <w:tc>
          <w:tcPr>
            <w:tcW w:w="3145" w:type="dxa"/>
          </w:tcPr>
          <w:p w14:paraId="65A64AA2" w14:textId="77777777" w:rsidR="007068F0" w:rsidRDefault="007068F0" w:rsidP="00E4496D"/>
          <w:p w14:paraId="378A22E9" w14:textId="77777777" w:rsidR="007068F0" w:rsidRDefault="007068F0" w:rsidP="00E4496D"/>
        </w:tc>
        <w:tc>
          <w:tcPr>
            <w:tcW w:w="3145" w:type="dxa"/>
          </w:tcPr>
          <w:p w14:paraId="2D54C269" w14:textId="775B5452" w:rsidR="007068F0" w:rsidRDefault="007068F0" w:rsidP="00E4496D"/>
        </w:tc>
      </w:tr>
      <w:tr w:rsidR="007068F0" w14:paraId="032CD0A4" w14:textId="27B2F157" w:rsidTr="57ACD803">
        <w:tc>
          <w:tcPr>
            <w:tcW w:w="2970" w:type="dxa"/>
          </w:tcPr>
          <w:p w14:paraId="068233D6" w14:textId="77777777" w:rsidR="007068F0" w:rsidRDefault="007068F0" w:rsidP="00E4496D"/>
        </w:tc>
        <w:tc>
          <w:tcPr>
            <w:tcW w:w="3145" w:type="dxa"/>
          </w:tcPr>
          <w:p w14:paraId="4C0B483F" w14:textId="77777777" w:rsidR="007068F0" w:rsidRDefault="007068F0" w:rsidP="00E4496D"/>
          <w:p w14:paraId="67DF78DE" w14:textId="77777777" w:rsidR="007068F0" w:rsidRDefault="007068F0" w:rsidP="00E4496D"/>
        </w:tc>
        <w:tc>
          <w:tcPr>
            <w:tcW w:w="3145" w:type="dxa"/>
          </w:tcPr>
          <w:p w14:paraId="16E15D1E" w14:textId="0A3083FC" w:rsidR="007068F0" w:rsidRDefault="007068F0" w:rsidP="00E4496D"/>
        </w:tc>
      </w:tr>
      <w:tr w:rsidR="007068F0" w14:paraId="0819A9D4" w14:textId="5EBDF873" w:rsidTr="57ACD803">
        <w:tc>
          <w:tcPr>
            <w:tcW w:w="2970" w:type="dxa"/>
          </w:tcPr>
          <w:p w14:paraId="694CDDF2" w14:textId="77777777" w:rsidR="007068F0" w:rsidRDefault="007068F0" w:rsidP="00E4496D"/>
        </w:tc>
        <w:tc>
          <w:tcPr>
            <w:tcW w:w="3145" w:type="dxa"/>
          </w:tcPr>
          <w:p w14:paraId="44EB79DD" w14:textId="77777777" w:rsidR="007068F0" w:rsidRDefault="007068F0" w:rsidP="00E4496D"/>
          <w:p w14:paraId="18AEE1D0" w14:textId="77777777" w:rsidR="007068F0" w:rsidRDefault="007068F0" w:rsidP="00E4496D"/>
        </w:tc>
        <w:tc>
          <w:tcPr>
            <w:tcW w:w="3145" w:type="dxa"/>
          </w:tcPr>
          <w:p w14:paraId="38F14897" w14:textId="5FA493A1" w:rsidR="007068F0" w:rsidRDefault="007068F0" w:rsidP="00E4496D"/>
        </w:tc>
      </w:tr>
      <w:tr w:rsidR="007068F0" w14:paraId="44DF84C2" w14:textId="1B7AA984" w:rsidTr="57ACD803">
        <w:tc>
          <w:tcPr>
            <w:tcW w:w="2970" w:type="dxa"/>
          </w:tcPr>
          <w:p w14:paraId="5B94E582" w14:textId="77777777" w:rsidR="007068F0" w:rsidRDefault="007068F0" w:rsidP="00E4496D"/>
          <w:p w14:paraId="7A358E9B" w14:textId="77777777" w:rsidR="007068F0" w:rsidRDefault="007068F0" w:rsidP="00E4496D"/>
        </w:tc>
        <w:tc>
          <w:tcPr>
            <w:tcW w:w="3145" w:type="dxa"/>
          </w:tcPr>
          <w:p w14:paraId="73ACBD1A" w14:textId="77777777" w:rsidR="007068F0" w:rsidRDefault="007068F0" w:rsidP="00E4496D"/>
        </w:tc>
        <w:tc>
          <w:tcPr>
            <w:tcW w:w="3145" w:type="dxa"/>
          </w:tcPr>
          <w:p w14:paraId="4BC5EC91" w14:textId="077B093F" w:rsidR="007068F0" w:rsidRDefault="007068F0" w:rsidP="00E4496D"/>
        </w:tc>
      </w:tr>
      <w:tr w:rsidR="007068F0" w14:paraId="1D59D1B8" w14:textId="031158B0" w:rsidTr="57ACD803">
        <w:tc>
          <w:tcPr>
            <w:tcW w:w="2970" w:type="dxa"/>
          </w:tcPr>
          <w:p w14:paraId="4DF4D91F" w14:textId="77777777" w:rsidR="007068F0" w:rsidRDefault="007068F0" w:rsidP="00E4496D"/>
          <w:p w14:paraId="453A6183" w14:textId="77777777" w:rsidR="007068F0" w:rsidRDefault="007068F0" w:rsidP="00E4496D"/>
        </w:tc>
        <w:tc>
          <w:tcPr>
            <w:tcW w:w="3145" w:type="dxa"/>
          </w:tcPr>
          <w:p w14:paraId="6BBBC3F7" w14:textId="77777777" w:rsidR="007068F0" w:rsidRDefault="007068F0" w:rsidP="00E4496D"/>
        </w:tc>
        <w:tc>
          <w:tcPr>
            <w:tcW w:w="3145" w:type="dxa"/>
          </w:tcPr>
          <w:p w14:paraId="4B83FB87" w14:textId="68007ACE" w:rsidR="007068F0" w:rsidRDefault="007068F0" w:rsidP="00E4496D"/>
        </w:tc>
      </w:tr>
    </w:tbl>
    <w:p w14:paraId="74E5E4E6" w14:textId="0908A5EA" w:rsidR="001A31FC" w:rsidRDefault="0034637C" w:rsidP="001A31FC">
      <w:r>
        <w:rPr>
          <w:noProof/>
        </w:rPr>
        <mc:AlternateContent>
          <mc:Choice Requires="wps">
            <w:drawing>
              <wp:anchor distT="45720" distB="45720" distL="114300" distR="114300" simplePos="0" relativeHeight="251658242" behindDoc="1" locked="0" layoutInCell="1" allowOverlap="1" wp14:anchorId="2466773A" wp14:editId="0C4AFE66">
                <wp:simplePos x="0" y="0"/>
                <wp:positionH relativeFrom="column">
                  <wp:posOffset>6153150</wp:posOffset>
                </wp:positionH>
                <wp:positionV relativeFrom="paragraph">
                  <wp:posOffset>385445</wp:posOffset>
                </wp:positionV>
                <wp:extent cx="257175" cy="2571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w="9525">
                          <a:noFill/>
                          <a:miter lim="800000"/>
                          <a:headEnd/>
                          <a:tailEnd/>
                        </a:ln>
                      </wps:spPr>
                      <wps:txbx>
                        <w:txbxContent>
                          <w:p w14:paraId="0018C95F" w14:textId="3EDED00A" w:rsidR="0034637C" w:rsidRDefault="00921F36">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6773A" id="_x0000_s1030" type="#_x0000_t202" style="position:absolute;margin-left:484.5pt;margin-top:30.35pt;width:20.25pt;height:20.2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" stroked="f">
                <v:textbox>
                  <w:txbxContent>
                    <w:p w14:paraId="0018C95F" w14:textId="3EDED00A" w:rsidR="0034637C" w:rsidRDefault="00921F36">
                      <w:r>
                        <w:t>7</w:t>
                      </w:r>
                    </w:p>
                  </w:txbxContent>
                </v:textbox>
              </v:shape>
            </w:pict>
          </mc:Fallback>
        </mc:AlternateContent>
      </w:r>
    </w:p>
    <w:p w14:paraId="170AD90B" w14:textId="71CE36BA" w:rsidR="00DE501B" w:rsidRDefault="00DE501B" w:rsidP="001A31FC">
      <w:pPr>
        <w:pStyle w:val="NoSpacing"/>
        <w:rPr>
          <w:b/>
        </w:rPr>
      </w:pPr>
    </w:p>
    <w:p w14:paraId="26FB8431" w14:textId="26C028F5" w:rsidR="00CD3035" w:rsidRDefault="00CD3035" w:rsidP="001A31FC">
      <w:pPr>
        <w:pStyle w:val="NoSpacing"/>
        <w:rPr>
          <w:b/>
        </w:rPr>
      </w:pPr>
    </w:p>
    <w:p w14:paraId="3811BD5D" w14:textId="4B4BC7C5" w:rsidR="00CD3035" w:rsidRDefault="00CD3035" w:rsidP="001A31FC">
      <w:pPr>
        <w:pStyle w:val="NoSpacing"/>
        <w:rPr>
          <w:b/>
        </w:rPr>
      </w:pPr>
    </w:p>
    <w:p w14:paraId="20C17306" w14:textId="371AB7D3" w:rsidR="001A31FC" w:rsidRPr="000D7197" w:rsidRDefault="001A31FC" w:rsidP="001A31FC">
      <w:pPr>
        <w:pStyle w:val="NoSpacing"/>
        <w:rPr>
          <w:b/>
        </w:rPr>
      </w:pPr>
      <w:r w:rsidRPr="000D7197">
        <w:rPr>
          <w:b/>
        </w:rPr>
        <w:t xml:space="preserve">IDENTIFICATION of STAKEHOLDERS </w:t>
      </w:r>
    </w:p>
    <w:p w14:paraId="38666048" w14:textId="77777777" w:rsidR="001A31FC" w:rsidRPr="00F0034E" w:rsidRDefault="001A31FC" w:rsidP="001A31FC">
      <w:pPr>
        <w:pStyle w:val="NoSpacing"/>
        <w:rPr>
          <w:i/>
        </w:rPr>
      </w:pPr>
      <w:r w:rsidRPr="00F0034E">
        <w:rPr>
          <w:i/>
        </w:rPr>
        <w:t>References: Schoolwide Checklist 3.b.</w:t>
      </w:r>
    </w:p>
    <w:p w14:paraId="4A887F59" w14:textId="2A32AB9A" w:rsidR="001A31FC" w:rsidRDefault="001A31FC" w:rsidP="001A31FC">
      <w:pPr>
        <w:pStyle w:val="ListParagraph"/>
        <w:rPr>
          <w:b/>
        </w:rPr>
      </w:pPr>
    </w:p>
    <w:p w14:paraId="718A6753" w14:textId="5C1B8365" w:rsidR="001A31FC" w:rsidRPr="006B1EF0" w:rsidRDefault="001A31FC" w:rsidP="001A31FC">
      <w:pPr>
        <w:pStyle w:val="ListParagraph"/>
        <w:ind w:left="0"/>
        <w:rPr>
          <w:sz w:val="20"/>
          <w:szCs w:val="20"/>
        </w:rPr>
      </w:pPr>
      <w:r w:rsidRPr="006B1EF0">
        <w:rPr>
          <w:sz w:val="20"/>
          <w:szCs w:val="20"/>
        </w:rPr>
        <w:t xml:space="preserve">Stakeholders are those individuals with valuable experiences and perspective who will provide the team with important input, feedback, and guidance. Stakeholders </w:t>
      </w:r>
      <w:r w:rsidRPr="00820A6D">
        <w:rPr>
          <w:b/>
          <w:sz w:val="20"/>
          <w:szCs w:val="20"/>
        </w:rPr>
        <w:t>must</w:t>
      </w:r>
      <w:r w:rsidRPr="006B1EF0">
        <w:rPr>
          <w:sz w:val="20"/>
          <w:szCs w:val="20"/>
        </w:rPr>
        <w:t xml:space="preserve"> be engaged in the process to meet </w:t>
      </w:r>
      <w:r>
        <w:rPr>
          <w:sz w:val="20"/>
          <w:szCs w:val="20"/>
        </w:rPr>
        <w:t xml:space="preserve">federal program </w:t>
      </w:r>
      <w:r w:rsidRPr="006B1EF0">
        <w:rPr>
          <w:sz w:val="20"/>
          <w:szCs w:val="20"/>
        </w:rPr>
        <w:t>requirements of participating federal programs. Documentation of stakeholder involvement must be maintained by the school</w:t>
      </w:r>
    </w:p>
    <w:p w14:paraId="65AACDDE" w14:textId="300B9A70" w:rsidR="001A31FC" w:rsidRDefault="001A31FC" w:rsidP="001A31FC">
      <w:pPr>
        <w:pStyle w:val="ListParagraph"/>
        <w:rPr>
          <w:b/>
        </w:rPr>
      </w:pPr>
    </w:p>
    <w:tbl>
      <w:tblPr>
        <w:tblStyle w:val="TableGrid0"/>
        <w:tblW w:w="5000" w:type="pct"/>
        <w:tblInd w:w="0" w:type="dxa"/>
        <w:tblCellMar>
          <w:top w:w="22" w:type="dxa"/>
          <w:left w:w="80" w:type="dxa"/>
          <w:right w:w="115" w:type="dxa"/>
        </w:tblCellMar>
        <w:tblLook w:val="04A0" w:firstRow="1" w:lastRow="0" w:firstColumn="1" w:lastColumn="0" w:noHBand="0" w:noVBand="1"/>
      </w:tblPr>
      <w:tblGrid>
        <w:gridCol w:w="9250"/>
      </w:tblGrid>
      <w:tr w:rsidR="00344115" w:rsidRPr="00670CBD" w14:paraId="0435CDEB" w14:textId="77777777" w:rsidTr="57ACD803">
        <w:trPr>
          <w:trHeight w:val="1037"/>
        </w:trPr>
        <w:tc>
          <w:tcPr>
            <w:tcW w:w="5000" w:type="pct"/>
            <w:tcBorders>
              <w:top w:val="single" w:sz="8" w:space="0" w:color="324773"/>
              <w:left w:val="single" w:sz="8" w:space="0" w:color="324773"/>
              <w:bottom w:val="single" w:sz="8" w:space="0" w:color="324773"/>
              <w:right w:val="single" w:sz="8" w:space="0" w:color="324773"/>
            </w:tcBorders>
            <w:shd w:val="clear" w:color="auto" w:fill="BDD6EE" w:themeFill="accent1" w:themeFillTint="66"/>
          </w:tcPr>
          <w:p w14:paraId="629BA4F4" w14:textId="77777777" w:rsidR="00344115" w:rsidRPr="00670CBD" w:rsidRDefault="00344115" w:rsidP="00CD3035">
            <w:pPr>
              <w:spacing w:line="249" w:lineRule="auto"/>
              <w:ind w:right="42"/>
              <w:rPr>
                <w:rFonts w:ascii="Times New Roman" w:eastAsia="Times New Roman" w:hAnsi="Times New Roman" w:cs="Times New Roman"/>
                <w:color w:val="000000"/>
              </w:rPr>
            </w:pPr>
            <w:r w:rsidRPr="000D7197">
              <w:rPr>
                <w:rFonts w:ascii="Times New Roman" w:eastAsia="Times New Roman" w:hAnsi="Times New Roman" w:cs="Times New Roman"/>
                <w:color w:val="000000"/>
              </w:rPr>
              <w:t>In developing this plan, b</w:t>
            </w:r>
            <w:r w:rsidRPr="00670CBD">
              <w:rPr>
                <w:rFonts w:ascii="Times New Roman" w:eastAsia="Times New Roman" w:hAnsi="Times New Roman" w:cs="Times New Roman"/>
                <w:color w:val="000000"/>
              </w:rPr>
              <w:t xml:space="preserve">riefly describe how the school sought </w:t>
            </w:r>
            <w:r>
              <w:rPr>
                <w:rFonts w:ascii="Times New Roman" w:eastAsia="Times New Roman" w:hAnsi="Times New Roman" w:cs="Times New Roman"/>
                <w:color w:val="000000"/>
              </w:rPr>
              <w:t xml:space="preserve">and included </w:t>
            </w:r>
            <w:r w:rsidRPr="00670CBD">
              <w:rPr>
                <w:rFonts w:ascii="Times New Roman" w:eastAsia="Times New Roman" w:hAnsi="Times New Roman" w:cs="Times New Roman"/>
                <w:color w:val="000000"/>
              </w:rPr>
              <w:t xml:space="preserve">advice from individuals (teachers, staff, other school leaders, paraprofessionals, specialized instructional support personnel, parents, community partners, and other stakeholders). </w:t>
            </w:r>
          </w:p>
          <w:p w14:paraId="08140CA5" w14:textId="77777777" w:rsidR="00344115" w:rsidRPr="00670CBD" w:rsidRDefault="00344115" w:rsidP="00CD3035">
            <w:pPr>
              <w:rPr>
                <w:rFonts w:ascii="Times New Roman" w:eastAsia="Times New Roman" w:hAnsi="Times New Roman" w:cs="Times New Roman"/>
                <w:i/>
                <w:color w:val="000000"/>
              </w:rPr>
            </w:pPr>
            <w:r w:rsidRPr="00F0034E">
              <w:rPr>
                <w:rFonts w:ascii="Times New Roman" w:eastAsia="Times New Roman" w:hAnsi="Times New Roman" w:cs="Times New Roman"/>
                <w:i/>
                <w:color w:val="000000"/>
              </w:rPr>
              <w:t>References: Schoolwide Checklist 3.b.</w:t>
            </w:r>
            <w:r w:rsidRPr="00670CBD">
              <w:rPr>
                <w:rFonts w:ascii="Times New Roman" w:eastAsia="Times New Roman" w:hAnsi="Times New Roman" w:cs="Times New Roman"/>
                <w:i/>
                <w:color w:val="000000"/>
              </w:rPr>
              <w:t>[Sec. 2103(b)(2)]</w:t>
            </w:r>
          </w:p>
        </w:tc>
      </w:tr>
      <w:tr w:rsidR="00344115" w:rsidRPr="00670CBD" w14:paraId="10198254" w14:textId="77777777" w:rsidTr="57ACD803">
        <w:trPr>
          <w:trHeight w:val="5970"/>
        </w:trPr>
        <w:tc>
          <w:tcPr>
            <w:tcW w:w="5000" w:type="pct"/>
            <w:tcBorders>
              <w:top w:val="single" w:sz="8" w:space="0" w:color="324773"/>
              <w:left w:val="single" w:sz="8" w:space="0" w:color="324773"/>
              <w:bottom w:val="single" w:sz="8" w:space="0" w:color="324773"/>
              <w:right w:val="single" w:sz="8" w:space="0" w:color="324773"/>
            </w:tcBorders>
          </w:tcPr>
          <w:p w14:paraId="515B288F" w14:textId="76B3146C" w:rsidR="00344115" w:rsidRPr="00670CBD" w:rsidRDefault="32B6DACF" w:rsidP="57ACD803">
            <w:r w:rsidRPr="57ACD803">
              <w:rPr>
                <w:rFonts w:ascii="Times New Roman" w:eastAsia="Times New Roman" w:hAnsi="Times New Roman" w:cs="Times New Roman"/>
                <w:color w:val="000000" w:themeColor="text1"/>
              </w:rPr>
              <w:t xml:space="preserve">7/26/2020; </w:t>
            </w:r>
            <w:r w:rsidR="50B2C664" w:rsidRPr="57ACD803">
              <w:rPr>
                <w:rFonts w:ascii="Times New Roman" w:eastAsia="Times New Roman" w:hAnsi="Times New Roman" w:cs="Times New Roman"/>
                <w:color w:val="000000" w:themeColor="text1"/>
              </w:rPr>
              <w:t>12/2/</w:t>
            </w:r>
            <w:r w:rsidR="008744D6" w:rsidRPr="57ACD803">
              <w:rPr>
                <w:rFonts w:ascii="Times New Roman" w:eastAsia="Times New Roman" w:hAnsi="Times New Roman" w:cs="Times New Roman"/>
                <w:color w:val="000000" w:themeColor="text1"/>
              </w:rPr>
              <w:t>2020; 2</w:t>
            </w:r>
            <w:r w:rsidR="50B2C664" w:rsidRPr="57ACD803">
              <w:rPr>
                <w:rFonts w:ascii="Times New Roman" w:eastAsia="Times New Roman" w:hAnsi="Times New Roman" w:cs="Times New Roman"/>
                <w:color w:val="000000" w:themeColor="text1"/>
              </w:rPr>
              <w:t>/23/2021</w:t>
            </w:r>
          </w:p>
          <w:p w14:paraId="59C556AE" w14:textId="4F06C95E" w:rsidR="00344115" w:rsidRPr="00670CBD" w:rsidRDefault="00344115" w:rsidP="57ACD803">
            <w:pPr>
              <w:rPr>
                <w:rFonts w:ascii="Times New Roman" w:eastAsia="Times New Roman" w:hAnsi="Times New Roman" w:cs="Times New Roman"/>
                <w:color w:val="000000" w:themeColor="text1"/>
              </w:rPr>
            </w:pPr>
          </w:p>
          <w:p w14:paraId="08060606" w14:textId="73AF1830" w:rsidR="00344115" w:rsidRPr="00670CBD" w:rsidRDefault="6AF5299C" w:rsidP="57ACD803">
            <w:pPr>
              <w:rPr>
                <w:rFonts w:ascii="Times New Roman" w:eastAsia="Times New Roman" w:hAnsi="Times New Roman" w:cs="Times New Roman"/>
                <w:color w:val="000000" w:themeColor="text1"/>
              </w:rPr>
            </w:pPr>
            <w:r w:rsidRPr="57ACD803">
              <w:rPr>
                <w:rFonts w:ascii="Times New Roman" w:eastAsia="Times New Roman" w:hAnsi="Times New Roman" w:cs="Times New Roman"/>
                <w:color w:val="000000" w:themeColor="text1"/>
              </w:rPr>
              <w:t xml:space="preserve">Throughout the 2020-2021 school year, we work to develop goals and monitor our progress toward meeting academic and parent engagement goals. To </w:t>
            </w:r>
            <w:r w:rsidR="715BC000" w:rsidRPr="57ACD803">
              <w:rPr>
                <w:rFonts w:ascii="Times New Roman" w:eastAsia="Times New Roman" w:hAnsi="Times New Roman" w:cs="Times New Roman"/>
                <w:color w:val="000000" w:themeColor="text1"/>
              </w:rPr>
              <w:t xml:space="preserve">do so, we began the school year by sharing the plan that was developed as a team, we shared end of year data and our action plan for meeting growth and engagement goals. </w:t>
            </w:r>
          </w:p>
          <w:p w14:paraId="423811EC" w14:textId="49EB9128" w:rsidR="00344115" w:rsidRPr="00670CBD" w:rsidRDefault="00344115" w:rsidP="57ACD803">
            <w:pPr>
              <w:rPr>
                <w:rFonts w:ascii="Times New Roman" w:eastAsia="Times New Roman" w:hAnsi="Times New Roman" w:cs="Times New Roman"/>
                <w:color w:val="000000" w:themeColor="text1"/>
              </w:rPr>
            </w:pPr>
          </w:p>
          <w:p w14:paraId="62731D6F" w14:textId="556B2630" w:rsidR="00344115" w:rsidRPr="00670CBD" w:rsidRDefault="715BC000" w:rsidP="57ACD803">
            <w:pPr>
              <w:rPr>
                <w:rFonts w:ascii="Times New Roman" w:eastAsia="Times New Roman" w:hAnsi="Times New Roman" w:cs="Times New Roman"/>
                <w:color w:val="000000" w:themeColor="text1"/>
              </w:rPr>
            </w:pPr>
            <w:r w:rsidRPr="57ACD803">
              <w:rPr>
                <w:rFonts w:ascii="Times New Roman" w:eastAsia="Times New Roman" w:hAnsi="Times New Roman" w:cs="Times New Roman"/>
                <w:color w:val="000000" w:themeColor="text1"/>
              </w:rPr>
              <w:t>We met with families to share the state of the school data and met with them throughout the school year for Title I input meetings and as a Principal</w:t>
            </w:r>
            <w:r w:rsidR="683EF3FF" w:rsidRPr="57ACD803">
              <w:rPr>
                <w:rFonts w:ascii="Times New Roman" w:eastAsia="Times New Roman" w:hAnsi="Times New Roman" w:cs="Times New Roman"/>
                <w:color w:val="000000" w:themeColor="text1"/>
              </w:rPr>
              <w:t xml:space="preserve"> Advisory Team. During these sessions, we reviewed current data, methods for student support, and opp</w:t>
            </w:r>
            <w:r w:rsidR="750C20C7" w:rsidRPr="57ACD803">
              <w:rPr>
                <w:rFonts w:ascii="Times New Roman" w:eastAsia="Times New Roman" w:hAnsi="Times New Roman" w:cs="Times New Roman"/>
                <w:color w:val="000000" w:themeColor="text1"/>
              </w:rPr>
              <w:t xml:space="preserve">ortunities for families to be engaged.  Families and staff we able to share their input, feedback, and thoughts. </w:t>
            </w:r>
          </w:p>
          <w:p w14:paraId="72B52AD3" w14:textId="3767465D" w:rsidR="00344115" w:rsidRPr="00670CBD" w:rsidRDefault="00344115" w:rsidP="57ACD803">
            <w:pPr>
              <w:rPr>
                <w:rFonts w:ascii="Times New Roman" w:eastAsia="Times New Roman" w:hAnsi="Times New Roman" w:cs="Times New Roman"/>
                <w:color w:val="000000" w:themeColor="text1"/>
              </w:rPr>
            </w:pPr>
          </w:p>
          <w:p w14:paraId="6F56AD04" w14:textId="0BE2EAB3" w:rsidR="00344115" w:rsidRPr="00670CBD" w:rsidRDefault="750C20C7" w:rsidP="57ACD803">
            <w:pPr>
              <w:rPr>
                <w:rFonts w:ascii="Times New Roman" w:eastAsia="Times New Roman" w:hAnsi="Times New Roman" w:cs="Times New Roman"/>
                <w:color w:val="000000" w:themeColor="text1"/>
              </w:rPr>
            </w:pPr>
            <w:r w:rsidRPr="57ACD803">
              <w:rPr>
                <w:rFonts w:ascii="Times New Roman" w:eastAsia="Times New Roman" w:hAnsi="Times New Roman" w:cs="Times New Roman"/>
                <w:color w:val="000000" w:themeColor="text1"/>
              </w:rPr>
              <w:t xml:space="preserve">At the end of the school year, we had our final family and staff meetings to look at the end of the year data from RI, MI, Write Score, and Istation. </w:t>
            </w:r>
            <w:r w:rsidR="0053E788" w:rsidRPr="57ACD803">
              <w:rPr>
                <w:rFonts w:ascii="Times New Roman" w:eastAsia="Times New Roman" w:hAnsi="Times New Roman" w:cs="Times New Roman"/>
                <w:color w:val="000000" w:themeColor="text1"/>
              </w:rPr>
              <w:t xml:space="preserve">We determined our progress and shortcomings as well as began to plan for the 2021-2022 school year. </w:t>
            </w:r>
          </w:p>
          <w:p w14:paraId="2031A29B" w14:textId="1E048231" w:rsidR="00344115" w:rsidRPr="00670CBD" w:rsidRDefault="00344115" w:rsidP="57ACD803">
            <w:pPr>
              <w:rPr>
                <w:rFonts w:ascii="Times New Roman" w:eastAsia="Times New Roman" w:hAnsi="Times New Roman" w:cs="Times New Roman"/>
                <w:color w:val="000000" w:themeColor="text1"/>
              </w:rPr>
            </w:pPr>
          </w:p>
          <w:p w14:paraId="1F2957C9" w14:textId="3E1F868C" w:rsidR="00344115" w:rsidRPr="00670CBD" w:rsidRDefault="0053E788" w:rsidP="57ACD803">
            <w:pPr>
              <w:rPr>
                <w:rFonts w:ascii="Times New Roman" w:eastAsia="Times New Roman" w:hAnsi="Times New Roman" w:cs="Times New Roman"/>
                <w:color w:val="000000"/>
              </w:rPr>
            </w:pPr>
            <w:r w:rsidRPr="57ACD803">
              <w:rPr>
                <w:rFonts w:ascii="Times New Roman" w:eastAsia="Times New Roman" w:hAnsi="Times New Roman" w:cs="Times New Roman"/>
                <w:color w:val="000000" w:themeColor="text1"/>
              </w:rPr>
              <w:t xml:space="preserve">During the 2021-2022 pre-planning days, we will review </w:t>
            </w:r>
            <w:r w:rsidR="51A85DC3" w:rsidRPr="57ACD803">
              <w:rPr>
                <w:rFonts w:ascii="Times New Roman" w:eastAsia="Times New Roman" w:hAnsi="Times New Roman" w:cs="Times New Roman"/>
                <w:color w:val="000000" w:themeColor="text1"/>
              </w:rPr>
              <w:t>all</w:t>
            </w:r>
            <w:r w:rsidRPr="57ACD803">
              <w:rPr>
                <w:rFonts w:ascii="Times New Roman" w:eastAsia="Times New Roman" w:hAnsi="Times New Roman" w:cs="Times New Roman"/>
                <w:color w:val="000000" w:themeColor="text1"/>
              </w:rPr>
              <w:t xml:space="preserve"> the final data including Milestones and Access as well RI, MI, Wr</w:t>
            </w:r>
            <w:r w:rsidR="4B41C75F" w:rsidRPr="57ACD803">
              <w:rPr>
                <w:rFonts w:ascii="Times New Roman" w:eastAsia="Times New Roman" w:hAnsi="Times New Roman" w:cs="Times New Roman"/>
                <w:color w:val="000000" w:themeColor="text1"/>
              </w:rPr>
              <w:t xml:space="preserve">ite Score, Istation, and Next Steps for reading. </w:t>
            </w:r>
            <w:r w:rsidR="09E6AC91" w:rsidRPr="57ACD803">
              <w:rPr>
                <w:rFonts w:ascii="Times New Roman" w:eastAsia="Times New Roman" w:hAnsi="Times New Roman" w:cs="Times New Roman"/>
                <w:color w:val="000000" w:themeColor="text1"/>
              </w:rPr>
              <w:t xml:space="preserve"> Our action plan will be discussed to ensure shared understanding and commitment. We will have a similar meeting with families during our Title I State of the School meeting to share t</w:t>
            </w:r>
            <w:r w:rsidR="6F9FB58D" w:rsidRPr="57ACD803">
              <w:rPr>
                <w:rFonts w:ascii="Times New Roman" w:eastAsia="Times New Roman" w:hAnsi="Times New Roman" w:cs="Times New Roman"/>
                <w:color w:val="000000" w:themeColor="text1"/>
              </w:rPr>
              <w:t xml:space="preserve">he data and determine how families can support our efforts toward meeting school-wide goals. </w:t>
            </w:r>
          </w:p>
        </w:tc>
      </w:tr>
    </w:tbl>
    <w:p w14:paraId="7B7F7D0A" w14:textId="779D9FE8" w:rsidR="00344115" w:rsidRDefault="00344115" w:rsidP="00F0034E">
      <w:pPr>
        <w:keepNext/>
        <w:keepLines/>
        <w:spacing w:after="0"/>
        <w:jc w:val="center"/>
        <w:outlineLvl w:val="1"/>
        <w:rPr>
          <w:rFonts w:ascii="Calibri" w:eastAsia="Calibri" w:hAnsi="Calibri" w:cs="Calibri"/>
          <w:b/>
          <w:color w:val="000000"/>
          <w:sz w:val="28"/>
        </w:rPr>
      </w:pPr>
    </w:p>
    <w:p w14:paraId="5069CF41" w14:textId="4D0E5940" w:rsidR="00F0034E" w:rsidRDefault="00F0034E" w:rsidP="00F531EF">
      <w:pPr>
        <w:keepNext/>
        <w:keepLines/>
        <w:spacing w:after="0"/>
        <w:outlineLvl w:val="1"/>
        <w:rPr>
          <w:rFonts w:ascii="Calibri" w:eastAsia="Calibri" w:hAnsi="Calibri" w:cs="Calibri"/>
          <w:b/>
          <w:color w:val="000000"/>
          <w:sz w:val="28"/>
        </w:rPr>
      </w:pPr>
    </w:p>
    <w:p w14:paraId="200D166D" w14:textId="48309A25" w:rsidR="00F0034E" w:rsidRDefault="0034637C" w:rsidP="00F531EF">
      <w:pPr>
        <w:keepNext/>
        <w:keepLines/>
        <w:spacing w:after="0"/>
        <w:outlineLvl w:val="1"/>
        <w:rPr>
          <w:rFonts w:ascii="Calibri" w:eastAsia="Calibri" w:hAnsi="Calibri" w:cs="Calibri"/>
          <w:b/>
          <w:color w:val="000000"/>
          <w:sz w:val="28"/>
        </w:rPr>
      </w:pPr>
      <w:r>
        <w:rPr>
          <w:noProof/>
        </w:rPr>
        <mc:AlternateContent>
          <mc:Choice Requires="wps">
            <w:drawing>
              <wp:anchor distT="45720" distB="45720" distL="114300" distR="114300" simplePos="0" relativeHeight="251658243" behindDoc="1" locked="0" layoutInCell="1" allowOverlap="1" wp14:anchorId="1FD840B1" wp14:editId="726E41CA">
                <wp:simplePos x="0" y="0"/>
                <wp:positionH relativeFrom="column">
                  <wp:posOffset>6153150</wp:posOffset>
                </wp:positionH>
                <wp:positionV relativeFrom="paragraph">
                  <wp:posOffset>1522095</wp:posOffset>
                </wp:positionV>
                <wp:extent cx="257175" cy="2571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w="9525">
                          <a:noFill/>
                          <a:miter lim="800000"/>
                          <a:headEnd/>
                          <a:tailEnd/>
                        </a:ln>
                      </wps:spPr>
                      <wps:txbx>
                        <w:txbxContent>
                          <w:p w14:paraId="6AB6E9B6" w14:textId="1D03F905" w:rsidR="0034637C" w:rsidRDefault="00921F36" w:rsidP="0034637C">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840B1" id="_x0000_s1031" type="#_x0000_t202" style="position:absolute;margin-left:484.5pt;margin-top:119.85pt;width:20.25pt;height:20.2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" stroked="f">
                <v:textbox>
                  <w:txbxContent>
                    <w:p w14:paraId="6AB6E9B6" w14:textId="1D03F905" w:rsidR="0034637C" w:rsidRDefault="00921F36" w:rsidP="0034637C">
                      <w:r>
                        <w:t>8</w:t>
                      </w:r>
                    </w:p>
                  </w:txbxContent>
                </v:textbox>
              </v:shape>
            </w:pict>
          </mc:Fallback>
        </mc:AlternateContent>
      </w:r>
    </w:p>
    <w:p w14:paraId="7AA7E954" w14:textId="77777777" w:rsidR="00D11509" w:rsidRDefault="00D11509" w:rsidP="000E5DB8">
      <w:pPr>
        <w:spacing w:before="120"/>
        <w:sectPr w:rsidR="00D11509" w:rsidSect="00D11509">
          <w:headerReference w:type="even" r:id="rId19"/>
          <w:headerReference w:type="default" r:id="rId20"/>
          <w:footerReference w:type="default" r:id="rId21"/>
          <w:headerReference w:type="first" r:id="rId22"/>
          <w:pgSz w:w="12240" w:h="15840"/>
          <w:pgMar w:top="1440" w:right="1440" w:bottom="1440" w:left="1530" w:header="720" w:footer="720" w:gutter="0"/>
          <w:cols w:space="720"/>
          <w:docGrid w:linePitch="360"/>
        </w:sectPr>
      </w:pPr>
    </w:p>
    <w:p w14:paraId="6E45AC1D" w14:textId="77777777" w:rsidR="000B26B8" w:rsidRDefault="000B26B8" w:rsidP="000B26B8">
      <w:pPr>
        <w:tabs>
          <w:tab w:val="left" w:pos="3390"/>
        </w:tabs>
        <w:spacing w:before="240"/>
        <w:rPr>
          <w:rFonts w:ascii="Calibri" w:eastAsia="Calibri" w:hAnsi="Calibri" w:cs="Calibri"/>
          <w:color w:val="000000"/>
          <w:sz w:val="24"/>
          <w:szCs w:val="24"/>
        </w:rPr>
      </w:pPr>
      <w:r>
        <w:rPr>
          <w:b/>
          <w:u w:val="single"/>
        </w:rPr>
        <w:lastRenderedPageBreak/>
        <w:t>Comprehensive Needs Assessment</w:t>
      </w:r>
      <w:r>
        <w:t xml:space="preserve"> (</w:t>
      </w:r>
      <w:r w:rsidRPr="00A917D4">
        <w:rPr>
          <w:rFonts w:ascii="Calibri" w:eastAsia="Calibri" w:hAnsi="Calibri" w:cs="Calibri"/>
          <w:i/>
          <w:color w:val="000000"/>
          <w:sz w:val="24"/>
          <w:szCs w:val="24"/>
        </w:rPr>
        <w:t>References: Schoolwide Checklist 1.a.</w:t>
      </w:r>
      <w:r>
        <w:rPr>
          <w:rFonts w:ascii="Calibri" w:eastAsia="Calibri" w:hAnsi="Calibri" w:cs="Calibri"/>
          <w:color w:val="000000"/>
          <w:sz w:val="24"/>
          <w:szCs w:val="24"/>
        </w:rPr>
        <w:t>)</w:t>
      </w:r>
    </w:p>
    <w:p w14:paraId="15DE7DEC" w14:textId="77777777" w:rsidR="000B26B8" w:rsidRDefault="000B26B8" w:rsidP="57ACD803">
      <w:pPr>
        <w:tabs>
          <w:tab w:val="left" w:pos="3390"/>
        </w:tabs>
        <w:spacing w:before="240"/>
        <w:jc w:val="center"/>
        <w:rPr>
          <w:rFonts w:ascii="Times New Roman" w:hAnsi="Times New Roman" w:cs="Times New Roman"/>
          <w:b/>
          <w:bCs/>
          <w:sz w:val="28"/>
          <w:szCs w:val="28"/>
        </w:rPr>
      </w:pPr>
      <w:r w:rsidRPr="0045433B">
        <w:rPr>
          <w:rFonts w:ascii="Calibri" w:eastAsia="Calibri" w:hAnsi="Calibri" w:cs="Calibri"/>
          <w:b/>
          <w:noProof/>
          <w:color w:val="000000"/>
          <w:sz w:val="36"/>
        </w:rPr>
        <mc:AlternateContent>
          <mc:Choice Requires="wps">
            <w:drawing>
              <wp:anchor distT="45720" distB="45720" distL="114300" distR="114300" simplePos="0" relativeHeight="251658255" behindDoc="0" locked="0" layoutInCell="1" allowOverlap="1" wp14:anchorId="1D5BA783" wp14:editId="60361D10">
                <wp:simplePos x="0" y="0"/>
                <wp:positionH relativeFrom="margin">
                  <wp:posOffset>5943600</wp:posOffset>
                </wp:positionH>
                <wp:positionV relativeFrom="paragraph">
                  <wp:posOffset>8022590</wp:posOffset>
                </wp:positionV>
                <wp:extent cx="409575" cy="2857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6DE7D509" w14:textId="77777777" w:rsidR="000B26B8" w:rsidRDefault="000B26B8" w:rsidP="000B26B8">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BA783" id="_x0000_s1032" type="#_x0000_t202" style="position:absolute;left:0;text-align:left;margin-left:468pt;margin-top:631.7pt;width:32.25pt;height:22.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" stroked="f">
                <v:textbox>
                  <w:txbxContent>
                    <w:p w14:paraId="6DE7D509" w14:textId="77777777" w:rsidR="000B26B8" w:rsidRDefault="000B26B8" w:rsidP="000B26B8">
                      <w:r>
                        <w:t>9</w:t>
                      </w:r>
                    </w:p>
                  </w:txbxContent>
                </v:textbox>
                <w10:wrap anchorx="margin"/>
              </v:shape>
            </w:pict>
          </mc:Fallback>
        </mc:AlternateContent>
      </w:r>
      <w:r w:rsidRPr="57ACD803">
        <w:rPr>
          <w:rFonts w:ascii="Times New Roman" w:hAnsi="Times New Roman" w:cs="Times New Roman"/>
          <w:b/>
          <w:bCs/>
          <w:sz w:val="28"/>
          <w:szCs w:val="28"/>
        </w:rPr>
        <w:t>Comprehensive Needs Assessment Evaluation of Goal(s)</w:t>
      </w:r>
    </w:p>
    <w:p w14:paraId="5A02C1C1" w14:textId="0ABE6CD7" w:rsidR="000B26B8" w:rsidRDefault="000B26B8" w:rsidP="57ACD803">
      <w:pPr>
        <w:tabs>
          <w:tab w:val="left" w:pos="3390"/>
        </w:tabs>
        <w:spacing w:before="240"/>
        <w:jc w:val="center"/>
        <w:rPr>
          <w:rFonts w:ascii="Times New Roman" w:hAnsi="Times New Roman" w:cs="Times New Roman"/>
          <w:b/>
          <w:bCs/>
          <w:sz w:val="28"/>
          <w:szCs w:val="28"/>
        </w:rPr>
      </w:pPr>
      <w:r>
        <w:t xml:space="preserve">Collaborate </w:t>
      </w:r>
      <w:r w:rsidR="00523606">
        <w:t xml:space="preserve">with your team to complete the </w:t>
      </w:r>
      <w:r w:rsidR="00920B84">
        <w:t>questions</w:t>
      </w:r>
      <w:r w:rsidR="009D1CF8">
        <w:t xml:space="preserve"> below</w:t>
      </w:r>
      <w:r w:rsidR="00920B84">
        <w:t xml:space="preserve"> </w:t>
      </w:r>
      <w:r w:rsidR="00B67EA1">
        <w:t xml:space="preserve">regarding the progress the school has made toward each goal in the </w:t>
      </w:r>
      <w:r>
        <w:t>FY2</w:t>
      </w:r>
      <w:r w:rsidR="56B4E75E">
        <w:t>2</w:t>
      </w:r>
      <w:r>
        <w:t xml:space="preserve"> School Improvement Plan (SIP).</w:t>
      </w:r>
    </w:p>
    <w:p w14:paraId="36CFEB93" w14:textId="353437BE" w:rsidR="000B26B8" w:rsidRPr="00E13C85" w:rsidRDefault="000B26B8" w:rsidP="000B26B8">
      <w:pPr>
        <w:jc w:val="center"/>
        <w:rPr>
          <w:b/>
          <w:bCs/>
          <w:sz w:val="28"/>
          <w:szCs w:val="28"/>
        </w:rPr>
      </w:pPr>
      <w:r w:rsidRPr="0AFAB5FB">
        <w:rPr>
          <w:b/>
          <w:bCs/>
          <w:sz w:val="28"/>
          <w:szCs w:val="28"/>
        </w:rPr>
        <w:t>For the School Year: FY2</w:t>
      </w:r>
      <w:r w:rsidR="5ED07F79" w:rsidRPr="0AFAB5FB">
        <w:rPr>
          <w:b/>
          <w:bCs/>
          <w:sz w:val="28"/>
          <w:szCs w:val="28"/>
        </w:rPr>
        <w:t>2</w:t>
      </w:r>
    </w:p>
    <w:p w14:paraId="11036967" w14:textId="00D9BC4A" w:rsidR="00B518E2" w:rsidRDefault="00B518E2" w:rsidP="00B518E2">
      <w:pPr>
        <w:pBdr>
          <w:bottom w:val="single" w:sz="12" w:space="1" w:color="auto"/>
        </w:pBdr>
      </w:pPr>
    </w:p>
    <w:p w14:paraId="29132100" w14:textId="504A2DCB" w:rsidR="00E22264" w:rsidRDefault="617ECFF4" w:rsidP="57ACD803">
      <w:pPr>
        <w:spacing w:line="257" w:lineRule="auto"/>
      </w:pPr>
      <w:r w:rsidRPr="57ACD803">
        <w:rPr>
          <w:rFonts w:ascii="Calibri Light" w:eastAsia="Calibri Light" w:hAnsi="Calibri Light" w:cs="Calibri Light"/>
          <w:b/>
          <w:bCs/>
          <w:sz w:val="24"/>
          <w:szCs w:val="24"/>
        </w:rPr>
        <w:t>Goal 1</w:t>
      </w:r>
      <w:r w:rsidRPr="57ACD803">
        <w:rPr>
          <w:rFonts w:ascii="Calibri Light" w:eastAsia="Calibri Light" w:hAnsi="Calibri Light" w:cs="Calibri Light"/>
        </w:rPr>
        <w:t xml:space="preserve">: </w:t>
      </w:r>
      <w:r w:rsidRPr="57ACD803">
        <w:rPr>
          <w:rFonts w:ascii="Calibri Light" w:eastAsia="Calibri Light" w:hAnsi="Calibri Light" w:cs="Calibri Light"/>
          <w:b/>
          <w:bCs/>
        </w:rPr>
        <w:t>Seventy percent of students in Second through Fifth grade will show 100 points in Lexile growth as measured by the end of year Reading Inventory for the 2020-2021 school year</w:t>
      </w:r>
      <w:r w:rsidR="75566569" w:rsidRPr="57ACD803">
        <w:rPr>
          <w:rFonts w:ascii="Calibri Light" w:eastAsia="Calibri Light" w:hAnsi="Calibri Light" w:cs="Calibri Light"/>
          <w:b/>
          <w:bCs/>
        </w:rPr>
        <w:t xml:space="preserve">. </w:t>
      </w:r>
      <w:r w:rsidRPr="57ACD803">
        <w:rPr>
          <w:rFonts w:ascii="Calibri Light" w:eastAsia="Calibri Light" w:hAnsi="Calibri Light" w:cs="Calibri Light"/>
          <w:b/>
          <w:bCs/>
        </w:rPr>
        <w:t xml:space="preserve">            </w:t>
      </w:r>
    </w:p>
    <w:p w14:paraId="3F419BBE" w14:textId="76E94972" w:rsidR="00E22264" w:rsidRDefault="617ECFF4" w:rsidP="57ACD803">
      <w:pPr>
        <w:pStyle w:val="ListParagraph"/>
        <w:numPr>
          <w:ilvl w:val="0"/>
          <w:numId w:val="3"/>
        </w:numPr>
        <w:rPr>
          <w:rFonts w:eastAsiaTheme="minorEastAsia"/>
        </w:rPr>
      </w:pPr>
      <w:r w:rsidRPr="57ACD803">
        <w:rPr>
          <w:rFonts w:ascii="Calibri Light" w:eastAsia="Calibri Light" w:hAnsi="Calibri Light" w:cs="Calibri Light"/>
        </w:rPr>
        <w:t xml:space="preserve">Was the goal met? </w:t>
      </w:r>
    </w:p>
    <w:p w14:paraId="538FFA28" w14:textId="01D3872E" w:rsidR="00E22264" w:rsidRDefault="617ECFF4" w:rsidP="57ACD803">
      <w:pPr>
        <w:spacing w:line="257" w:lineRule="auto"/>
        <w:rPr>
          <w:rFonts w:ascii="Calibri Light" w:eastAsia="Calibri Light" w:hAnsi="Calibri Light" w:cs="Calibri Light"/>
          <w:u w:val="single"/>
        </w:rPr>
      </w:pPr>
      <w:r w:rsidRPr="57ACD803">
        <w:rPr>
          <w:rFonts w:ascii="Calibri Light" w:eastAsia="Calibri Light" w:hAnsi="Calibri Light" w:cs="Calibri Light"/>
        </w:rPr>
        <w:t>We did not meet our Lexile growth goal. Forty-two percent of Second graders were eligible to take the RI, therefore it wasn’t possible to attain the goal</w:t>
      </w:r>
      <w:r w:rsidR="5DD59F8B" w:rsidRPr="57ACD803">
        <w:rPr>
          <w:rFonts w:ascii="Calibri Light" w:eastAsia="Calibri Light" w:hAnsi="Calibri Light" w:cs="Calibri Light"/>
        </w:rPr>
        <w:t xml:space="preserve">. </w:t>
      </w:r>
      <w:r w:rsidRPr="57ACD803">
        <w:rPr>
          <w:rFonts w:ascii="Calibri Light" w:eastAsia="Calibri Light" w:hAnsi="Calibri Light" w:cs="Calibri Light"/>
        </w:rPr>
        <w:t>40% of Third graders, 29% of Fourth graders, and 34% of Fifth graders grew 100+ points in Lexile growth.</w:t>
      </w:r>
    </w:p>
    <w:p w14:paraId="641D96FD" w14:textId="299902CB" w:rsidR="00E22264" w:rsidRDefault="617ECFF4" w:rsidP="57ACD803">
      <w:pPr>
        <w:pStyle w:val="ListParagraph"/>
        <w:numPr>
          <w:ilvl w:val="0"/>
          <w:numId w:val="3"/>
        </w:numPr>
        <w:rPr>
          <w:rFonts w:eastAsiaTheme="minorEastAsia"/>
        </w:rPr>
      </w:pPr>
      <w:r w:rsidRPr="57ACD803">
        <w:rPr>
          <w:rFonts w:ascii="Calibri Light" w:eastAsia="Calibri Light" w:hAnsi="Calibri Light" w:cs="Calibri Light"/>
        </w:rPr>
        <w:t xml:space="preserve">What data supports the outcome of the goal?  </w:t>
      </w:r>
    </w:p>
    <w:p w14:paraId="37AF735B" w14:textId="7709CE23" w:rsidR="00E22264" w:rsidRDefault="617ECFF4" w:rsidP="57ACD803">
      <w:pPr>
        <w:spacing w:line="257" w:lineRule="auto"/>
        <w:rPr>
          <w:rFonts w:ascii="Calibri Light" w:eastAsia="Calibri Light" w:hAnsi="Calibri Light" w:cs="Calibri Light"/>
          <w:u w:val="single"/>
        </w:rPr>
      </w:pPr>
      <w:r w:rsidRPr="57ACD803">
        <w:rPr>
          <w:rFonts w:ascii="Calibri Light" w:eastAsia="Calibri Light" w:hAnsi="Calibri Light" w:cs="Calibri Light"/>
        </w:rPr>
        <w:t>We used our March Reading Inventory Growth Report to determine if we met our Lexile growth goal.</w:t>
      </w:r>
    </w:p>
    <w:p w14:paraId="4742CA2D" w14:textId="799B35C6" w:rsidR="00E22264" w:rsidRDefault="617ECFF4" w:rsidP="57ACD803">
      <w:pPr>
        <w:pStyle w:val="ListParagraph"/>
        <w:numPr>
          <w:ilvl w:val="0"/>
          <w:numId w:val="3"/>
        </w:numPr>
        <w:rPr>
          <w:rFonts w:eastAsiaTheme="minorEastAsia"/>
        </w:rPr>
      </w:pPr>
      <w:r w:rsidRPr="57ACD803">
        <w:rPr>
          <w:rFonts w:ascii="Calibri Light" w:eastAsia="Calibri Light" w:hAnsi="Calibri Light" w:cs="Calibri Light"/>
        </w:rPr>
        <w:t xml:space="preserve">What process/action step/Intervention contributed to the outcome of the goal? </w:t>
      </w:r>
    </w:p>
    <w:p w14:paraId="0A03D01E" w14:textId="429CB244" w:rsidR="00E22264" w:rsidRDefault="617ECFF4" w:rsidP="57ACD803">
      <w:pPr>
        <w:spacing w:line="257" w:lineRule="auto"/>
        <w:rPr>
          <w:rFonts w:ascii="Calibri Light" w:eastAsia="Calibri Light" w:hAnsi="Calibri Light" w:cs="Calibri Light"/>
          <w:u w:val="single"/>
        </w:rPr>
      </w:pPr>
      <w:r w:rsidRPr="57ACD803">
        <w:rPr>
          <w:rFonts w:ascii="Calibri Light" w:eastAsia="Calibri Light" w:hAnsi="Calibri Light" w:cs="Calibri Light"/>
        </w:rPr>
        <w:t>Many students entered this school year with greater deficits due to loss of learning from the previous school year.  To provide support for our students, our teachers provided targeted small groups and/or one-on-one instruction and used evidence-based practices to close noted gaps.  Tutors and ESOL teachers provided students with supplementary literacy support.  Students were also given the opportunity to participate in extended day tutoring and other students in danger of not meeting grade-level expectations received interventions through Response-To-Intervention or RTI.  Additionally, we offered quarterly trainings for the parents, hosted a Literacy Night, and gave families literacy resources to use at home.</w:t>
      </w:r>
    </w:p>
    <w:p w14:paraId="0D2E6885" w14:textId="6351A8F2" w:rsidR="00E22264" w:rsidRDefault="617ECFF4" w:rsidP="57ACD803">
      <w:pPr>
        <w:pStyle w:val="ListParagraph"/>
        <w:numPr>
          <w:ilvl w:val="0"/>
          <w:numId w:val="3"/>
        </w:numPr>
        <w:rPr>
          <w:rFonts w:eastAsiaTheme="minorEastAsia"/>
        </w:rPr>
      </w:pPr>
      <w:r w:rsidRPr="57ACD803">
        <w:rPr>
          <w:rFonts w:ascii="Calibri Light" w:eastAsia="Calibri Light" w:hAnsi="Calibri Light" w:cs="Calibri Light"/>
        </w:rPr>
        <w:t>Reflecting on outcomes:</w:t>
      </w:r>
    </w:p>
    <w:p w14:paraId="23C16823" w14:textId="749BCAB4" w:rsidR="00E22264" w:rsidRDefault="617ECFF4" w:rsidP="57ACD803">
      <w:pPr>
        <w:pStyle w:val="ListParagraph"/>
        <w:numPr>
          <w:ilvl w:val="1"/>
          <w:numId w:val="3"/>
        </w:numPr>
        <w:rPr>
          <w:rFonts w:eastAsiaTheme="minorEastAsia"/>
        </w:rPr>
      </w:pPr>
      <w:r w:rsidRPr="57ACD803">
        <w:rPr>
          <w:rFonts w:ascii="Calibri Light" w:eastAsia="Calibri Light" w:hAnsi="Calibri Light" w:cs="Calibri Light"/>
        </w:rPr>
        <w:t xml:space="preserve">If the goal was </w:t>
      </w:r>
      <w:r w:rsidRPr="57ACD803">
        <w:rPr>
          <w:rFonts w:ascii="Calibri Light" w:eastAsia="Calibri Light" w:hAnsi="Calibri Light" w:cs="Calibri Light"/>
          <w:b/>
          <w:bCs/>
        </w:rPr>
        <w:t>not met</w:t>
      </w:r>
      <w:r w:rsidRPr="57ACD803">
        <w:rPr>
          <w:rFonts w:ascii="Calibri Light" w:eastAsia="Calibri Light" w:hAnsi="Calibri Light" w:cs="Calibri Light"/>
        </w:rPr>
        <w:t xml:space="preserve">, what actionable strategies could be implemented to address the area of need? </w:t>
      </w:r>
    </w:p>
    <w:p w14:paraId="43517A32" w14:textId="7CBE13E0" w:rsidR="00E22264" w:rsidRDefault="0265A4AF" w:rsidP="57ACD803">
      <w:pPr>
        <w:spacing w:line="257" w:lineRule="auto"/>
        <w:rPr>
          <w:rFonts w:ascii="Calibri Light" w:eastAsia="Calibri Light" w:hAnsi="Calibri Light" w:cs="Calibri Light"/>
        </w:rPr>
      </w:pPr>
      <w:r w:rsidRPr="57ACD803">
        <w:rPr>
          <w:rFonts w:ascii="Calibri Light" w:eastAsia="Calibri Light" w:hAnsi="Calibri Light" w:cs="Calibri Light"/>
        </w:rPr>
        <w:t>Kindergarten-first grade teachers will focus on consistent phonics instruction and reading strategy instruction with ability-based word work and/or reading groups.</w:t>
      </w:r>
    </w:p>
    <w:p w14:paraId="691D2E1D" w14:textId="447BECF1" w:rsidR="00E22264" w:rsidRDefault="617ECFF4" w:rsidP="57ACD803">
      <w:pPr>
        <w:spacing w:line="257" w:lineRule="auto"/>
        <w:rPr>
          <w:rFonts w:ascii="Calibri Light" w:eastAsia="Calibri Light" w:hAnsi="Calibri Light" w:cs="Calibri Light"/>
          <w:u w:val="single"/>
        </w:rPr>
      </w:pPr>
      <w:r w:rsidRPr="57ACD803">
        <w:rPr>
          <w:rFonts w:ascii="Calibri Light" w:eastAsia="Calibri Light" w:hAnsi="Calibri Light" w:cs="Calibri Light"/>
        </w:rPr>
        <w:t xml:space="preserve">Second through fifth grade teachers will focus on consistent reading strategy instruction with ability-based reading groups. </w:t>
      </w:r>
    </w:p>
    <w:p w14:paraId="4EEA525D" w14:textId="51C7183F" w:rsidR="00E22264" w:rsidRDefault="7C85C484" w:rsidP="57ACD803">
      <w:pPr>
        <w:spacing w:line="257" w:lineRule="auto"/>
        <w:rPr>
          <w:rFonts w:ascii="Calibri Light" w:eastAsia="Calibri Light" w:hAnsi="Calibri Light" w:cs="Calibri Light"/>
        </w:rPr>
      </w:pPr>
      <w:r w:rsidRPr="57ACD803">
        <w:rPr>
          <w:rFonts w:ascii="Calibri Light" w:eastAsia="Calibri Light" w:hAnsi="Calibri Light" w:cs="Calibri Light"/>
        </w:rPr>
        <w:t>All t</w:t>
      </w:r>
      <w:r w:rsidR="617ECFF4" w:rsidRPr="57ACD803">
        <w:rPr>
          <w:rFonts w:ascii="Calibri Light" w:eastAsia="Calibri Light" w:hAnsi="Calibri Light" w:cs="Calibri Light"/>
        </w:rPr>
        <w:t>eachers will give ongoing feedback to students through conferencing. During conferences, teachers will share reading levels, along with literacy strengths, areas to strengthen, and grade level learning targets. Students will track their reading levels and progress so they will be able to share in the ownership of their learning and growth.</w:t>
      </w:r>
    </w:p>
    <w:p w14:paraId="2C3CEF7C" w14:textId="00A98DD4" w:rsidR="00E22264" w:rsidRDefault="7F397609" w:rsidP="57ACD803">
      <w:pPr>
        <w:spacing w:line="257" w:lineRule="auto"/>
        <w:rPr>
          <w:rFonts w:ascii="Calibri Light" w:eastAsia="Calibri Light" w:hAnsi="Calibri Light" w:cs="Calibri Light"/>
        </w:rPr>
      </w:pPr>
      <w:r w:rsidRPr="57ACD803">
        <w:rPr>
          <w:rFonts w:ascii="Calibri Light" w:eastAsia="Calibri Light" w:hAnsi="Calibri Light" w:cs="Calibri Light"/>
        </w:rPr>
        <w:lastRenderedPageBreak/>
        <w:t>To further address the area of need, we will begin the school year by establishing a baseline for each student. We will then work as a CCC to determine interventions and extensions based on assessment results. We will establish a data cycle for progress monitoring so that scaffolding is student specific and flexible to meet student’s changing needs. We will also implement a yearlong professional learning plan to strength instructional practices for all teachers.</w:t>
      </w:r>
    </w:p>
    <w:p w14:paraId="2C8F60A7" w14:textId="22B3DDA5" w:rsidR="00E22264" w:rsidRDefault="617ECFF4" w:rsidP="57ACD803">
      <w:pPr>
        <w:pStyle w:val="ListParagraph"/>
        <w:numPr>
          <w:ilvl w:val="1"/>
          <w:numId w:val="3"/>
        </w:numPr>
        <w:rPr>
          <w:rFonts w:eastAsiaTheme="minorEastAsia"/>
        </w:rPr>
      </w:pPr>
      <w:r w:rsidRPr="57ACD803">
        <w:rPr>
          <w:rFonts w:ascii="Calibri Light" w:eastAsia="Calibri Light" w:hAnsi="Calibri Light" w:cs="Calibri Light"/>
        </w:rPr>
        <w:t xml:space="preserve">If the goal was </w:t>
      </w:r>
      <w:r w:rsidRPr="57ACD803">
        <w:rPr>
          <w:rFonts w:ascii="Calibri Light" w:eastAsia="Calibri Light" w:hAnsi="Calibri Light" w:cs="Calibri Light"/>
          <w:b/>
          <w:bCs/>
        </w:rPr>
        <w:t>met</w:t>
      </w:r>
      <w:r w:rsidRPr="57ACD803">
        <w:rPr>
          <w:rFonts w:ascii="Calibri Light" w:eastAsia="Calibri Light" w:hAnsi="Calibri Light" w:cs="Calibri Light"/>
        </w:rPr>
        <w:t>, what strategies will be implemented to sustain the progress that was made and go to the next level?</w:t>
      </w:r>
    </w:p>
    <w:p w14:paraId="5CD4F9D6" w14:textId="3651020C" w:rsidR="00E22264" w:rsidRDefault="617ECFF4" w:rsidP="57ACD803">
      <w:pPr>
        <w:pStyle w:val="ListParagraph"/>
        <w:numPr>
          <w:ilvl w:val="1"/>
          <w:numId w:val="3"/>
        </w:numPr>
        <w:rPr>
          <w:rFonts w:eastAsiaTheme="minorEastAsia"/>
        </w:rPr>
      </w:pPr>
      <w:r w:rsidRPr="57ACD803">
        <w:rPr>
          <w:rFonts w:ascii="Calibri Light" w:eastAsia="Calibri Light" w:hAnsi="Calibri Light" w:cs="Calibri Light"/>
        </w:rPr>
        <w:t xml:space="preserve">If the outcomes </w:t>
      </w:r>
      <w:r w:rsidRPr="57ACD803">
        <w:rPr>
          <w:rFonts w:ascii="Calibri Light" w:eastAsia="Calibri Light" w:hAnsi="Calibri Light" w:cs="Calibri Light"/>
          <w:b/>
          <w:bCs/>
        </w:rPr>
        <w:t>exceeded</w:t>
      </w:r>
      <w:r w:rsidRPr="57ACD803">
        <w:rPr>
          <w:rFonts w:ascii="Calibri Light" w:eastAsia="Calibri Light" w:hAnsi="Calibri Light" w:cs="Calibri Light"/>
        </w:rPr>
        <w:t xml:space="preserve"> the goal, what are the next steps? </w:t>
      </w:r>
    </w:p>
    <w:p w14:paraId="4228559C" w14:textId="1BFE902B" w:rsidR="00E22264" w:rsidRDefault="00E22264" w:rsidP="57ACD803">
      <w:pPr>
        <w:spacing w:line="257" w:lineRule="auto"/>
        <w:rPr>
          <w:rFonts w:ascii="Calibri Light" w:eastAsia="Calibri Light" w:hAnsi="Calibri Light" w:cs="Calibri Light"/>
        </w:rPr>
      </w:pPr>
    </w:p>
    <w:p w14:paraId="73C2BC6C" w14:textId="54625754" w:rsidR="00E22264" w:rsidRDefault="617ECFF4" w:rsidP="57ACD803">
      <w:pPr>
        <w:spacing w:line="257" w:lineRule="auto"/>
        <w:rPr>
          <w:rFonts w:ascii="Calibri Light" w:eastAsia="Calibri Light" w:hAnsi="Calibri Light" w:cs="Calibri Light"/>
        </w:rPr>
      </w:pPr>
      <w:r w:rsidRPr="57ACD803">
        <w:rPr>
          <w:rFonts w:ascii="Calibri Light" w:eastAsia="Calibri Light" w:hAnsi="Calibri Light" w:cs="Calibri Light"/>
        </w:rPr>
        <w:t xml:space="preserve"> </w:t>
      </w:r>
    </w:p>
    <w:p w14:paraId="0117208D" w14:textId="40E1116C" w:rsidR="00E22264" w:rsidRDefault="617ECFF4" w:rsidP="57ACD803">
      <w:pPr>
        <w:spacing w:line="257" w:lineRule="auto"/>
        <w:rPr>
          <w:rFonts w:ascii="Calibri Light" w:eastAsia="Calibri Light" w:hAnsi="Calibri Light" w:cs="Calibri Light"/>
          <w:b/>
          <w:bCs/>
          <w:sz w:val="24"/>
          <w:szCs w:val="24"/>
        </w:rPr>
      </w:pPr>
      <w:r w:rsidRPr="57ACD803">
        <w:rPr>
          <w:rFonts w:ascii="Calibri Light" w:eastAsia="Calibri Light" w:hAnsi="Calibri Light" w:cs="Calibri Light"/>
          <w:b/>
          <w:bCs/>
          <w:sz w:val="24"/>
          <w:szCs w:val="24"/>
        </w:rPr>
        <w:t>Goal 2: Seventy percent of all students will show 100 points in Quantile growth as measured by the end of the year Math Inventory during the 2020-2021 school year</w:t>
      </w:r>
      <w:r w:rsidR="49A9FE06" w:rsidRPr="57ACD803">
        <w:rPr>
          <w:rFonts w:ascii="Calibri Light" w:eastAsia="Calibri Light" w:hAnsi="Calibri Light" w:cs="Calibri Light"/>
          <w:b/>
          <w:bCs/>
          <w:sz w:val="24"/>
          <w:szCs w:val="24"/>
        </w:rPr>
        <w:t xml:space="preserve">. </w:t>
      </w:r>
      <w:r w:rsidRPr="57ACD803">
        <w:rPr>
          <w:rFonts w:ascii="Calibri Light" w:eastAsia="Calibri Light" w:hAnsi="Calibri Light" w:cs="Calibri Light"/>
          <w:b/>
          <w:bCs/>
          <w:sz w:val="24"/>
          <w:szCs w:val="24"/>
        </w:rPr>
        <w:t xml:space="preserve">                                              </w:t>
      </w:r>
    </w:p>
    <w:p w14:paraId="46D70B15" w14:textId="638FBA11" w:rsidR="00E22264" w:rsidRDefault="617ECFF4" w:rsidP="57ACD803">
      <w:pPr>
        <w:pStyle w:val="ListParagraph"/>
        <w:numPr>
          <w:ilvl w:val="0"/>
          <w:numId w:val="2"/>
        </w:numPr>
        <w:rPr>
          <w:rFonts w:eastAsiaTheme="minorEastAsia"/>
        </w:rPr>
      </w:pPr>
      <w:r w:rsidRPr="57ACD803">
        <w:rPr>
          <w:rFonts w:ascii="Calibri Light" w:eastAsia="Calibri Light" w:hAnsi="Calibri Light" w:cs="Calibri Light"/>
        </w:rPr>
        <w:t xml:space="preserve">Was the goal met? </w:t>
      </w:r>
    </w:p>
    <w:p w14:paraId="0EE2C465" w14:textId="5A79A35D" w:rsidR="00E22264" w:rsidRDefault="617ECFF4" w:rsidP="57ACD803">
      <w:pPr>
        <w:spacing w:line="257" w:lineRule="auto"/>
        <w:rPr>
          <w:rFonts w:ascii="Calibri Light" w:eastAsia="Calibri Light" w:hAnsi="Calibri Light" w:cs="Calibri Light"/>
          <w:u w:val="single"/>
        </w:rPr>
      </w:pPr>
      <w:r w:rsidRPr="57ACD803">
        <w:rPr>
          <w:rFonts w:ascii="Calibri Light" w:eastAsia="Calibri Light" w:hAnsi="Calibri Light" w:cs="Calibri Light"/>
        </w:rPr>
        <w:t>We did not meet our math goal. The results were: 32% of kindergarteners, 23% of first graders, 33% of second graders, 30% of third graders, 45% of fourth graders, and 21% of fifth graders grew 100+ Quantiles points.</w:t>
      </w:r>
    </w:p>
    <w:p w14:paraId="6FBAA40B" w14:textId="0A83C6D2" w:rsidR="00E22264" w:rsidRDefault="617ECFF4" w:rsidP="57ACD803">
      <w:pPr>
        <w:pStyle w:val="ListParagraph"/>
        <w:numPr>
          <w:ilvl w:val="0"/>
          <w:numId w:val="2"/>
        </w:numPr>
        <w:rPr>
          <w:rFonts w:eastAsiaTheme="minorEastAsia"/>
        </w:rPr>
      </w:pPr>
      <w:r w:rsidRPr="57ACD803">
        <w:rPr>
          <w:rFonts w:ascii="Calibri Light" w:eastAsia="Calibri Light" w:hAnsi="Calibri Light" w:cs="Calibri Light"/>
        </w:rPr>
        <w:t>What data supports the outcome of the goal?</w:t>
      </w:r>
    </w:p>
    <w:p w14:paraId="12BD3E9A" w14:textId="3D177681" w:rsidR="00E22264" w:rsidRDefault="617ECFF4" w:rsidP="57ACD803">
      <w:pPr>
        <w:spacing w:line="257" w:lineRule="auto"/>
        <w:rPr>
          <w:rFonts w:ascii="Calibri Light" w:eastAsia="Calibri Light" w:hAnsi="Calibri Light" w:cs="Calibri Light"/>
        </w:rPr>
      </w:pPr>
      <w:r w:rsidRPr="57ACD803">
        <w:rPr>
          <w:rFonts w:ascii="Calibri Light" w:eastAsia="Calibri Light" w:hAnsi="Calibri Light" w:cs="Calibri Light"/>
        </w:rPr>
        <w:t xml:space="preserve">We used the Spring Math Inventory Growth Report to determine if we met our Quantile math goal. </w:t>
      </w:r>
    </w:p>
    <w:p w14:paraId="7D6A5985" w14:textId="13633DB2" w:rsidR="00E22264" w:rsidRDefault="617ECFF4" w:rsidP="57ACD803">
      <w:pPr>
        <w:pStyle w:val="ListParagraph"/>
        <w:numPr>
          <w:ilvl w:val="0"/>
          <w:numId w:val="2"/>
        </w:numPr>
        <w:rPr>
          <w:rFonts w:eastAsiaTheme="minorEastAsia"/>
        </w:rPr>
      </w:pPr>
      <w:r w:rsidRPr="57ACD803">
        <w:rPr>
          <w:rFonts w:ascii="Calibri Light" w:eastAsia="Calibri Light" w:hAnsi="Calibri Light" w:cs="Calibri Light"/>
        </w:rPr>
        <w:t>What process/action step/Intervention contributed to the outcome of the goal?</w:t>
      </w:r>
    </w:p>
    <w:p w14:paraId="2B95D653" w14:textId="091CFBFA" w:rsidR="00E22264" w:rsidRDefault="617ECFF4" w:rsidP="57ACD803">
      <w:pPr>
        <w:spacing w:line="257" w:lineRule="auto"/>
        <w:rPr>
          <w:rFonts w:ascii="Calibri Light" w:eastAsia="Calibri Light" w:hAnsi="Calibri Light" w:cs="Calibri Light"/>
          <w:u w:val="single"/>
        </w:rPr>
      </w:pPr>
      <w:r w:rsidRPr="57ACD803">
        <w:rPr>
          <w:rFonts w:ascii="Calibri Light" w:eastAsia="Calibri Light" w:hAnsi="Calibri Light" w:cs="Calibri Light"/>
        </w:rPr>
        <w:t>Similar to reading, many students entered this school year with multiple gaps in mathematics due to a shortened school year in 2019-2020.  To improve instruction and to efficiently and effectively close existing gaps, teachers received quarterly strategic math trainings throughout the 2020-2021 school year.  To improve consistency between virtual and face-to-face students, math manipulatives and other materials were purchased and provided to students and teachers. Teachers utilized their data in CCC Meetings to improve the process of teaching and learning.</w:t>
      </w:r>
    </w:p>
    <w:p w14:paraId="0D414EF8" w14:textId="17E94742" w:rsidR="00E22264" w:rsidRDefault="617ECFF4" w:rsidP="57ACD803">
      <w:pPr>
        <w:spacing w:line="257" w:lineRule="auto"/>
        <w:rPr>
          <w:rFonts w:ascii="Calibri Light" w:eastAsia="Calibri Light" w:hAnsi="Calibri Light" w:cs="Calibri Light"/>
          <w:u w:val="single"/>
        </w:rPr>
      </w:pPr>
      <w:r w:rsidRPr="57ACD803">
        <w:rPr>
          <w:rFonts w:ascii="Calibri Light" w:eastAsia="Calibri Light" w:hAnsi="Calibri Light" w:cs="Calibri Light"/>
        </w:rPr>
        <w:t>To support students, they received small group instruction and worked with a tutor for math support.  Students participated in extended day tutoring and received interventions through RTI.  Quarterly trainings were offered to parents which included an overview of grade specific math standards and resources for students.</w:t>
      </w:r>
    </w:p>
    <w:p w14:paraId="0BAF71B1" w14:textId="524C4532" w:rsidR="00E22264" w:rsidRDefault="617ECFF4" w:rsidP="57ACD803">
      <w:pPr>
        <w:pStyle w:val="ListParagraph"/>
        <w:numPr>
          <w:ilvl w:val="0"/>
          <w:numId w:val="2"/>
        </w:numPr>
        <w:rPr>
          <w:rFonts w:eastAsiaTheme="minorEastAsia"/>
        </w:rPr>
      </w:pPr>
      <w:r w:rsidRPr="57ACD803">
        <w:rPr>
          <w:rFonts w:ascii="Calibri Light" w:eastAsia="Calibri Light" w:hAnsi="Calibri Light" w:cs="Calibri Light"/>
        </w:rPr>
        <w:t>Reflecting on outcomes:</w:t>
      </w:r>
    </w:p>
    <w:p w14:paraId="01B09CEE" w14:textId="0D1692E3" w:rsidR="00E22264" w:rsidRDefault="617ECFF4" w:rsidP="57ACD803">
      <w:pPr>
        <w:pStyle w:val="ListParagraph"/>
        <w:numPr>
          <w:ilvl w:val="1"/>
          <w:numId w:val="2"/>
        </w:numPr>
        <w:rPr>
          <w:rFonts w:eastAsiaTheme="minorEastAsia"/>
          <w:u w:val="single"/>
        </w:rPr>
      </w:pPr>
      <w:r w:rsidRPr="57ACD803">
        <w:rPr>
          <w:rFonts w:ascii="Calibri Light" w:eastAsia="Calibri Light" w:hAnsi="Calibri Light" w:cs="Calibri Light"/>
        </w:rPr>
        <w:t xml:space="preserve">If the goal was </w:t>
      </w:r>
      <w:r w:rsidRPr="57ACD803">
        <w:rPr>
          <w:rFonts w:ascii="Calibri Light" w:eastAsia="Calibri Light" w:hAnsi="Calibri Light" w:cs="Calibri Light"/>
          <w:b/>
          <w:bCs/>
        </w:rPr>
        <w:t>not met</w:t>
      </w:r>
      <w:r w:rsidRPr="57ACD803">
        <w:rPr>
          <w:rFonts w:ascii="Calibri Light" w:eastAsia="Calibri Light" w:hAnsi="Calibri Light" w:cs="Calibri Light"/>
        </w:rPr>
        <w:t xml:space="preserve">, what actionable strategies could be implemented to address the area of need? </w:t>
      </w:r>
      <w:r w:rsidRPr="57ACD803">
        <w:rPr>
          <w:rFonts w:ascii="Calibri Light" w:eastAsia="Calibri Light" w:hAnsi="Calibri Light" w:cs="Calibri Light"/>
          <w:u w:val="single"/>
        </w:rPr>
        <w:t xml:space="preserve"> </w:t>
      </w:r>
    </w:p>
    <w:p w14:paraId="24AE278F" w14:textId="5FD561E2" w:rsidR="00E22264" w:rsidRDefault="3878F8BD" w:rsidP="57ACD803">
      <w:pPr>
        <w:spacing w:line="257" w:lineRule="auto"/>
        <w:rPr>
          <w:rFonts w:ascii="Calibri Light" w:eastAsia="Calibri Light" w:hAnsi="Calibri Light" w:cs="Calibri Light"/>
        </w:rPr>
      </w:pPr>
      <w:r w:rsidRPr="57ACD803">
        <w:rPr>
          <w:rFonts w:ascii="Calibri Light" w:eastAsia="Calibri Light" w:hAnsi="Calibri Light" w:cs="Calibri Light"/>
        </w:rPr>
        <w:t>To address the area of need, we will begin the school year by establishing a baseline for each student. We will then work as a CCC to determine interventions and extensions based on assessment results. We will establish a data cycle for progress monitoring so that scaffolding is student specific and flexible to meet student’s changing needs. We will also implement a yearlong professional learning plan to strength instructional practices for all teachers.</w:t>
      </w:r>
    </w:p>
    <w:p w14:paraId="267A789E" w14:textId="58B5F395" w:rsidR="00E22264" w:rsidRDefault="617ECFF4" w:rsidP="57ACD803">
      <w:pPr>
        <w:spacing w:line="257" w:lineRule="auto"/>
        <w:rPr>
          <w:rFonts w:ascii="Calibri Light" w:eastAsia="Calibri Light" w:hAnsi="Calibri Light" w:cs="Calibri Light"/>
          <w:u w:val="single"/>
        </w:rPr>
      </w:pPr>
      <w:r w:rsidRPr="57ACD803">
        <w:rPr>
          <w:rFonts w:ascii="Calibri Light" w:eastAsia="Calibri Light" w:hAnsi="Calibri Light" w:cs="Calibri Light"/>
        </w:rPr>
        <w:lastRenderedPageBreak/>
        <w:t>All grade levels will continue working on fluency and automaticity.  Primary grades will use making tens, adding doubles, adding near doubles, and counting on strategies to improve math accuracy and automaticity.</w:t>
      </w:r>
    </w:p>
    <w:p w14:paraId="7ADE7EED" w14:textId="372C5E7A" w:rsidR="00E22264" w:rsidRDefault="617ECFF4" w:rsidP="57ACD803">
      <w:pPr>
        <w:spacing w:line="257" w:lineRule="auto"/>
        <w:rPr>
          <w:rFonts w:ascii="Calibri Light" w:eastAsia="Calibri Light" w:hAnsi="Calibri Light" w:cs="Calibri Light"/>
          <w:u w:val="single"/>
        </w:rPr>
      </w:pPr>
      <w:r w:rsidRPr="57ACD803">
        <w:rPr>
          <w:rFonts w:ascii="Calibri Light" w:eastAsia="Calibri Light" w:hAnsi="Calibri Light" w:cs="Calibri Light"/>
        </w:rPr>
        <w:t>Third grade will focus on multiplication and division.  They will use skip counting, repeated addition, making groups, making arrays, area model, repeated subtraction, equal groups, fact families, bar model to aid them in learning their facts.</w:t>
      </w:r>
    </w:p>
    <w:p w14:paraId="118E6448" w14:textId="521DFC33" w:rsidR="00E22264" w:rsidRDefault="617ECFF4" w:rsidP="57ACD803">
      <w:pPr>
        <w:spacing w:line="257" w:lineRule="auto"/>
        <w:rPr>
          <w:rFonts w:ascii="Calibri Light" w:eastAsia="Calibri Light" w:hAnsi="Calibri Light" w:cs="Calibri Light"/>
          <w:u w:val="single"/>
        </w:rPr>
      </w:pPr>
      <w:r w:rsidRPr="57ACD803">
        <w:rPr>
          <w:rFonts w:ascii="Calibri Light" w:eastAsia="Calibri Light" w:hAnsi="Calibri Light" w:cs="Calibri Light"/>
        </w:rPr>
        <w:t>Fourth &amp; Fifth grades will use the area model, partial products, distributive property, partial quotients, and the area model to shore up their multiplication and division facts.</w:t>
      </w:r>
    </w:p>
    <w:p w14:paraId="3E0E139C" w14:textId="6114266C" w:rsidR="00E22264" w:rsidRDefault="617ECFF4" w:rsidP="57ACD803">
      <w:pPr>
        <w:pStyle w:val="ListParagraph"/>
        <w:numPr>
          <w:ilvl w:val="1"/>
          <w:numId w:val="2"/>
        </w:numPr>
        <w:rPr>
          <w:rFonts w:eastAsiaTheme="minorEastAsia"/>
        </w:rPr>
      </w:pPr>
      <w:r w:rsidRPr="57ACD803">
        <w:rPr>
          <w:rFonts w:ascii="Calibri Light" w:eastAsia="Calibri Light" w:hAnsi="Calibri Light" w:cs="Calibri Light"/>
        </w:rPr>
        <w:t xml:space="preserve">If the goal was </w:t>
      </w:r>
      <w:r w:rsidRPr="57ACD803">
        <w:rPr>
          <w:rFonts w:ascii="Calibri Light" w:eastAsia="Calibri Light" w:hAnsi="Calibri Light" w:cs="Calibri Light"/>
          <w:b/>
          <w:bCs/>
        </w:rPr>
        <w:t>met</w:t>
      </w:r>
      <w:r w:rsidRPr="57ACD803">
        <w:rPr>
          <w:rFonts w:ascii="Calibri Light" w:eastAsia="Calibri Light" w:hAnsi="Calibri Light" w:cs="Calibri Light"/>
        </w:rPr>
        <w:t xml:space="preserve">, what strategies will be implemented to sustain the progress that was made and go to the next level? </w:t>
      </w:r>
    </w:p>
    <w:p w14:paraId="76C9DF85" w14:textId="38D7B031" w:rsidR="00E22264" w:rsidRDefault="617ECFF4" w:rsidP="57ACD803">
      <w:pPr>
        <w:pStyle w:val="ListParagraph"/>
        <w:numPr>
          <w:ilvl w:val="1"/>
          <w:numId w:val="2"/>
        </w:numPr>
        <w:rPr>
          <w:rFonts w:eastAsiaTheme="minorEastAsia"/>
        </w:rPr>
      </w:pPr>
      <w:r w:rsidRPr="57ACD803">
        <w:rPr>
          <w:rFonts w:ascii="Calibri Light" w:eastAsia="Calibri Light" w:hAnsi="Calibri Light" w:cs="Calibri Light"/>
        </w:rPr>
        <w:t xml:space="preserve">If the outcomes </w:t>
      </w:r>
      <w:r w:rsidRPr="57ACD803">
        <w:rPr>
          <w:rFonts w:ascii="Calibri Light" w:eastAsia="Calibri Light" w:hAnsi="Calibri Light" w:cs="Calibri Light"/>
          <w:b/>
          <w:bCs/>
        </w:rPr>
        <w:t>exceeded</w:t>
      </w:r>
      <w:r w:rsidRPr="57ACD803">
        <w:rPr>
          <w:rFonts w:ascii="Calibri Light" w:eastAsia="Calibri Light" w:hAnsi="Calibri Light" w:cs="Calibri Light"/>
        </w:rPr>
        <w:t xml:space="preserve"> the goal, what are the next steps? </w:t>
      </w:r>
    </w:p>
    <w:p w14:paraId="35328481" w14:textId="243E3E71" w:rsidR="00E22264" w:rsidRDefault="617ECFF4" w:rsidP="57ACD803">
      <w:pPr>
        <w:spacing w:line="257" w:lineRule="auto"/>
        <w:rPr>
          <w:rFonts w:ascii="Calibri Light" w:eastAsia="Calibri Light" w:hAnsi="Calibri Light" w:cs="Calibri Light"/>
          <w:b/>
          <w:bCs/>
          <w:sz w:val="24"/>
          <w:szCs w:val="24"/>
        </w:rPr>
      </w:pPr>
      <w:r w:rsidRPr="57ACD803">
        <w:rPr>
          <w:rFonts w:ascii="Calibri Light" w:eastAsia="Calibri Light" w:hAnsi="Calibri Light" w:cs="Calibri Light"/>
          <w:b/>
          <w:bCs/>
          <w:sz w:val="24"/>
          <w:szCs w:val="24"/>
        </w:rPr>
        <w:t xml:space="preserve">Goal 3: Thirty percent of all students in Kindergarten through Fifth grade will score proficient on the Spring Write Score writing assessment.  </w:t>
      </w:r>
    </w:p>
    <w:p w14:paraId="6600A2C7" w14:textId="47AB40EF" w:rsidR="00E22264" w:rsidRDefault="617ECFF4" w:rsidP="57ACD803">
      <w:pPr>
        <w:pStyle w:val="ListParagraph"/>
        <w:numPr>
          <w:ilvl w:val="0"/>
          <w:numId w:val="1"/>
        </w:numPr>
        <w:rPr>
          <w:rFonts w:eastAsiaTheme="minorEastAsia"/>
        </w:rPr>
      </w:pPr>
      <w:r w:rsidRPr="57ACD803">
        <w:rPr>
          <w:rFonts w:ascii="Calibri Light" w:eastAsia="Calibri Light" w:hAnsi="Calibri Light" w:cs="Calibri Light"/>
        </w:rPr>
        <w:t xml:space="preserve">Was the goal met? </w:t>
      </w:r>
    </w:p>
    <w:p w14:paraId="14E77E9B" w14:textId="1FCFDDFA" w:rsidR="00E22264" w:rsidRDefault="617ECFF4" w:rsidP="57ACD803">
      <w:pPr>
        <w:spacing w:line="257" w:lineRule="auto"/>
        <w:rPr>
          <w:rFonts w:ascii="Calibri Light" w:eastAsia="Calibri Light" w:hAnsi="Calibri Light" w:cs="Calibri Light"/>
        </w:rPr>
      </w:pPr>
      <w:r w:rsidRPr="57ACD803">
        <w:rPr>
          <w:rFonts w:ascii="Calibri Light" w:eastAsia="Calibri Light" w:hAnsi="Calibri Light" w:cs="Calibri Light"/>
        </w:rPr>
        <w:t>Second grade students met our writing goal.  Thirty-five percent of second graders scored at the proficient level on the Spring Write Score assessment. One percent of third and fifth graders were proficient, and 15% of fourth graders were proficient on Write Score’s Spring writing assessment. As of 4/28/2021, we have not received the kindergarten and first grade spring writing scores.</w:t>
      </w:r>
      <w:r w:rsidRPr="57ACD803">
        <w:rPr>
          <w:rFonts w:ascii="Calibri Light" w:eastAsia="Calibri Light" w:hAnsi="Calibri Light" w:cs="Calibri Light"/>
          <w:u w:val="single"/>
        </w:rPr>
        <w:t xml:space="preserve"> </w:t>
      </w:r>
    </w:p>
    <w:p w14:paraId="3D4911D2" w14:textId="7FBF2C0F" w:rsidR="00E22264" w:rsidRDefault="617ECFF4" w:rsidP="57ACD803">
      <w:pPr>
        <w:pStyle w:val="ListParagraph"/>
        <w:numPr>
          <w:ilvl w:val="0"/>
          <w:numId w:val="1"/>
        </w:numPr>
        <w:rPr>
          <w:rFonts w:eastAsiaTheme="minorEastAsia"/>
        </w:rPr>
      </w:pPr>
      <w:r w:rsidRPr="57ACD803">
        <w:rPr>
          <w:rFonts w:ascii="Calibri Light" w:eastAsia="Calibri Light" w:hAnsi="Calibri Light" w:cs="Calibri Light"/>
        </w:rPr>
        <w:t>What data supports the outcome of the goal?</w:t>
      </w:r>
    </w:p>
    <w:p w14:paraId="18B51B3B" w14:textId="26C9F8F4" w:rsidR="00E22264" w:rsidRDefault="617ECFF4" w:rsidP="57ACD803">
      <w:pPr>
        <w:spacing w:line="257" w:lineRule="auto"/>
        <w:rPr>
          <w:rFonts w:ascii="Calibri Light" w:eastAsia="Calibri Light" w:hAnsi="Calibri Light" w:cs="Calibri Light"/>
        </w:rPr>
      </w:pPr>
      <w:r w:rsidRPr="57ACD803">
        <w:rPr>
          <w:rFonts w:ascii="Calibri Light" w:eastAsia="Calibri Light" w:hAnsi="Calibri Light" w:cs="Calibri Light"/>
        </w:rPr>
        <w:t>We use</w:t>
      </w:r>
      <w:r w:rsidR="1D6D7F89" w:rsidRPr="57ACD803">
        <w:rPr>
          <w:rFonts w:ascii="Calibri Light" w:eastAsia="Calibri Light" w:hAnsi="Calibri Light" w:cs="Calibri Light"/>
        </w:rPr>
        <w:t>d</w:t>
      </w:r>
      <w:r w:rsidRPr="57ACD803">
        <w:rPr>
          <w:rFonts w:ascii="Calibri Light" w:eastAsia="Calibri Light" w:hAnsi="Calibri Light" w:cs="Calibri Light"/>
        </w:rPr>
        <w:t xml:space="preserve"> the Write Score Spring Narrative Assessment to determine if we met our writing proficiency goal</w:t>
      </w:r>
      <w:r w:rsidR="0ABDEE7F" w:rsidRPr="57ACD803">
        <w:rPr>
          <w:rFonts w:ascii="Calibri Light" w:eastAsia="Calibri Light" w:hAnsi="Calibri Light" w:cs="Calibri Light"/>
        </w:rPr>
        <w:t xml:space="preserve">. </w:t>
      </w:r>
    </w:p>
    <w:p w14:paraId="342C87A5" w14:textId="3DC802E4" w:rsidR="00E22264" w:rsidRDefault="617ECFF4" w:rsidP="57ACD803">
      <w:pPr>
        <w:pStyle w:val="ListParagraph"/>
        <w:numPr>
          <w:ilvl w:val="0"/>
          <w:numId w:val="1"/>
        </w:numPr>
        <w:rPr>
          <w:rFonts w:eastAsiaTheme="minorEastAsia"/>
        </w:rPr>
      </w:pPr>
      <w:r w:rsidRPr="57ACD803">
        <w:rPr>
          <w:rFonts w:ascii="Calibri Light" w:eastAsia="Calibri Light" w:hAnsi="Calibri Light" w:cs="Calibri Light"/>
        </w:rPr>
        <w:t xml:space="preserve">What process/action step/Intervention contributed to the outcome of the goal?  </w:t>
      </w:r>
    </w:p>
    <w:p w14:paraId="10C06520" w14:textId="76C0CA1E" w:rsidR="00E22264" w:rsidRDefault="617ECFF4" w:rsidP="57ACD803">
      <w:pPr>
        <w:spacing w:line="257" w:lineRule="auto"/>
        <w:rPr>
          <w:rFonts w:ascii="Calibri Light" w:eastAsia="Calibri Light" w:hAnsi="Calibri Light" w:cs="Calibri Light"/>
        </w:rPr>
      </w:pPr>
      <w:r w:rsidRPr="57ACD803">
        <w:rPr>
          <w:rFonts w:ascii="Calibri Light" w:eastAsia="Calibri Light" w:hAnsi="Calibri Light" w:cs="Calibri Light"/>
        </w:rPr>
        <w:t>Many students entered this school year with learning gaps due to a shortened school year in 2019-2020.  To support student learning, teachers implemented Write Score lessons that included each genre of writing and strategies to address the differences in composing each type. Teachers identified students for EIP not only for reading and math, but for writing as well. Some teachers started to use dictation as a strategy to support students in their writing. We also offered an after-school Writing Club.</w:t>
      </w:r>
      <w:r w:rsidRPr="57ACD803">
        <w:rPr>
          <w:rFonts w:ascii="Calibri Light" w:eastAsia="Calibri Light" w:hAnsi="Calibri Light" w:cs="Calibri Light"/>
          <w:u w:val="single"/>
        </w:rPr>
        <w:t xml:space="preserve"> </w:t>
      </w:r>
    </w:p>
    <w:p w14:paraId="6977E3FF" w14:textId="674996D1" w:rsidR="00E22264" w:rsidRDefault="617ECFF4" w:rsidP="57ACD803">
      <w:pPr>
        <w:pStyle w:val="ListParagraph"/>
        <w:numPr>
          <w:ilvl w:val="0"/>
          <w:numId w:val="1"/>
        </w:numPr>
        <w:rPr>
          <w:rFonts w:eastAsiaTheme="minorEastAsia"/>
        </w:rPr>
      </w:pPr>
      <w:r w:rsidRPr="57ACD803">
        <w:rPr>
          <w:rFonts w:ascii="Calibri Light" w:eastAsia="Calibri Light" w:hAnsi="Calibri Light" w:cs="Calibri Light"/>
        </w:rPr>
        <w:t>Reflecting on outcomes:</w:t>
      </w:r>
    </w:p>
    <w:p w14:paraId="60FB558B" w14:textId="3D45FE0A" w:rsidR="00E22264" w:rsidRDefault="617ECFF4" w:rsidP="57ACD803">
      <w:pPr>
        <w:pStyle w:val="ListParagraph"/>
        <w:numPr>
          <w:ilvl w:val="1"/>
          <w:numId w:val="1"/>
        </w:numPr>
        <w:rPr>
          <w:rFonts w:eastAsiaTheme="minorEastAsia"/>
        </w:rPr>
      </w:pPr>
      <w:r w:rsidRPr="57ACD803">
        <w:rPr>
          <w:rFonts w:ascii="Calibri Light" w:eastAsia="Calibri Light" w:hAnsi="Calibri Light" w:cs="Calibri Light"/>
        </w:rPr>
        <w:t xml:space="preserve">If the goal was </w:t>
      </w:r>
      <w:r w:rsidRPr="57ACD803">
        <w:rPr>
          <w:rFonts w:ascii="Calibri Light" w:eastAsia="Calibri Light" w:hAnsi="Calibri Light" w:cs="Calibri Light"/>
          <w:b/>
          <w:bCs/>
        </w:rPr>
        <w:t>not met</w:t>
      </w:r>
      <w:r w:rsidRPr="57ACD803">
        <w:rPr>
          <w:rFonts w:ascii="Calibri Light" w:eastAsia="Calibri Light" w:hAnsi="Calibri Light" w:cs="Calibri Light"/>
        </w:rPr>
        <w:t xml:space="preserve">, what actionable strategies could be implemented to address the area of need?  </w:t>
      </w:r>
    </w:p>
    <w:p w14:paraId="29E4233A" w14:textId="431A6D39" w:rsidR="00E22264" w:rsidRDefault="617ECFF4" w:rsidP="57ACD803">
      <w:pPr>
        <w:spacing w:line="257" w:lineRule="auto"/>
        <w:rPr>
          <w:rFonts w:ascii="Calibri Light" w:eastAsia="Calibri Light" w:hAnsi="Calibri Light" w:cs="Calibri Light"/>
          <w:u w:val="single"/>
        </w:rPr>
      </w:pPr>
      <w:r w:rsidRPr="57ACD803">
        <w:rPr>
          <w:rFonts w:ascii="Calibri Light" w:eastAsia="Calibri Light" w:hAnsi="Calibri Light" w:cs="Calibri Light"/>
        </w:rPr>
        <w:t>To address the areas of need, our teachers will teach Write Score lessons more explicitly, teach with consistency and fidelity. Additionally, they will, implement dictation, analyze data, and make necessary changes in instruction to give adequate support to students. Teachers will confer with students regularly and use a focused writing organizer such as the Hamburger Paragraph Writing Organizer.</w:t>
      </w:r>
    </w:p>
    <w:p w14:paraId="0DF0E5EA" w14:textId="578935AE" w:rsidR="00E22264" w:rsidRDefault="67A8B4A3" w:rsidP="57ACD803">
      <w:pPr>
        <w:spacing w:line="257" w:lineRule="auto"/>
        <w:rPr>
          <w:rFonts w:ascii="Calibri Light" w:eastAsia="Calibri Light" w:hAnsi="Calibri Light" w:cs="Calibri Light"/>
        </w:rPr>
      </w:pPr>
      <w:r w:rsidRPr="57ACD803">
        <w:rPr>
          <w:rFonts w:ascii="Calibri Light" w:eastAsia="Calibri Light" w:hAnsi="Calibri Light" w:cs="Calibri Light"/>
        </w:rPr>
        <w:t xml:space="preserve">To further address the area of need, we will begin the school year by establishing a baseline for each student. We will then work as a CCC to determine interventions and extensions based on assessment results. We will establish a data cycle for progress monitoring so that scaffolding is student specific and </w:t>
      </w:r>
      <w:r w:rsidRPr="57ACD803">
        <w:rPr>
          <w:rFonts w:ascii="Calibri Light" w:eastAsia="Calibri Light" w:hAnsi="Calibri Light" w:cs="Calibri Light"/>
        </w:rPr>
        <w:lastRenderedPageBreak/>
        <w:t>flexible to meet student’s changing needs. We will also implement a yearlong professional learning plan to strength instructional practices for all teachers.</w:t>
      </w:r>
    </w:p>
    <w:p w14:paraId="524E3762" w14:textId="57366536" w:rsidR="00E22264" w:rsidRDefault="00E22264" w:rsidP="57ACD803">
      <w:pPr>
        <w:spacing w:line="257" w:lineRule="auto"/>
        <w:rPr>
          <w:rFonts w:ascii="Calibri Light" w:eastAsia="Calibri Light" w:hAnsi="Calibri Light" w:cs="Calibri Light"/>
        </w:rPr>
      </w:pPr>
    </w:p>
    <w:p w14:paraId="61C298DC" w14:textId="4AE284A7" w:rsidR="00E22264" w:rsidRDefault="617ECFF4" w:rsidP="57ACD803">
      <w:pPr>
        <w:pStyle w:val="ListParagraph"/>
        <w:numPr>
          <w:ilvl w:val="1"/>
          <w:numId w:val="1"/>
        </w:numPr>
        <w:rPr>
          <w:rFonts w:eastAsiaTheme="minorEastAsia"/>
        </w:rPr>
      </w:pPr>
      <w:r w:rsidRPr="57ACD803">
        <w:rPr>
          <w:rFonts w:ascii="Calibri Light" w:eastAsia="Calibri Light" w:hAnsi="Calibri Light" w:cs="Calibri Light"/>
        </w:rPr>
        <w:t xml:space="preserve">If the goal was </w:t>
      </w:r>
      <w:r w:rsidRPr="57ACD803">
        <w:rPr>
          <w:rFonts w:ascii="Calibri Light" w:eastAsia="Calibri Light" w:hAnsi="Calibri Light" w:cs="Calibri Light"/>
          <w:b/>
          <w:bCs/>
        </w:rPr>
        <w:t>met</w:t>
      </w:r>
      <w:r w:rsidRPr="57ACD803">
        <w:rPr>
          <w:rFonts w:ascii="Calibri Light" w:eastAsia="Calibri Light" w:hAnsi="Calibri Light" w:cs="Calibri Light"/>
        </w:rPr>
        <w:t>, what strategies will be implemented to sustain the progress that was made and go to the next level?</w:t>
      </w:r>
    </w:p>
    <w:p w14:paraId="396341D2" w14:textId="6B4C957F" w:rsidR="00E22264" w:rsidRDefault="617ECFF4" w:rsidP="57ACD803">
      <w:pPr>
        <w:rPr>
          <w:rFonts w:ascii="Calibri Light" w:eastAsia="Calibri Light" w:hAnsi="Calibri Light" w:cs="Calibri Light"/>
        </w:rPr>
      </w:pPr>
      <w:r w:rsidRPr="57ACD803">
        <w:rPr>
          <w:rFonts w:ascii="Calibri Light" w:eastAsia="Calibri Light" w:hAnsi="Calibri Light" w:cs="Calibri Light"/>
        </w:rPr>
        <w:t xml:space="preserve">If the outcomes </w:t>
      </w:r>
      <w:r w:rsidRPr="57ACD803">
        <w:rPr>
          <w:rFonts w:ascii="Calibri Light" w:eastAsia="Calibri Light" w:hAnsi="Calibri Light" w:cs="Calibri Light"/>
          <w:b/>
          <w:bCs/>
        </w:rPr>
        <w:t>exceeded</w:t>
      </w:r>
      <w:r w:rsidRPr="57ACD803">
        <w:rPr>
          <w:rFonts w:ascii="Calibri Light" w:eastAsia="Calibri Light" w:hAnsi="Calibri Light" w:cs="Calibri Light"/>
        </w:rPr>
        <w:t xml:space="preserve"> the goal, what are the next steps?</w:t>
      </w:r>
    </w:p>
    <w:p w14:paraId="128542AD" w14:textId="0F60179A" w:rsidR="000B26B8" w:rsidRDefault="000B26B8" w:rsidP="00135189">
      <w:pPr>
        <w:pBdr>
          <w:bottom w:val="single" w:sz="12" w:space="1" w:color="auto"/>
        </w:pBdr>
      </w:pPr>
    </w:p>
    <w:p w14:paraId="6514E6D1" w14:textId="77777777" w:rsidR="000B26B8" w:rsidRDefault="000B26B8" w:rsidP="00CD3035">
      <w:pPr>
        <w:tabs>
          <w:tab w:val="left" w:pos="3390"/>
        </w:tabs>
        <w:spacing w:before="240"/>
        <w:rPr>
          <w:b/>
          <w:u w:val="single"/>
        </w:rPr>
      </w:pPr>
    </w:p>
    <w:p w14:paraId="1EF5B8D0" w14:textId="77777777" w:rsidR="00135189" w:rsidRDefault="00135189">
      <w:pPr>
        <w:rPr>
          <w:b/>
          <w:u w:val="single"/>
        </w:rPr>
      </w:pPr>
      <w:r>
        <w:rPr>
          <w:b/>
          <w:u w:val="single"/>
        </w:rPr>
        <w:br w:type="page"/>
      </w:r>
    </w:p>
    <w:p w14:paraId="2E4F9931" w14:textId="77777777" w:rsidR="000134BC" w:rsidRDefault="000134BC" w:rsidP="00CD3035">
      <w:pPr>
        <w:tabs>
          <w:tab w:val="left" w:pos="3390"/>
        </w:tabs>
        <w:spacing w:before="240"/>
        <w:rPr>
          <w:b/>
          <w:u w:val="single"/>
        </w:rPr>
      </w:pPr>
    </w:p>
    <w:p w14:paraId="1A353732" w14:textId="25905D14" w:rsidR="00CD3035" w:rsidRDefault="00CD3035" w:rsidP="000134BC">
      <w:pPr>
        <w:tabs>
          <w:tab w:val="left" w:pos="3390"/>
        </w:tabs>
        <w:rPr>
          <w:rFonts w:ascii="Calibri" w:eastAsia="Calibri" w:hAnsi="Calibri" w:cs="Calibri"/>
          <w:color w:val="000000"/>
          <w:sz w:val="24"/>
          <w:szCs w:val="24"/>
        </w:rPr>
      </w:pPr>
      <w:r>
        <w:rPr>
          <w:b/>
          <w:u w:val="single"/>
        </w:rPr>
        <w:t>Comprehensive Needs Assessment</w:t>
      </w:r>
      <w:r>
        <w:t xml:space="preserve"> (</w:t>
      </w:r>
      <w:r w:rsidRPr="00A917D4">
        <w:rPr>
          <w:rFonts w:ascii="Calibri" w:eastAsia="Calibri" w:hAnsi="Calibri" w:cs="Calibri"/>
          <w:i/>
          <w:color w:val="000000"/>
          <w:sz w:val="24"/>
          <w:szCs w:val="24"/>
        </w:rPr>
        <w:t>References: Schoolwide Checklist 1.a.</w:t>
      </w:r>
      <w:r>
        <w:rPr>
          <w:rFonts w:ascii="Calibri" w:eastAsia="Calibri" w:hAnsi="Calibri" w:cs="Calibri"/>
          <w:color w:val="000000"/>
          <w:sz w:val="24"/>
          <w:szCs w:val="24"/>
        </w:rPr>
        <w:t>)</w:t>
      </w:r>
    </w:p>
    <w:p w14:paraId="5689E032" w14:textId="716A357F" w:rsidR="00CD3035" w:rsidRDefault="005B2266" w:rsidP="000134BC">
      <w:pPr>
        <w:tabs>
          <w:tab w:val="left" w:pos="3390"/>
        </w:tabs>
        <w:jc w:val="center"/>
        <w:rPr>
          <w:rFonts w:ascii="Times New Roman" w:hAnsi="Times New Roman" w:cs="Times New Roman"/>
          <w:b/>
          <w:sz w:val="28"/>
          <w:szCs w:val="28"/>
        </w:rPr>
      </w:pPr>
      <w:r w:rsidRPr="0045433B">
        <w:rPr>
          <w:rFonts w:ascii="Calibri" w:eastAsia="Calibri" w:hAnsi="Calibri" w:cs="Calibri"/>
          <w:b/>
          <w:noProof/>
          <w:color w:val="000000"/>
          <w:sz w:val="36"/>
        </w:rPr>
        <mc:AlternateContent>
          <mc:Choice Requires="wps">
            <w:drawing>
              <wp:anchor distT="45720" distB="45720" distL="114300" distR="114300" simplePos="0" relativeHeight="251658250" behindDoc="0" locked="0" layoutInCell="1" allowOverlap="1" wp14:anchorId="5BC2BFB9" wp14:editId="336751D5">
                <wp:simplePos x="0" y="0"/>
                <wp:positionH relativeFrom="margin">
                  <wp:posOffset>5943600</wp:posOffset>
                </wp:positionH>
                <wp:positionV relativeFrom="paragraph">
                  <wp:posOffset>8022590</wp:posOffset>
                </wp:positionV>
                <wp:extent cx="409575" cy="28575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6E282719" w14:textId="61CF1360" w:rsidR="005B2266" w:rsidRDefault="00921F36" w:rsidP="005B2266">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2BFB9" id="_x0000_s1033" type="#_x0000_t202" style="position:absolute;left:0;text-align:left;margin-left:468pt;margin-top:631.7pt;width:32.25pt;height:2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" stroked="f">
                <v:textbox>
                  <w:txbxContent>
                    <w:p w14:paraId="6E282719" w14:textId="61CF1360" w:rsidR="005B2266" w:rsidRDefault="00921F36" w:rsidP="005B2266">
                      <w:r>
                        <w:t>9</w:t>
                      </w:r>
                    </w:p>
                  </w:txbxContent>
                </v:textbox>
                <w10:wrap anchorx="margin"/>
              </v:shape>
            </w:pict>
          </mc:Fallback>
        </mc:AlternateContent>
      </w:r>
      <w:r w:rsidR="00B85C56">
        <w:rPr>
          <w:rFonts w:ascii="Times New Roman" w:hAnsi="Times New Roman" w:cs="Times New Roman"/>
          <w:b/>
          <w:sz w:val="28"/>
          <w:szCs w:val="28"/>
        </w:rPr>
        <w:t>Comprehensive</w:t>
      </w:r>
      <w:r w:rsidR="007068F0">
        <w:rPr>
          <w:rFonts w:ascii="Times New Roman" w:hAnsi="Times New Roman" w:cs="Times New Roman"/>
          <w:b/>
          <w:sz w:val="28"/>
          <w:szCs w:val="28"/>
        </w:rPr>
        <w:t xml:space="preserve"> Needs Assessment Summary of Findings</w:t>
      </w:r>
    </w:p>
    <w:tbl>
      <w:tblPr>
        <w:tblW w:w="10620" w:type="dxa"/>
        <w:tblInd w:w="-905" w:type="dxa"/>
        <w:tblLayout w:type="fixed"/>
        <w:tblCellMar>
          <w:left w:w="0" w:type="dxa"/>
          <w:right w:w="0" w:type="dxa"/>
        </w:tblCellMar>
        <w:tblLook w:val="04A0" w:firstRow="1" w:lastRow="0" w:firstColumn="1" w:lastColumn="0" w:noHBand="0" w:noVBand="1"/>
      </w:tblPr>
      <w:tblGrid>
        <w:gridCol w:w="2655"/>
        <w:gridCol w:w="2655"/>
        <w:gridCol w:w="2655"/>
        <w:gridCol w:w="2655"/>
      </w:tblGrid>
      <w:tr w:rsidR="00D5265B" w:rsidRPr="007068F0" w14:paraId="3428D94A" w14:textId="05A37283" w:rsidTr="57ACD803">
        <w:trPr>
          <w:trHeight w:val="415"/>
        </w:trPr>
        <w:tc>
          <w:tcPr>
            <w:tcW w:w="2655" w:type="dxa"/>
            <w:vMerge w:val="restart"/>
            <w:tcBorders>
              <w:top w:val="single" w:sz="4" w:space="0" w:color="auto"/>
              <w:left w:val="single" w:sz="4" w:space="0" w:color="auto"/>
              <w:right w:val="single" w:sz="4" w:space="0" w:color="auto"/>
            </w:tcBorders>
            <w:shd w:val="clear" w:color="auto" w:fill="B0B0B0"/>
            <w:tcMar>
              <w:top w:w="15" w:type="dxa"/>
              <w:left w:w="108" w:type="dxa"/>
              <w:bottom w:w="0" w:type="dxa"/>
              <w:right w:w="108" w:type="dxa"/>
            </w:tcMar>
            <w:vAlign w:val="center"/>
            <w:hideMark/>
          </w:tcPr>
          <w:p w14:paraId="042C040F" w14:textId="393FBB7E"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Data Types</w:t>
            </w:r>
          </w:p>
        </w:tc>
        <w:tc>
          <w:tcPr>
            <w:tcW w:w="2655" w:type="dxa"/>
            <w:vMerge w:val="restart"/>
            <w:tcBorders>
              <w:top w:val="single" w:sz="8" w:space="0" w:color="000000" w:themeColor="text1"/>
              <w:left w:val="single" w:sz="4" w:space="0" w:color="auto"/>
              <w:right w:val="single" w:sz="4" w:space="0" w:color="auto"/>
            </w:tcBorders>
            <w:shd w:val="clear" w:color="auto" w:fill="B0B0B0"/>
            <w:tcMar>
              <w:top w:w="15" w:type="dxa"/>
              <w:left w:w="108" w:type="dxa"/>
              <w:bottom w:w="0" w:type="dxa"/>
              <w:right w:w="108" w:type="dxa"/>
            </w:tcMar>
            <w:vAlign w:val="center"/>
            <w:hideMark/>
          </w:tcPr>
          <w:p w14:paraId="27A46DF8" w14:textId="77777777"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Identified Strengths</w:t>
            </w:r>
          </w:p>
        </w:tc>
        <w:tc>
          <w:tcPr>
            <w:tcW w:w="2655" w:type="dxa"/>
            <w:tcBorders>
              <w:top w:val="single" w:sz="4" w:space="0" w:color="auto"/>
              <w:left w:val="single" w:sz="4" w:space="0" w:color="auto"/>
              <w:right w:val="single" w:sz="4" w:space="0" w:color="auto"/>
            </w:tcBorders>
            <w:shd w:val="clear" w:color="auto" w:fill="B0B0B0"/>
            <w:tcMar>
              <w:top w:w="15" w:type="dxa"/>
              <w:left w:w="108" w:type="dxa"/>
              <w:bottom w:w="0" w:type="dxa"/>
              <w:right w:w="108" w:type="dxa"/>
            </w:tcMar>
            <w:vAlign w:val="center"/>
            <w:hideMark/>
          </w:tcPr>
          <w:p w14:paraId="6A1B979C" w14:textId="39A6B5FD"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 xml:space="preserve">Identified Challenges  </w:t>
            </w:r>
          </w:p>
        </w:tc>
        <w:tc>
          <w:tcPr>
            <w:tcW w:w="2655" w:type="dxa"/>
            <w:vMerge w:val="restart"/>
            <w:tcBorders>
              <w:top w:val="single" w:sz="8" w:space="0" w:color="000000" w:themeColor="text1"/>
              <w:left w:val="single" w:sz="4" w:space="0" w:color="auto"/>
              <w:right w:val="single" w:sz="8" w:space="0" w:color="000000" w:themeColor="text1"/>
            </w:tcBorders>
            <w:shd w:val="clear" w:color="auto" w:fill="B0B0B0"/>
            <w:vAlign w:val="center"/>
          </w:tcPr>
          <w:p w14:paraId="6A6CB792" w14:textId="1885B351"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Multiple Data Sources Used</w:t>
            </w:r>
          </w:p>
        </w:tc>
      </w:tr>
      <w:tr w:rsidR="00D5265B" w:rsidRPr="007068F0" w14:paraId="325F8154" w14:textId="77777777" w:rsidTr="57ACD803">
        <w:trPr>
          <w:trHeight w:val="318"/>
        </w:trPr>
        <w:tc>
          <w:tcPr>
            <w:tcW w:w="2655" w:type="dxa"/>
            <w:vMerge/>
            <w:tcMar>
              <w:top w:w="15" w:type="dxa"/>
              <w:left w:w="108" w:type="dxa"/>
              <w:bottom w:w="0" w:type="dxa"/>
              <w:right w:w="108" w:type="dxa"/>
            </w:tcMar>
            <w:vAlign w:val="center"/>
          </w:tcPr>
          <w:p w14:paraId="551A6441" w14:textId="77777777" w:rsidR="008B21A9" w:rsidRPr="000134BC" w:rsidRDefault="008B21A9" w:rsidP="008B21A9">
            <w:pPr>
              <w:tabs>
                <w:tab w:val="left" w:pos="3390"/>
              </w:tabs>
              <w:spacing w:after="0" w:line="240" w:lineRule="auto"/>
              <w:jc w:val="center"/>
              <w:rPr>
                <w:rFonts w:ascii="Times New Roman" w:hAnsi="Times New Roman" w:cs="Times New Roman"/>
                <w:b/>
              </w:rPr>
            </w:pPr>
          </w:p>
        </w:tc>
        <w:tc>
          <w:tcPr>
            <w:tcW w:w="2655" w:type="dxa"/>
            <w:vMerge/>
            <w:tcMar>
              <w:top w:w="15" w:type="dxa"/>
              <w:left w:w="108" w:type="dxa"/>
              <w:bottom w:w="0" w:type="dxa"/>
              <w:right w:w="108" w:type="dxa"/>
            </w:tcMar>
            <w:vAlign w:val="center"/>
          </w:tcPr>
          <w:p w14:paraId="7084F604" w14:textId="77777777" w:rsidR="008B21A9" w:rsidRPr="000134BC" w:rsidRDefault="008B21A9" w:rsidP="008B21A9">
            <w:pPr>
              <w:tabs>
                <w:tab w:val="left" w:pos="3390"/>
              </w:tabs>
              <w:spacing w:after="0" w:line="240" w:lineRule="auto"/>
              <w:jc w:val="center"/>
              <w:rPr>
                <w:rFonts w:ascii="Times New Roman" w:hAnsi="Times New Roman" w:cs="Times New Roman"/>
                <w:b/>
              </w:rPr>
            </w:pPr>
          </w:p>
        </w:tc>
        <w:tc>
          <w:tcPr>
            <w:tcW w:w="2655" w:type="dxa"/>
            <w:tcBorders>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37DEE094" w14:textId="4BA08AE5"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(Highlight 2-3 as Priority)</w:t>
            </w:r>
          </w:p>
        </w:tc>
        <w:tc>
          <w:tcPr>
            <w:tcW w:w="2655" w:type="dxa"/>
            <w:vMerge/>
          </w:tcPr>
          <w:p w14:paraId="7C5A619B" w14:textId="77777777" w:rsidR="008B21A9" w:rsidRPr="000134BC" w:rsidRDefault="008B21A9" w:rsidP="008B21A9">
            <w:pPr>
              <w:tabs>
                <w:tab w:val="left" w:pos="3390"/>
              </w:tabs>
              <w:spacing w:after="0" w:line="240" w:lineRule="auto"/>
              <w:jc w:val="center"/>
              <w:rPr>
                <w:rFonts w:ascii="Times New Roman" w:hAnsi="Times New Roman" w:cs="Times New Roman"/>
                <w:b/>
              </w:rPr>
            </w:pPr>
          </w:p>
        </w:tc>
      </w:tr>
      <w:tr w:rsidR="00D5265B" w:rsidRPr="00D5265B" w14:paraId="40967E83" w14:textId="77777777" w:rsidTr="57ACD80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68A03F35" w14:textId="1C5A7D28"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Student Achievement Data</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1285D4" w14:textId="77777777" w:rsidR="008B21A9" w:rsidRDefault="008B21A9" w:rsidP="000134BC">
            <w:pPr>
              <w:tabs>
                <w:tab w:val="left" w:pos="3390"/>
              </w:tabs>
              <w:spacing w:after="0" w:line="240" w:lineRule="auto"/>
              <w:rPr>
                <w:rFonts w:ascii="Times New Roman" w:hAnsi="Times New Roman" w:cs="Times New Roman"/>
                <w:b/>
              </w:rPr>
            </w:pPr>
          </w:p>
          <w:p w14:paraId="66A5CA57" w14:textId="7B479B02" w:rsidR="008B21A9" w:rsidRPr="000134BC" w:rsidRDefault="008B21A9" w:rsidP="008B21A9">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504FA4" w14:textId="77777777" w:rsidR="008B21A9" w:rsidRPr="000134BC" w:rsidRDefault="008B21A9" w:rsidP="008B21A9">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010BE680" w14:textId="77777777" w:rsidR="008B21A9" w:rsidRPr="000134BC" w:rsidRDefault="008B21A9" w:rsidP="008B21A9">
            <w:pPr>
              <w:tabs>
                <w:tab w:val="left" w:pos="3390"/>
              </w:tabs>
              <w:spacing w:after="0" w:line="240" w:lineRule="auto"/>
              <w:rPr>
                <w:rFonts w:ascii="Times New Roman" w:hAnsi="Times New Roman" w:cs="Times New Roman"/>
                <w:b/>
              </w:rPr>
            </w:pPr>
          </w:p>
        </w:tc>
      </w:tr>
      <w:tr w:rsidR="00470D2C" w:rsidRPr="000134BC" w14:paraId="306BB77D" w14:textId="77777777" w:rsidTr="57ACD80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7272BF54" w14:textId="004B2301" w:rsidR="00470D2C" w:rsidRPr="000134BC" w:rsidRDefault="00470D2C" w:rsidP="000134BC">
            <w:pPr>
              <w:tabs>
                <w:tab w:val="left" w:pos="3390"/>
              </w:tabs>
              <w:spacing w:after="0" w:line="240" w:lineRule="auto"/>
              <w:jc w:val="center"/>
              <w:rPr>
                <w:rFonts w:ascii="Times New Roman" w:hAnsi="Times New Roman" w:cs="Times New Roman"/>
                <w:b/>
                <w:bCs/>
              </w:rPr>
            </w:pPr>
            <w:r w:rsidRPr="000134BC">
              <w:rPr>
                <w:rFonts w:ascii="Times New Roman" w:hAnsi="Times New Roman" w:cs="Times New Roman"/>
              </w:rPr>
              <w:t>ELA</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44BF9F" w14:textId="77777777" w:rsidR="00470D2C" w:rsidRDefault="00470D2C" w:rsidP="000134BC">
            <w:pPr>
              <w:tabs>
                <w:tab w:val="left" w:pos="3390"/>
              </w:tabs>
              <w:spacing w:after="0" w:line="240" w:lineRule="auto"/>
              <w:rPr>
                <w:rFonts w:ascii="Times New Roman" w:hAnsi="Times New Roman" w:cs="Times New Roman"/>
                <w:b/>
              </w:rPr>
            </w:pPr>
          </w:p>
          <w:p w14:paraId="218FCA41" w14:textId="77777777" w:rsidR="00775136" w:rsidRDefault="00775136" w:rsidP="000134BC">
            <w:pPr>
              <w:tabs>
                <w:tab w:val="left" w:pos="3390"/>
              </w:tabs>
              <w:spacing w:after="0" w:line="240" w:lineRule="auto"/>
              <w:rPr>
                <w:rFonts w:ascii="Times New Roman" w:hAnsi="Times New Roman" w:cs="Times New Roman"/>
                <w:b/>
              </w:rPr>
            </w:pPr>
          </w:p>
          <w:p w14:paraId="5030CD7A" w14:textId="77777777" w:rsidR="00775136" w:rsidRDefault="00775136" w:rsidP="000134BC">
            <w:pPr>
              <w:tabs>
                <w:tab w:val="left" w:pos="3390"/>
              </w:tabs>
              <w:spacing w:after="0" w:line="240" w:lineRule="auto"/>
              <w:rPr>
                <w:rFonts w:ascii="Times New Roman" w:hAnsi="Times New Roman" w:cs="Times New Roman"/>
                <w:b/>
              </w:rPr>
            </w:pPr>
          </w:p>
          <w:p w14:paraId="3722F453" w14:textId="6F5CA4F2" w:rsidR="00A71673" w:rsidRPr="000134BC" w:rsidRDefault="00A71673"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47192F" w14:textId="32DEC84A" w:rsidR="00470D2C" w:rsidRPr="000134BC" w:rsidRDefault="0B079499" w:rsidP="57ACD803">
            <w:pPr>
              <w:tabs>
                <w:tab w:val="left" w:pos="3390"/>
              </w:tabs>
              <w:spacing w:after="0" w:line="240" w:lineRule="auto"/>
              <w:rPr>
                <w:rFonts w:eastAsiaTheme="minorEastAsia"/>
              </w:rPr>
            </w:pPr>
            <w:r w:rsidRPr="57ACD803">
              <w:rPr>
                <w:rFonts w:eastAsiaTheme="minorEastAsia"/>
              </w:rPr>
              <w:t>1.Lack of idea development in writing</w:t>
            </w:r>
          </w:p>
          <w:p w14:paraId="73640A68" w14:textId="5B9635F9" w:rsidR="00470D2C" w:rsidRPr="000134BC" w:rsidRDefault="0B079499" w:rsidP="57ACD803">
            <w:pPr>
              <w:tabs>
                <w:tab w:val="left" w:pos="3390"/>
              </w:tabs>
              <w:spacing w:after="0" w:line="240" w:lineRule="auto"/>
              <w:rPr>
                <w:rFonts w:eastAsiaTheme="minorEastAsia"/>
              </w:rPr>
            </w:pPr>
            <w:r w:rsidRPr="57ACD803">
              <w:rPr>
                <w:rFonts w:eastAsiaTheme="minorEastAsia"/>
              </w:rPr>
              <w:t xml:space="preserve"> </w:t>
            </w:r>
          </w:p>
          <w:p w14:paraId="1E272E4D" w14:textId="22F10644" w:rsidR="00470D2C" w:rsidRPr="000134BC" w:rsidRDefault="0B079499" w:rsidP="57ACD803">
            <w:pPr>
              <w:tabs>
                <w:tab w:val="left" w:pos="3390"/>
              </w:tabs>
              <w:spacing w:after="0" w:line="240" w:lineRule="auto"/>
              <w:rPr>
                <w:rFonts w:eastAsiaTheme="minorEastAsia"/>
              </w:rPr>
            </w:pPr>
            <w:r w:rsidRPr="57ACD803">
              <w:rPr>
                <w:rFonts w:eastAsiaTheme="minorEastAsia"/>
              </w:rPr>
              <w:t xml:space="preserve">2. Lack of organization and coherence in extended writing </w:t>
            </w:r>
          </w:p>
          <w:p w14:paraId="03DF62D9" w14:textId="734193A8" w:rsidR="00470D2C" w:rsidRPr="000134BC" w:rsidRDefault="00470D2C" w:rsidP="57ACD803">
            <w:pPr>
              <w:tabs>
                <w:tab w:val="left" w:pos="3390"/>
              </w:tabs>
              <w:spacing w:after="0" w:line="240" w:lineRule="auto"/>
              <w:rPr>
                <w:rFonts w:eastAsiaTheme="minorEastAsia"/>
              </w:rPr>
            </w:pPr>
          </w:p>
          <w:p w14:paraId="41BF4250" w14:textId="1D5EB5B9" w:rsidR="00470D2C" w:rsidRPr="000134BC" w:rsidRDefault="0B079499" w:rsidP="57ACD803">
            <w:pPr>
              <w:tabs>
                <w:tab w:val="left" w:pos="3390"/>
              </w:tabs>
              <w:spacing w:after="0" w:line="240" w:lineRule="auto"/>
              <w:rPr>
                <w:rFonts w:eastAsiaTheme="minorEastAsia"/>
              </w:rPr>
            </w:pPr>
            <w:r w:rsidRPr="57ACD803">
              <w:rPr>
                <w:rFonts w:eastAsiaTheme="minorEastAsia"/>
              </w:rPr>
              <w:t>3. Students</w:t>
            </w:r>
            <w:r w:rsidR="66AC1488" w:rsidRPr="57ACD803">
              <w:rPr>
                <w:rFonts w:eastAsiaTheme="minorEastAsia"/>
              </w:rPr>
              <w:t>’</w:t>
            </w:r>
            <w:r w:rsidRPr="57ACD803">
              <w:rPr>
                <w:rFonts w:eastAsiaTheme="minorEastAsia"/>
              </w:rPr>
              <w:t xml:space="preserve"> Lexile levels continue to be below grade level targets</w:t>
            </w:r>
          </w:p>
          <w:p w14:paraId="5303E2E7" w14:textId="3C34CA2B" w:rsidR="00470D2C" w:rsidRPr="000134BC" w:rsidRDefault="00470D2C" w:rsidP="57ACD803">
            <w:pPr>
              <w:tabs>
                <w:tab w:val="left" w:pos="3390"/>
              </w:tabs>
              <w:spacing w:after="0" w:line="240" w:lineRule="auto"/>
              <w:rPr>
                <w:rFonts w:eastAsiaTheme="minorEastAsia"/>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32018977" w14:textId="606675D3" w:rsidR="00470D2C" w:rsidRPr="000134BC" w:rsidRDefault="0B079499" w:rsidP="57ACD803">
            <w:pPr>
              <w:spacing w:after="0" w:line="240" w:lineRule="auto"/>
              <w:rPr>
                <w:rFonts w:eastAsiaTheme="minorEastAsia"/>
              </w:rPr>
            </w:pPr>
            <w:r w:rsidRPr="57ACD803">
              <w:rPr>
                <w:rFonts w:eastAsiaTheme="minorEastAsia"/>
              </w:rPr>
              <w:t xml:space="preserve">-ELA Touchstones Data </w:t>
            </w:r>
          </w:p>
          <w:p w14:paraId="2661C4D8" w14:textId="15D3BB2D" w:rsidR="00470D2C" w:rsidRPr="000134BC" w:rsidRDefault="0B079499" w:rsidP="57ACD803">
            <w:pPr>
              <w:spacing w:after="0" w:line="240" w:lineRule="auto"/>
              <w:rPr>
                <w:rFonts w:eastAsiaTheme="minorEastAsia"/>
              </w:rPr>
            </w:pPr>
            <w:r w:rsidRPr="57ACD803">
              <w:rPr>
                <w:rFonts w:eastAsiaTheme="minorEastAsia"/>
              </w:rPr>
              <w:t xml:space="preserve"> </w:t>
            </w:r>
          </w:p>
          <w:p w14:paraId="408CC8AE" w14:textId="43596F9A" w:rsidR="00470D2C" w:rsidRPr="000134BC" w:rsidRDefault="0B079499" w:rsidP="57ACD803">
            <w:pPr>
              <w:spacing w:after="0" w:line="240" w:lineRule="auto"/>
              <w:rPr>
                <w:rFonts w:eastAsiaTheme="minorEastAsia"/>
              </w:rPr>
            </w:pPr>
            <w:r w:rsidRPr="57ACD803">
              <w:rPr>
                <w:rFonts w:eastAsiaTheme="minorEastAsia"/>
              </w:rPr>
              <w:t>-Reading Inventory</w:t>
            </w:r>
          </w:p>
          <w:p w14:paraId="238C51D2" w14:textId="3F455E5E" w:rsidR="00470D2C" w:rsidRPr="000134BC" w:rsidRDefault="0B079499" w:rsidP="57ACD803">
            <w:pPr>
              <w:spacing w:after="0" w:line="240" w:lineRule="auto"/>
              <w:rPr>
                <w:rFonts w:eastAsiaTheme="minorEastAsia"/>
              </w:rPr>
            </w:pPr>
            <w:r w:rsidRPr="57ACD803">
              <w:rPr>
                <w:rFonts w:eastAsiaTheme="minorEastAsia"/>
              </w:rPr>
              <w:t xml:space="preserve">  </w:t>
            </w:r>
          </w:p>
          <w:p w14:paraId="7099B47C" w14:textId="1666C286" w:rsidR="00470D2C" w:rsidRPr="000134BC" w:rsidRDefault="0B079499" w:rsidP="57ACD803">
            <w:pPr>
              <w:spacing w:after="0" w:line="240" w:lineRule="auto"/>
              <w:rPr>
                <w:rFonts w:eastAsiaTheme="minorEastAsia"/>
              </w:rPr>
            </w:pPr>
            <w:r w:rsidRPr="57ACD803">
              <w:rPr>
                <w:rFonts w:eastAsiaTheme="minorEastAsia"/>
              </w:rPr>
              <w:t>-Next Steps Reading Level Data</w:t>
            </w:r>
          </w:p>
          <w:p w14:paraId="6F773B40" w14:textId="23C882EA" w:rsidR="00470D2C" w:rsidRPr="000134BC" w:rsidRDefault="0B079499" w:rsidP="57ACD803">
            <w:pPr>
              <w:spacing w:after="0" w:line="240" w:lineRule="auto"/>
              <w:rPr>
                <w:rFonts w:eastAsiaTheme="minorEastAsia"/>
              </w:rPr>
            </w:pPr>
            <w:r w:rsidRPr="57ACD803">
              <w:rPr>
                <w:rFonts w:eastAsiaTheme="minorEastAsia"/>
              </w:rPr>
              <w:t xml:space="preserve"> </w:t>
            </w:r>
          </w:p>
          <w:p w14:paraId="49701259" w14:textId="7817E379" w:rsidR="00470D2C" w:rsidRPr="000134BC" w:rsidRDefault="0B079499" w:rsidP="57ACD803">
            <w:pPr>
              <w:tabs>
                <w:tab w:val="left" w:pos="3390"/>
              </w:tabs>
              <w:spacing w:after="0" w:line="240" w:lineRule="auto"/>
              <w:rPr>
                <w:rFonts w:eastAsiaTheme="minorEastAsia"/>
              </w:rPr>
            </w:pPr>
            <w:r w:rsidRPr="57ACD803">
              <w:rPr>
                <w:rFonts w:eastAsiaTheme="minorEastAsia"/>
              </w:rPr>
              <w:t>-IStation</w:t>
            </w:r>
          </w:p>
          <w:p w14:paraId="3CC82846" w14:textId="16809A0B" w:rsidR="00470D2C" w:rsidRPr="000134BC" w:rsidRDefault="00470D2C" w:rsidP="57ACD803">
            <w:pPr>
              <w:tabs>
                <w:tab w:val="left" w:pos="3390"/>
              </w:tabs>
              <w:spacing w:after="0" w:line="240" w:lineRule="auto"/>
              <w:rPr>
                <w:rFonts w:eastAsiaTheme="minorEastAsia"/>
              </w:rPr>
            </w:pPr>
          </w:p>
          <w:p w14:paraId="557C2ADE" w14:textId="3481F0F0" w:rsidR="00470D2C" w:rsidRPr="000134BC" w:rsidRDefault="60B9090E" w:rsidP="57ACD803">
            <w:pPr>
              <w:tabs>
                <w:tab w:val="left" w:pos="3390"/>
              </w:tabs>
              <w:spacing w:after="0" w:line="240" w:lineRule="auto"/>
              <w:rPr>
                <w:rFonts w:eastAsiaTheme="minorEastAsia"/>
              </w:rPr>
            </w:pPr>
            <w:r w:rsidRPr="57ACD803">
              <w:rPr>
                <w:rFonts w:eastAsiaTheme="minorEastAsia"/>
              </w:rPr>
              <w:t>-Write Score</w:t>
            </w:r>
          </w:p>
          <w:p w14:paraId="57248E16" w14:textId="467F1E84" w:rsidR="00470D2C" w:rsidRPr="000134BC" w:rsidRDefault="5AD6A4CC" w:rsidP="57ACD803">
            <w:pPr>
              <w:tabs>
                <w:tab w:val="left" w:pos="3390"/>
              </w:tabs>
              <w:spacing w:after="0" w:line="240" w:lineRule="auto"/>
              <w:rPr>
                <w:rFonts w:eastAsiaTheme="minorEastAsia"/>
              </w:rPr>
            </w:pPr>
            <w:r w:rsidRPr="57ACD803">
              <w:rPr>
                <w:rFonts w:eastAsiaTheme="minorEastAsia"/>
              </w:rPr>
              <w:t>-Writing Rubrics</w:t>
            </w:r>
          </w:p>
        </w:tc>
      </w:tr>
      <w:tr w:rsidR="00470D2C" w:rsidRPr="000134BC" w14:paraId="4EF75CAE" w14:textId="77777777" w:rsidTr="57ACD80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3E496D21" w14:textId="03FA0B56" w:rsidR="00470D2C" w:rsidRPr="000134BC" w:rsidRDefault="00470D2C"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t>Math</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1B3BF5" w14:textId="77777777" w:rsidR="00470D2C" w:rsidRDefault="00470D2C" w:rsidP="000134BC">
            <w:pPr>
              <w:tabs>
                <w:tab w:val="left" w:pos="3390"/>
              </w:tabs>
              <w:spacing w:after="0" w:line="240" w:lineRule="auto"/>
              <w:rPr>
                <w:rFonts w:ascii="Times New Roman" w:hAnsi="Times New Roman" w:cs="Times New Roman"/>
                <w:b/>
              </w:rPr>
            </w:pPr>
          </w:p>
          <w:p w14:paraId="61185CDB" w14:textId="631D8685" w:rsidR="00775136" w:rsidRDefault="00775136" w:rsidP="000134BC">
            <w:pPr>
              <w:tabs>
                <w:tab w:val="left" w:pos="3390"/>
              </w:tabs>
              <w:spacing w:after="0" w:line="240" w:lineRule="auto"/>
              <w:rPr>
                <w:rFonts w:ascii="Times New Roman" w:hAnsi="Times New Roman" w:cs="Times New Roman"/>
                <w:b/>
              </w:rPr>
            </w:pPr>
          </w:p>
          <w:p w14:paraId="7EBE8E0E" w14:textId="77777777" w:rsidR="00A71673" w:rsidRDefault="00A71673" w:rsidP="000134BC">
            <w:pPr>
              <w:tabs>
                <w:tab w:val="left" w:pos="3390"/>
              </w:tabs>
              <w:spacing w:after="0" w:line="240" w:lineRule="auto"/>
              <w:rPr>
                <w:rFonts w:ascii="Times New Roman" w:hAnsi="Times New Roman" w:cs="Times New Roman"/>
                <w:b/>
              </w:rPr>
            </w:pPr>
          </w:p>
          <w:p w14:paraId="21EC6E0C" w14:textId="46D7D522"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6B91D0" w14:textId="1E14F145" w:rsidR="00470D2C" w:rsidRPr="000134BC" w:rsidRDefault="01669676" w:rsidP="57ACD803">
            <w:pPr>
              <w:tabs>
                <w:tab w:val="left" w:pos="3390"/>
              </w:tabs>
              <w:spacing w:after="0" w:line="240" w:lineRule="auto"/>
              <w:rPr>
                <w:rFonts w:eastAsiaTheme="minorEastAsia"/>
              </w:rPr>
            </w:pPr>
            <w:r w:rsidRPr="57ACD803">
              <w:rPr>
                <w:rFonts w:eastAsiaTheme="minorEastAsia"/>
              </w:rPr>
              <w:t>1.Lack of fact fluency related to addition/subtraction and multiplication/division.</w:t>
            </w:r>
          </w:p>
          <w:p w14:paraId="48463898" w14:textId="094CDF32" w:rsidR="00470D2C" w:rsidRPr="000134BC" w:rsidRDefault="01669676" w:rsidP="57ACD803">
            <w:pPr>
              <w:tabs>
                <w:tab w:val="left" w:pos="3390"/>
              </w:tabs>
              <w:spacing w:after="0" w:line="240" w:lineRule="auto"/>
              <w:rPr>
                <w:rFonts w:eastAsiaTheme="minorEastAsia"/>
              </w:rPr>
            </w:pPr>
            <w:r w:rsidRPr="57ACD803">
              <w:rPr>
                <w:rFonts w:eastAsiaTheme="minorEastAsia"/>
              </w:rPr>
              <w:t xml:space="preserve"> </w:t>
            </w:r>
          </w:p>
          <w:p w14:paraId="44605EA1" w14:textId="2AA5AEC4" w:rsidR="00470D2C" w:rsidRPr="000134BC" w:rsidRDefault="01669676" w:rsidP="57ACD803">
            <w:pPr>
              <w:tabs>
                <w:tab w:val="left" w:pos="3390"/>
              </w:tabs>
              <w:spacing w:after="0" w:line="240" w:lineRule="auto"/>
              <w:rPr>
                <w:rFonts w:eastAsiaTheme="minorEastAsia"/>
              </w:rPr>
            </w:pPr>
            <w:r w:rsidRPr="57ACD803">
              <w:rPr>
                <w:rFonts w:eastAsiaTheme="minorEastAsia"/>
              </w:rPr>
              <w:t>2.Problem Solving- (Reading, Solving, and Sharing mathematical thinking using written constructed responses)</w:t>
            </w:r>
          </w:p>
          <w:p w14:paraId="06467AC9" w14:textId="0747DB4D" w:rsidR="00470D2C" w:rsidRPr="000134BC" w:rsidRDefault="00470D2C" w:rsidP="57ACD803">
            <w:pPr>
              <w:tabs>
                <w:tab w:val="left" w:pos="3390"/>
              </w:tabs>
              <w:spacing w:after="0" w:line="240" w:lineRule="auto"/>
              <w:rPr>
                <w:rFonts w:eastAsiaTheme="minorEastAsia"/>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55380389" w14:textId="11FC9B5A" w:rsidR="00470D2C" w:rsidRPr="000134BC" w:rsidRDefault="01669676" w:rsidP="57ACD803">
            <w:pPr>
              <w:tabs>
                <w:tab w:val="left" w:pos="3390"/>
              </w:tabs>
              <w:spacing w:after="0" w:line="240" w:lineRule="auto"/>
              <w:rPr>
                <w:rFonts w:eastAsiaTheme="minorEastAsia"/>
              </w:rPr>
            </w:pPr>
            <w:r w:rsidRPr="57ACD803">
              <w:rPr>
                <w:rFonts w:eastAsiaTheme="minorEastAsia"/>
              </w:rPr>
              <w:t xml:space="preserve">-Math Touchstones Data </w:t>
            </w:r>
          </w:p>
          <w:p w14:paraId="277BA830" w14:textId="0721F99D" w:rsidR="00470D2C" w:rsidRPr="000134BC" w:rsidRDefault="00470D2C" w:rsidP="57ACD803">
            <w:pPr>
              <w:tabs>
                <w:tab w:val="left" w:pos="3390"/>
              </w:tabs>
              <w:spacing w:after="0" w:line="240" w:lineRule="auto"/>
              <w:rPr>
                <w:rFonts w:eastAsiaTheme="minorEastAsia"/>
              </w:rPr>
            </w:pPr>
          </w:p>
          <w:p w14:paraId="2230DF7E" w14:textId="276EA5BC" w:rsidR="00470D2C" w:rsidRPr="000134BC" w:rsidRDefault="01669676" w:rsidP="57ACD803">
            <w:pPr>
              <w:tabs>
                <w:tab w:val="left" w:pos="3390"/>
              </w:tabs>
              <w:spacing w:after="0" w:line="240" w:lineRule="auto"/>
              <w:rPr>
                <w:rFonts w:eastAsiaTheme="minorEastAsia"/>
              </w:rPr>
            </w:pPr>
            <w:r w:rsidRPr="57ACD803">
              <w:rPr>
                <w:rFonts w:eastAsiaTheme="minorEastAsia"/>
              </w:rPr>
              <w:t xml:space="preserve">-Math Inventory  </w:t>
            </w:r>
          </w:p>
          <w:p w14:paraId="5F8FE9B4" w14:textId="4D34FB75" w:rsidR="00470D2C" w:rsidRPr="000134BC" w:rsidRDefault="00470D2C" w:rsidP="57ACD803">
            <w:pPr>
              <w:tabs>
                <w:tab w:val="left" w:pos="3390"/>
              </w:tabs>
              <w:spacing w:after="0" w:line="240" w:lineRule="auto"/>
              <w:rPr>
                <w:rFonts w:eastAsiaTheme="minorEastAsia"/>
              </w:rPr>
            </w:pPr>
          </w:p>
          <w:p w14:paraId="586F0549" w14:textId="589AEE9D" w:rsidR="00470D2C" w:rsidRPr="000134BC" w:rsidRDefault="01669676" w:rsidP="57ACD803">
            <w:pPr>
              <w:tabs>
                <w:tab w:val="left" w:pos="3390"/>
              </w:tabs>
              <w:spacing w:after="0" w:line="240" w:lineRule="auto"/>
              <w:rPr>
                <w:rFonts w:eastAsiaTheme="minorEastAsia"/>
              </w:rPr>
            </w:pPr>
            <w:r w:rsidRPr="57ACD803">
              <w:rPr>
                <w:rFonts w:eastAsiaTheme="minorEastAsia"/>
              </w:rPr>
              <w:t>-Math Fluency Initiative Data</w:t>
            </w:r>
          </w:p>
          <w:p w14:paraId="58E11BE1" w14:textId="4EE6FFE8" w:rsidR="00470D2C" w:rsidRPr="000134BC" w:rsidRDefault="00470D2C" w:rsidP="57ACD803">
            <w:pPr>
              <w:tabs>
                <w:tab w:val="left" w:pos="3390"/>
              </w:tabs>
              <w:spacing w:after="0" w:line="240" w:lineRule="auto"/>
              <w:rPr>
                <w:rFonts w:eastAsiaTheme="minorEastAsia"/>
              </w:rPr>
            </w:pPr>
          </w:p>
        </w:tc>
      </w:tr>
      <w:tr w:rsidR="00470D2C" w:rsidRPr="000134BC" w14:paraId="09E79294" w14:textId="77777777" w:rsidTr="57ACD80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0106AD3E" w14:textId="21F4AB7B" w:rsidR="00470D2C" w:rsidRPr="000134BC" w:rsidRDefault="00470D2C"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t>Science</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D5DF8B" w14:textId="77777777" w:rsidR="00470D2C" w:rsidRDefault="00470D2C" w:rsidP="000134BC">
            <w:pPr>
              <w:tabs>
                <w:tab w:val="left" w:pos="3390"/>
              </w:tabs>
              <w:spacing w:after="0" w:line="240" w:lineRule="auto"/>
              <w:rPr>
                <w:rFonts w:ascii="Times New Roman" w:hAnsi="Times New Roman" w:cs="Times New Roman"/>
                <w:b/>
              </w:rPr>
            </w:pPr>
          </w:p>
          <w:p w14:paraId="10DC856D" w14:textId="53B807E9" w:rsidR="00775136" w:rsidRDefault="00775136" w:rsidP="000134BC">
            <w:pPr>
              <w:tabs>
                <w:tab w:val="left" w:pos="3390"/>
              </w:tabs>
              <w:spacing w:after="0" w:line="240" w:lineRule="auto"/>
              <w:rPr>
                <w:rFonts w:ascii="Times New Roman" w:hAnsi="Times New Roman" w:cs="Times New Roman"/>
                <w:b/>
              </w:rPr>
            </w:pPr>
          </w:p>
          <w:p w14:paraId="56144811" w14:textId="77777777" w:rsidR="00A71673" w:rsidRDefault="00A71673" w:rsidP="000134BC">
            <w:pPr>
              <w:tabs>
                <w:tab w:val="left" w:pos="3390"/>
              </w:tabs>
              <w:spacing w:after="0" w:line="240" w:lineRule="auto"/>
              <w:rPr>
                <w:rFonts w:ascii="Times New Roman" w:hAnsi="Times New Roman" w:cs="Times New Roman"/>
                <w:b/>
              </w:rPr>
            </w:pPr>
          </w:p>
          <w:p w14:paraId="7830D400" w14:textId="01ED8A3A"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41F1DA" w14:textId="77777777" w:rsidR="00470D2C" w:rsidRPr="000134BC" w:rsidRDefault="00470D2C"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70E7DBC9" w14:textId="77777777" w:rsidR="00470D2C" w:rsidRPr="000134BC" w:rsidRDefault="00470D2C" w:rsidP="000134BC">
            <w:pPr>
              <w:tabs>
                <w:tab w:val="left" w:pos="3390"/>
              </w:tabs>
              <w:spacing w:after="0" w:line="240" w:lineRule="auto"/>
              <w:rPr>
                <w:rFonts w:ascii="Times New Roman" w:hAnsi="Times New Roman" w:cs="Times New Roman"/>
                <w:b/>
              </w:rPr>
            </w:pPr>
          </w:p>
        </w:tc>
      </w:tr>
      <w:tr w:rsidR="00470D2C" w:rsidRPr="000134BC" w14:paraId="6D5FF13D" w14:textId="77777777" w:rsidTr="57ACD80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26C04270" w14:textId="11FBE13E" w:rsidR="00470D2C" w:rsidRPr="000134BC" w:rsidRDefault="00470D2C"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t>Social Studies</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A36F71" w14:textId="77777777" w:rsidR="00470D2C" w:rsidRDefault="00470D2C" w:rsidP="000134BC">
            <w:pPr>
              <w:tabs>
                <w:tab w:val="left" w:pos="3390"/>
              </w:tabs>
              <w:spacing w:after="0" w:line="240" w:lineRule="auto"/>
              <w:rPr>
                <w:rFonts w:ascii="Times New Roman" w:hAnsi="Times New Roman" w:cs="Times New Roman"/>
                <w:b/>
              </w:rPr>
            </w:pPr>
          </w:p>
          <w:p w14:paraId="3107B8C4" w14:textId="77777777" w:rsidR="00775136" w:rsidRDefault="00775136" w:rsidP="000134BC">
            <w:pPr>
              <w:tabs>
                <w:tab w:val="left" w:pos="3390"/>
              </w:tabs>
              <w:spacing w:after="0" w:line="240" w:lineRule="auto"/>
              <w:rPr>
                <w:rFonts w:ascii="Times New Roman" w:hAnsi="Times New Roman" w:cs="Times New Roman"/>
                <w:b/>
              </w:rPr>
            </w:pPr>
          </w:p>
          <w:p w14:paraId="360E0A90" w14:textId="77777777" w:rsidR="00775136" w:rsidRDefault="00775136" w:rsidP="000134BC">
            <w:pPr>
              <w:tabs>
                <w:tab w:val="left" w:pos="3390"/>
              </w:tabs>
              <w:spacing w:after="0" w:line="240" w:lineRule="auto"/>
              <w:rPr>
                <w:rFonts w:ascii="Times New Roman" w:hAnsi="Times New Roman" w:cs="Times New Roman"/>
                <w:b/>
              </w:rPr>
            </w:pPr>
          </w:p>
          <w:p w14:paraId="38C18A65" w14:textId="09A2651F" w:rsidR="00A71673" w:rsidRPr="000134BC" w:rsidRDefault="00A71673"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E71802" w14:textId="77777777" w:rsidR="00470D2C" w:rsidRPr="000134BC" w:rsidRDefault="00470D2C"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03910455" w14:textId="77777777" w:rsidR="00470D2C" w:rsidRPr="000134BC" w:rsidRDefault="00470D2C" w:rsidP="000134BC">
            <w:pPr>
              <w:tabs>
                <w:tab w:val="left" w:pos="3390"/>
              </w:tabs>
              <w:spacing w:after="0" w:line="240" w:lineRule="auto"/>
              <w:rPr>
                <w:rFonts w:ascii="Times New Roman" w:hAnsi="Times New Roman" w:cs="Times New Roman"/>
                <w:b/>
              </w:rPr>
            </w:pPr>
          </w:p>
        </w:tc>
      </w:tr>
      <w:tr w:rsidR="00470D2C" w:rsidRPr="000134BC" w14:paraId="6DFA1B59" w14:textId="77777777" w:rsidTr="57ACD80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25270D7F" w14:textId="4FA65D60" w:rsidR="00470D2C" w:rsidRPr="000134BC" w:rsidRDefault="009D20C0"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t>Other</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614016" w14:textId="77777777" w:rsidR="00470D2C" w:rsidRDefault="00470D2C" w:rsidP="000134BC">
            <w:pPr>
              <w:tabs>
                <w:tab w:val="left" w:pos="3390"/>
              </w:tabs>
              <w:spacing w:after="0" w:line="240" w:lineRule="auto"/>
              <w:rPr>
                <w:rFonts w:ascii="Times New Roman" w:hAnsi="Times New Roman" w:cs="Times New Roman"/>
                <w:b/>
              </w:rPr>
            </w:pPr>
          </w:p>
          <w:p w14:paraId="49C4BDD4" w14:textId="77777777" w:rsidR="00775136" w:rsidRDefault="00775136" w:rsidP="000134BC">
            <w:pPr>
              <w:tabs>
                <w:tab w:val="left" w:pos="3390"/>
              </w:tabs>
              <w:spacing w:after="0" w:line="240" w:lineRule="auto"/>
              <w:rPr>
                <w:rFonts w:ascii="Times New Roman" w:hAnsi="Times New Roman" w:cs="Times New Roman"/>
                <w:b/>
              </w:rPr>
            </w:pPr>
          </w:p>
          <w:p w14:paraId="586A85F8" w14:textId="77777777" w:rsidR="00775136" w:rsidRDefault="00775136" w:rsidP="000134BC">
            <w:pPr>
              <w:tabs>
                <w:tab w:val="left" w:pos="3390"/>
              </w:tabs>
              <w:spacing w:after="0" w:line="240" w:lineRule="auto"/>
              <w:rPr>
                <w:rFonts w:ascii="Times New Roman" w:hAnsi="Times New Roman" w:cs="Times New Roman"/>
                <w:b/>
              </w:rPr>
            </w:pPr>
          </w:p>
          <w:p w14:paraId="663D8C83" w14:textId="722A361A" w:rsidR="00A71673" w:rsidRPr="000134BC" w:rsidRDefault="00A71673"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447373" w14:textId="77777777" w:rsidR="00470D2C" w:rsidRPr="000134BC" w:rsidRDefault="00470D2C"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770DF843" w14:textId="77777777" w:rsidR="00470D2C" w:rsidRPr="000134BC" w:rsidRDefault="00470D2C" w:rsidP="000134BC">
            <w:pPr>
              <w:tabs>
                <w:tab w:val="left" w:pos="3390"/>
              </w:tabs>
              <w:spacing w:after="0" w:line="240" w:lineRule="auto"/>
              <w:rPr>
                <w:rFonts w:ascii="Times New Roman" w:hAnsi="Times New Roman" w:cs="Times New Roman"/>
                <w:b/>
              </w:rPr>
            </w:pPr>
          </w:p>
        </w:tc>
      </w:tr>
      <w:tr w:rsidR="009D20C0" w:rsidRPr="000134BC" w14:paraId="1D7C09CB" w14:textId="77777777" w:rsidTr="57ACD80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100818DA" w14:textId="56617973" w:rsidR="009D20C0" w:rsidRPr="000134BC" w:rsidRDefault="00BC01CA"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b/>
                <w:bCs/>
              </w:rPr>
              <w:t>Discipline / School Climate Data</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626806" w14:textId="77777777" w:rsidR="009D20C0" w:rsidRDefault="009D20C0" w:rsidP="000134BC">
            <w:pPr>
              <w:tabs>
                <w:tab w:val="left" w:pos="3390"/>
              </w:tabs>
              <w:spacing w:after="0" w:line="240" w:lineRule="auto"/>
              <w:rPr>
                <w:rFonts w:ascii="Times New Roman" w:hAnsi="Times New Roman" w:cs="Times New Roman"/>
                <w:b/>
              </w:rPr>
            </w:pPr>
          </w:p>
          <w:p w14:paraId="0CA0C49D" w14:textId="77777777" w:rsidR="00775136" w:rsidRDefault="00775136" w:rsidP="000134BC">
            <w:pPr>
              <w:tabs>
                <w:tab w:val="left" w:pos="3390"/>
              </w:tabs>
              <w:spacing w:after="0" w:line="240" w:lineRule="auto"/>
              <w:rPr>
                <w:rFonts w:ascii="Times New Roman" w:hAnsi="Times New Roman" w:cs="Times New Roman"/>
                <w:b/>
              </w:rPr>
            </w:pPr>
          </w:p>
          <w:p w14:paraId="713FCE18" w14:textId="77777777" w:rsidR="00775136" w:rsidRDefault="00775136" w:rsidP="000134BC">
            <w:pPr>
              <w:tabs>
                <w:tab w:val="left" w:pos="3390"/>
              </w:tabs>
              <w:spacing w:after="0" w:line="240" w:lineRule="auto"/>
              <w:rPr>
                <w:rFonts w:ascii="Times New Roman" w:hAnsi="Times New Roman" w:cs="Times New Roman"/>
                <w:b/>
              </w:rPr>
            </w:pPr>
          </w:p>
          <w:p w14:paraId="21AE2D27" w14:textId="389618BD"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06EF5C" w14:textId="77777777" w:rsidR="009D20C0" w:rsidRPr="000134BC" w:rsidRDefault="009D20C0"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4F196D1E" w14:textId="77777777" w:rsidR="009D20C0" w:rsidRPr="000134BC" w:rsidRDefault="009D20C0" w:rsidP="000134BC">
            <w:pPr>
              <w:tabs>
                <w:tab w:val="left" w:pos="3390"/>
              </w:tabs>
              <w:spacing w:after="0" w:line="240" w:lineRule="auto"/>
              <w:rPr>
                <w:rFonts w:ascii="Times New Roman" w:hAnsi="Times New Roman" w:cs="Times New Roman"/>
                <w:b/>
              </w:rPr>
            </w:pPr>
          </w:p>
        </w:tc>
      </w:tr>
      <w:tr w:rsidR="00A77B84" w:rsidRPr="000134BC" w14:paraId="49161793" w14:textId="77777777" w:rsidTr="57ACD80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1853A19F" w14:textId="503D4BF2" w:rsidR="00A77B84" w:rsidRPr="000134BC" w:rsidRDefault="00A77B84" w:rsidP="000134BC">
            <w:pPr>
              <w:tabs>
                <w:tab w:val="left" w:pos="3390"/>
              </w:tabs>
              <w:spacing w:after="0" w:line="240" w:lineRule="auto"/>
              <w:jc w:val="center"/>
              <w:rPr>
                <w:rFonts w:ascii="Times New Roman" w:hAnsi="Times New Roman" w:cs="Times New Roman"/>
                <w:b/>
                <w:bCs/>
              </w:rPr>
            </w:pPr>
            <w:r w:rsidRPr="000134BC">
              <w:rPr>
                <w:rFonts w:ascii="Times New Roman" w:hAnsi="Times New Roman" w:cs="Times New Roman"/>
                <w:b/>
                <w:bCs/>
              </w:rPr>
              <w:lastRenderedPageBreak/>
              <w:t>Perception Data</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20F141" w14:textId="77777777" w:rsidR="00A77B84" w:rsidRDefault="00A77B84" w:rsidP="000134BC">
            <w:pPr>
              <w:tabs>
                <w:tab w:val="left" w:pos="3390"/>
              </w:tabs>
              <w:spacing w:after="0" w:line="240" w:lineRule="auto"/>
              <w:rPr>
                <w:rFonts w:ascii="Times New Roman" w:hAnsi="Times New Roman" w:cs="Times New Roman"/>
                <w:b/>
              </w:rPr>
            </w:pPr>
          </w:p>
          <w:p w14:paraId="36EA9EDD" w14:textId="77777777" w:rsidR="00775136" w:rsidRDefault="00775136" w:rsidP="000134BC">
            <w:pPr>
              <w:tabs>
                <w:tab w:val="left" w:pos="3390"/>
              </w:tabs>
              <w:spacing w:after="0" w:line="240" w:lineRule="auto"/>
              <w:rPr>
                <w:rFonts w:ascii="Times New Roman" w:hAnsi="Times New Roman" w:cs="Times New Roman"/>
                <w:b/>
              </w:rPr>
            </w:pPr>
          </w:p>
          <w:p w14:paraId="00AAEEC1" w14:textId="77777777" w:rsidR="00775136" w:rsidRDefault="00775136" w:rsidP="000134BC">
            <w:pPr>
              <w:tabs>
                <w:tab w:val="left" w:pos="3390"/>
              </w:tabs>
              <w:spacing w:after="0" w:line="240" w:lineRule="auto"/>
              <w:rPr>
                <w:rFonts w:ascii="Times New Roman" w:hAnsi="Times New Roman" w:cs="Times New Roman"/>
                <w:b/>
              </w:rPr>
            </w:pPr>
          </w:p>
          <w:p w14:paraId="5B6C03C9" w14:textId="61DD44F2"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DA2A9B" w14:textId="77777777" w:rsidR="00A77B84" w:rsidRPr="000134BC" w:rsidRDefault="00A77B84"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21A16E6D" w14:textId="77777777" w:rsidR="00A77B84" w:rsidRPr="000134BC" w:rsidRDefault="00A77B84" w:rsidP="000134BC">
            <w:pPr>
              <w:tabs>
                <w:tab w:val="left" w:pos="3390"/>
              </w:tabs>
              <w:spacing w:after="0" w:line="240" w:lineRule="auto"/>
              <w:rPr>
                <w:rFonts w:ascii="Times New Roman" w:hAnsi="Times New Roman" w:cs="Times New Roman"/>
                <w:b/>
              </w:rPr>
            </w:pPr>
          </w:p>
        </w:tc>
      </w:tr>
      <w:tr w:rsidR="00D5265B" w:rsidRPr="00D5265B" w14:paraId="3784AF3B" w14:textId="33CDD824" w:rsidTr="57ACD803">
        <w:trPr>
          <w:trHeight w:val="1135"/>
        </w:trPr>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hideMark/>
          </w:tcPr>
          <w:p w14:paraId="345E8E6E" w14:textId="0797A9B5" w:rsidR="007068F0" w:rsidRPr="000134BC" w:rsidRDefault="00D7195F"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bCs/>
              </w:rPr>
              <w:t>Process Data</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A8AF1F2" w14:textId="4F120495" w:rsidR="007068F0" w:rsidRPr="000134BC" w:rsidRDefault="007068F0"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F709E8B" w14:textId="77777777" w:rsidR="007068F0" w:rsidRPr="000134BC" w:rsidRDefault="007068F0"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 </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9B81D" w14:textId="77777777" w:rsidR="007068F0" w:rsidRPr="000134BC" w:rsidRDefault="007068F0" w:rsidP="008B21A9">
            <w:pPr>
              <w:tabs>
                <w:tab w:val="left" w:pos="3390"/>
              </w:tabs>
              <w:spacing w:after="0" w:line="240" w:lineRule="auto"/>
              <w:jc w:val="center"/>
              <w:rPr>
                <w:rFonts w:ascii="Times New Roman" w:hAnsi="Times New Roman" w:cs="Times New Roman"/>
                <w:b/>
              </w:rPr>
            </w:pPr>
          </w:p>
        </w:tc>
      </w:tr>
    </w:tbl>
    <w:p w14:paraId="531C104B" w14:textId="5F006F78" w:rsidR="00CD3035" w:rsidRDefault="00CD3035" w:rsidP="00CD3035">
      <w:pPr>
        <w:tabs>
          <w:tab w:val="left" w:pos="3390"/>
        </w:tabs>
        <w:spacing w:before="240"/>
      </w:pPr>
    </w:p>
    <w:p w14:paraId="5D07319F" w14:textId="28337CFA" w:rsidR="00D959BA" w:rsidRDefault="00D959BA" w:rsidP="00D5265B">
      <w:pPr>
        <w:tabs>
          <w:tab w:val="left" w:pos="3390"/>
        </w:tabs>
        <w:spacing w:before="240"/>
        <w:ind w:left="-540"/>
        <w:jc w:val="right"/>
      </w:pPr>
    </w:p>
    <w:p w14:paraId="5A4E55EA" w14:textId="77777777" w:rsidR="002D5F55" w:rsidRDefault="002D5F55" w:rsidP="00D5265B">
      <w:pPr>
        <w:tabs>
          <w:tab w:val="left" w:pos="3390"/>
        </w:tabs>
        <w:spacing w:before="240"/>
        <w:ind w:left="-540"/>
        <w:jc w:val="right"/>
      </w:pPr>
    </w:p>
    <w:tbl>
      <w:tblPr>
        <w:tblW w:w="5226" w:type="pct"/>
        <w:tblInd w:w="-550" w:type="dxa"/>
        <w:tblCellMar>
          <w:left w:w="0" w:type="dxa"/>
          <w:right w:w="0" w:type="dxa"/>
        </w:tblCellMar>
        <w:tblLook w:val="04A0" w:firstRow="1" w:lastRow="0" w:firstColumn="1" w:lastColumn="0" w:noHBand="0" w:noVBand="1"/>
      </w:tblPr>
      <w:tblGrid>
        <w:gridCol w:w="1926"/>
        <w:gridCol w:w="7930"/>
      </w:tblGrid>
      <w:tr w:rsidR="00D959BA" w:rsidRPr="00D959BA" w14:paraId="7A57A3BB" w14:textId="77777777" w:rsidTr="57ACD803">
        <w:trPr>
          <w:trHeight w:val="414"/>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6ECEF9"/>
            <w:tcMar>
              <w:top w:w="9" w:type="dxa"/>
              <w:left w:w="80" w:type="dxa"/>
              <w:bottom w:w="0" w:type="dxa"/>
              <w:right w:w="115" w:type="dxa"/>
            </w:tcMar>
            <w:hideMark/>
          </w:tcPr>
          <w:p w14:paraId="026BBDA9" w14:textId="0D0BE400" w:rsidR="00D959BA" w:rsidRPr="000F1998" w:rsidRDefault="00D959BA" w:rsidP="005333E5">
            <w:pPr>
              <w:keepNext/>
              <w:keepLines/>
              <w:spacing w:after="170"/>
              <w:ind w:left="10"/>
              <w:jc w:val="center"/>
              <w:outlineLvl w:val="0"/>
              <w:rPr>
                <w:rFonts w:ascii="Calibri" w:eastAsia="Calibri" w:hAnsi="Calibri" w:cs="Calibri"/>
                <w:b/>
                <w:color w:val="000000"/>
                <w:sz w:val="32"/>
                <w:szCs w:val="32"/>
              </w:rPr>
            </w:pPr>
            <w:r w:rsidRPr="000F1998">
              <w:rPr>
                <w:rFonts w:ascii="Calibri" w:eastAsia="Calibri" w:hAnsi="Calibri" w:cs="Calibri"/>
                <w:b/>
                <w:bCs/>
                <w:color w:val="000000"/>
                <w:sz w:val="32"/>
                <w:szCs w:val="32"/>
              </w:rPr>
              <w:lastRenderedPageBreak/>
              <w:t>Prioritized Need #1</w:t>
            </w:r>
          </w:p>
        </w:tc>
      </w:tr>
      <w:tr w:rsidR="00D959BA" w:rsidRPr="00D959BA" w14:paraId="6B575AC0" w14:textId="77777777" w:rsidTr="57ACD803">
        <w:trPr>
          <w:trHeight w:val="898"/>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hideMark/>
          </w:tcPr>
          <w:p w14:paraId="0F3124A4" w14:textId="14A1ADB6" w:rsidR="00D959BA" w:rsidRPr="000F1998" w:rsidRDefault="1FE22062" w:rsidP="57ACD803">
            <w:pPr>
              <w:keepNext/>
              <w:keepLines/>
              <w:spacing w:after="170"/>
              <w:ind w:left="10"/>
              <w:rPr>
                <w:rFonts w:ascii="Calibri" w:eastAsia="Calibri" w:hAnsi="Calibri" w:cs="Calibri"/>
              </w:rPr>
            </w:pPr>
            <w:r w:rsidRPr="57ACD803">
              <w:rPr>
                <w:rFonts w:ascii="Calibri" w:eastAsia="Calibri" w:hAnsi="Calibri" w:cs="Calibri"/>
              </w:rPr>
              <w:t xml:space="preserve">A high percentage of </w:t>
            </w:r>
            <w:r w:rsidR="3A291765" w:rsidRPr="57ACD803">
              <w:rPr>
                <w:rFonts w:ascii="Calibri" w:eastAsia="Calibri" w:hAnsi="Calibri" w:cs="Calibri"/>
              </w:rPr>
              <w:t xml:space="preserve">students in each grade level consistently perform below proficiency in ELA.   </w:t>
            </w:r>
            <w:r w:rsidR="44D45636" w:rsidRPr="57ACD803">
              <w:rPr>
                <w:rFonts w:ascii="Calibri" w:eastAsia="Calibri" w:hAnsi="Calibri" w:cs="Calibri"/>
              </w:rPr>
              <w:t xml:space="preserve">Many students are not on grade level for their reading targets. </w:t>
            </w:r>
          </w:p>
        </w:tc>
      </w:tr>
      <w:tr w:rsidR="00D959BA" w:rsidRPr="00D959BA" w14:paraId="556371CE" w14:textId="77777777" w:rsidTr="57ACD803">
        <w:trPr>
          <w:trHeight w:val="1204"/>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11417A47" w14:textId="77777777" w:rsidR="00D959BA" w:rsidRPr="000F1998" w:rsidRDefault="00D959BA" w:rsidP="005333E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#1</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A1C53A1" w14:textId="10610C67" w:rsidR="00D959BA" w:rsidRPr="000F1998" w:rsidRDefault="3ECB638B" w:rsidP="57ACD803">
            <w:pPr>
              <w:keepNext/>
              <w:keepLines/>
              <w:spacing w:after="170"/>
              <w:ind w:left="10"/>
              <w:outlineLvl w:val="0"/>
              <w:rPr>
                <w:rFonts w:ascii="Calibri" w:eastAsia="Calibri" w:hAnsi="Calibri" w:cs="Calibri"/>
                <w:b/>
                <w:bCs/>
                <w:color w:val="000000" w:themeColor="text1"/>
                <w:sz w:val="24"/>
                <w:szCs w:val="24"/>
              </w:rPr>
            </w:pPr>
            <w:r w:rsidRPr="57ACD803">
              <w:rPr>
                <w:rFonts w:ascii="Calibri" w:eastAsia="Calibri" w:hAnsi="Calibri" w:cs="Calibri"/>
                <w:b/>
                <w:bCs/>
                <w:color w:val="000000" w:themeColor="text1"/>
                <w:sz w:val="24"/>
                <w:szCs w:val="24"/>
              </w:rPr>
              <w:t xml:space="preserve">Inconsistent implementation of balanced literacy within the </w:t>
            </w:r>
            <w:r w:rsidR="68A70986" w:rsidRPr="57ACD803">
              <w:rPr>
                <w:rFonts w:ascii="Calibri" w:eastAsia="Calibri" w:hAnsi="Calibri" w:cs="Calibri"/>
                <w:b/>
                <w:bCs/>
                <w:color w:val="000000" w:themeColor="text1"/>
                <w:sz w:val="24"/>
                <w:szCs w:val="24"/>
              </w:rPr>
              <w:t xml:space="preserve">reading </w:t>
            </w:r>
            <w:r w:rsidRPr="57ACD803">
              <w:rPr>
                <w:rFonts w:ascii="Calibri" w:eastAsia="Calibri" w:hAnsi="Calibri" w:cs="Calibri"/>
                <w:b/>
                <w:bCs/>
                <w:color w:val="000000" w:themeColor="text1"/>
                <w:sz w:val="24"/>
                <w:szCs w:val="24"/>
              </w:rPr>
              <w:t>workshop model.</w:t>
            </w:r>
          </w:p>
          <w:p w14:paraId="17FCB975" w14:textId="4374AF5B" w:rsidR="00D959BA" w:rsidRPr="000F1998" w:rsidRDefault="00D959BA" w:rsidP="57ACD803">
            <w:pPr>
              <w:keepNext/>
              <w:keepLines/>
              <w:spacing w:after="170"/>
              <w:ind w:left="10"/>
              <w:outlineLvl w:val="0"/>
              <w:rPr>
                <w:rFonts w:ascii="Calibri" w:eastAsia="Calibri" w:hAnsi="Calibri" w:cs="Calibri"/>
                <w:b/>
                <w:bCs/>
                <w:color w:val="000000"/>
                <w:sz w:val="24"/>
                <w:szCs w:val="24"/>
              </w:rPr>
            </w:pPr>
          </w:p>
        </w:tc>
      </w:tr>
      <w:tr w:rsidR="00D959BA" w:rsidRPr="00D959BA" w14:paraId="388AFABC"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6311BD6E" w14:textId="77777777" w:rsidR="00D959BA" w:rsidRPr="000F1998" w:rsidRDefault="00D959BA" w:rsidP="005333E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#2</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600A0B49" w14:textId="4A85630E" w:rsidR="00D959BA" w:rsidRPr="000F1998" w:rsidRDefault="5E38432E" w:rsidP="57ACD803">
            <w:pPr>
              <w:keepNext/>
              <w:keepLines/>
              <w:spacing w:after="170"/>
              <w:ind w:left="10"/>
              <w:outlineLvl w:val="0"/>
              <w:rPr>
                <w:rFonts w:ascii="Calibri" w:eastAsia="Calibri" w:hAnsi="Calibri" w:cs="Calibri"/>
                <w:b/>
                <w:bCs/>
                <w:color w:val="000000" w:themeColor="text1"/>
                <w:sz w:val="24"/>
                <w:szCs w:val="24"/>
              </w:rPr>
            </w:pPr>
            <w:r w:rsidRPr="57ACD803">
              <w:rPr>
                <w:rFonts w:ascii="Calibri" w:eastAsia="Calibri" w:hAnsi="Calibri" w:cs="Calibri"/>
                <w:b/>
                <w:bCs/>
                <w:color w:val="000000" w:themeColor="text1"/>
                <w:sz w:val="24"/>
                <w:szCs w:val="24"/>
              </w:rPr>
              <w:t>Need for additional training in reading strategies for instruction and interventions.</w:t>
            </w:r>
          </w:p>
          <w:p w14:paraId="3A9D1DBF" w14:textId="4A676E2B" w:rsidR="00D959BA" w:rsidRPr="000F1998" w:rsidRDefault="00D959BA" w:rsidP="57ACD803">
            <w:pPr>
              <w:keepNext/>
              <w:keepLines/>
              <w:spacing w:after="170"/>
              <w:ind w:left="10"/>
              <w:outlineLvl w:val="0"/>
              <w:rPr>
                <w:rFonts w:ascii="Calibri" w:eastAsia="Calibri" w:hAnsi="Calibri" w:cs="Calibri"/>
                <w:b/>
                <w:bCs/>
                <w:color w:val="000000"/>
                <w:sz w:val="24"/>
                <w:szCs w:val="24"/>
              </w:rPr>
            </w:pPr>
          </w:p>
        </w:tc>
      </w:tr>
      <w:tr w:rsidR="00D959BA" w:rsidRPr="00D959BA" w14:paraId="4EA04275"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46C1C9AD" w14:textId="77777777" w:rsidR="00D959BA" w:rsidRPr="000F1998" w:rsidRDefault="00D959BA" w:rsidP="005333E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#3</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58361E4A" w14:textId="0D2F1B74" w:rsidR="00D959BA" w:rsidRPr="000F1998" w:rsidRDefault="2CDF8443" w:rsidP="57ACD803">
            <w:pPr>
              <w:keepNext/>
              <w:keepLines/>
              <w:spacing w:after="170" w:line="257" w:lineRule="auto"/>
              <w:rPr>
                <w:rFonts w:ascii="Calibri" w:eastAsia="Calibri" w:hAnsi="Calibri" w:cs="Calibri"/>
              </w:rPr>
            </w:pPr>
            <w:r w:rsidRPr="57ACD803">
              <w:rPr>
                <w:rFonts w:ascii="Calibri" w:eastAsia="Calibri" w:hAnsi="Calibri" w:cs="Calibri"/>
              </w:rPr>
              <w:t xml:space="preserve">Inconsistent implementation of academic interventions especially related to small group instruction </w:t>
            </w:r>
            <w:r w:rsidR="78993495" w:rsidRPr="57ACD803">
              <w:rPr>
                <w:rFonts w:ascii="Calibri" w:eastAsia="Calibri" w:hAnsi="Calibri" w:cs="Calibri"/>
              </w:rPr>
              <w:t xml:space="preserve">for reading. </w:t>
            </w:r>
          </w:p>
          <w:p w14:paraId="1362C15A" w14:textId="3ECF47C3" w:rsidR="00D959BA" w:rsidRPr="000F1998" w:rsidRDefault="00D959BA" w:rsidP="57ACD803">
            <w:pPr>
              <w:keepNext/>
              <w:keepLines/>
              <w:spacing w:after="170"/>
              <w:ind w:left="10"/>
              <w:jc w:val="center"/>
              <w:outlineLvl w:val="0"/>
              <w:rPr>
                <w:rFonts w:ascii="Calibri" w:eastAsia="Calibri" w:hAnsi="Calibri" w:cs="Calibri"/>
                <w:b/>
                <w:bCs/>
                <w:color w:val="000000"/>
                <w:sz w:val="24"/>
                <w:szCs w:val="24"/>
              </w:rPr>
            </w:pPr>
          </w:p>
        </w:tc>
      </w:tr>
      <w:tr w:rsidR="00D959BA" w:rsidRPr="00D959BA" w14:paraId="6F3C509C"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5225526" w14:textId="77777777" w:rsidR="00D959BA" w:rsidRPr="000F1998" w:rsidRDefault="00D959BA" w:rsidP="005333E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#4</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41297A0E" w14:textId="243C2875" w:rsidR="00D959BA" w:rsidRPr="000F1998" w:rsidRDefault="00D959BA" w:rsidP="005333E5">
            <w:pPr>
              <w:keepNext/>
              <w:keepLines/>
              <w:spacing w:after="170"/>
              <w:ind w:left="10"/>
              <w:jc w:val="center"/>
              <w:outlineLvl w:val="0"/>
              <w:rPr>
                <w:rFonts w:ascii="Calibri" w:eastAsia="Calibri" w:hAnsi="Calibri" w:cs="Calibri"/>
                <w:b/>
                <w:color w:val="000000"/>
                <w:sz w:val="24"/>
                <w:szCs w:val="24"/>
              </w:rPr>
            </w:pPr>
          </w:p>
        </w:tc>
      </w:tr>
      <w:tr w:rsidR="00D959BA" w:rsidRPr="00D959BA" w14:paraId="06115BAE"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7ED7597" w14:textId="77777777" w:rsidR="00D959BA" w:rsidRPr="000F1998" w:rsidRDefault="00D959BA" w:rsidP="005333E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#5</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6BC52B0C" w14:textId="32E8CB79" w:rsidR="00D959BA" w:rsidRPr="000F1998" w:rsidRDefault="00D959BA" w:rsidP="005333E5">
            <w:pPr>
              <w:keepNext/>
              <w:keepLines/>
              <w:spacing w:after="170"/>
              <w:ind w:left="10"/>
              <w:jc w:val="center"/>
              <w:outlineLvl w:val="0"/>
              <w:rPr>
                <w:rFonts w:ascii="Calibri" w:eastAsia="Calibri" w:hAnsi="Calibri" w:cs="Calibri"/>
                <w:b/>
                <w:color w:val="000000"/>
                <w:sz w:val="24"/>
                <w:szCs w:val="24"/>
              </w:rPr>
            </w:pPr>
          </w:p>
        </w:tc>
      </w:tr>
      <w:tr w:rsidR="00D959BA" w:rsidRPr="00D959BA" w14:paraId="2B50D452" w14:textId="77777777" w:rsidTr="57ACD803">
        <w:trPr>
          <w:trHeight w:val="1243"/>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62F6E079" w14:textId="77777777" w:rsidR="00D959BA" w:rsidRPr="000F1998" w:rsidRDefault="00D959BA" w:rsidP="005333E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i/>
                <w:iCs/>
                <w:color w:val="000000"/>
                <w:sz w:val="28"/>
                <w:szCs w:val="28"/>
              </w:rPr>
              <w:t>GOAL</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340E7FFD" w14:textId="5BC45D88" w:rsidR="00D959BA" w:rsidRPr="000F1998" w:rsidRDefault="5E0E90C7" w:rsidP="57ACD803">
            <w:pPr>
              <w:keepNext/>
              <w:keepLines/>
              <w:spacing w:after="170"/>
              <w:ind w:left="10"/>
              <w:outlineLvl w:val="0"/>
              <w:rPr>
                <w:rFonts w:ascii="Calibri" w:eastAsia="Calibri" w:hAnsi="Calibri" w:cs="Calibri"/>
                <w:b/>
                <w:bCs/>
                <w:color w:val="000000"/>
                <w:sz w:val="24"/>
                <w:szCs w:val="24"/>
              </w:rPr>
            </w:pPr>
            <w:r w:rsidRPr="57ACD803">
              <w:rPr>
                <w:rFonts w:ascii="Calibri" w:eastAsia="Calibri" w:hAnsi="Calibri" w:cs="Calibri"/>
                <w:b/>
                <w:bCs/>
                <w:color w:val="000000" w:themeColor="text1"/>
                <w:sz w:val="24"/>
                <w:szCs w:val="24"/>
              </w:rPr>
              <w:t xml:space="preserve">Seventy percent of students in Second through Fifth grade will show 100 points in Lexile growth as measured by the end of year Reading Inventory for the 2021-2022 school year. </w:t>
            </w:r>
          </w:p>
        </w:tc>
      </w:tr>
    </w:tbl>
    <w:p w14:paraId="2FDCD270" w14:textId="6B47B121" w:rsidR="00D959BA" w:rsidRDefault="00D959BA" w:rsidP="00CD3035">
      <w:pPr>
        <w:tabs>
          <w:tab w:val="left" w:pos="3390"/>
        </w:tabs>
        <w:spacing w:before="240"/>
      </w:pPr>
    </w:p>
    <w:p w14:paraId="386320EC" w14:textId="4DF2C0CB" w:rsidR="000F1998" w:rsidRDefault="000F1998" w:rsidP="00CD3035">
      <w:pPr>
        <w:tabs>
          <w:tab w:val="left" w:pos="3390"/>
        </w:tabs>
        <w:spacing w:before="240"/>
      </w:pPr>
    </w:p>
    <w:p w14:paraId="74DB1B63" w14:textId="14B69788" w:rsidR="000F1998" w:rsidRDefault="000F1998" w:rsidP="00CD3035">
      <w:pPr>
        <w:tabs>
          <w:tab w:val="left" w:pos="3390"/>
        </w:tabs>
        <w:spacing w:before="240"/>
      </w:pPr>
    </w:p>
    <w:p w14:paraId="3BE00BE8" w14:textId="1D359268" w:rsidR="000F1998" w:rsidRDefault="000F1998" w:rsidP="00CD3035">
      <w:pPr>
        <w:tabs>
          <w:tab w:val="left" w:pos="3390"/>
        </w:tabs>
        <w:spacing w:before="240"/>
      </w:pPr>
    </w:p>
    <w:p w14:paraId="2B3E726E" w14:textId="7761AABD" w:rsidR="000F1998" w:rsidRDefault="000F1998" w:rsidP="00CD3035">
      <w:pPr>
        <w:tabs>
          <w:tab w:val="left" w:pos="3390"/>
        </w:tabs>
        <w:spacing w:before="240"/>
      </w:pPr>
    </w:p>
    <w:p w14:paraId="4798708B" w14:textId="78E01C5A" w:rsidR="000F1998" w:rsidRDefault="005B2266" w:rsidP="00CD3035">
      <w:pPr>
        <w:tabs>
          <w:tab w:val="left" w:pos="3390"/>
        </w:tabs>
        <w:spacing w:before="240"/>
      </w:pPr>
      <w:r w:rsidRPr="0045433B">
        <w:rPr>
          <w:rFonts w:ascii="Calibri" w:eastAsia="Calibri" w:hAnsi="Calibri" w:cs="Calibri"/>
          <w:b/>
          <w:noProof/>
          <w:color w:val="000000"/>
          <w:sz w:val="36"/>
        </w:rPr>
        <mc:AlternateContent>
          <mc:Choice Requires="wps">
            <w:drawing>
              <wp:anchor distT="45720" distB="45720" distL="114300" distR="114300" simplePos="0" relativeHeight="251658251" behindDoc="0" locked="0" layoutInCell="1" allowOverlap="1" wp14:anchorId="11F22CBD" wp14:editId="08CDD3AD">
                <wp:simplePos x="0" y="0"/>
                <wp:positionH relativeFrom="margin">
                  <wp:posOffset>5886450</wp:posOffset>
                </wp:positionH>
                <wp:positionV relativeFrom="paragraph">
                  <wp:posOffset>330835</wp:posOffset>
                </wp:positionV>
                <wp:extent cx="409575" cy="285750"/>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11813D53" w14:textId="5A01E499" w:rsidR="005B2266" w:rsidRDefault="005B2266" w:rsidP="005B2266">
                            <w:r>
                              <w:t>1</w:t>
                            </w:r>
                            <w:r w:rsidR="00921F36">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22CBD" id="_x0000_s1034" type="#_x0000_t202" style="position:absolute;margin-left:463.5pt;margin-top:26.05pt;width:32.25pt;height:2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" stroked="f">
                <v:textbox>
                  <w:txbxContent>
                    <w:p w14:paraId="11813D53" w14:textId="5A01E499" w:rsidR="005B2266" w:rsidRDefault="005B2266" w:rsidP="005B2266">
                      <w:r>
                        <w:t>1</w:t>
                      </w:r>
                      <w:r w:rsidR="00921F36">
                        <w:t>0</w:t>
                      </w:r>
                    </w:p>
                  </w:txbxContent>
                </v:textbox>
                <w10:wrap anchorx="margin"/>
              </v:shape>
            </w:pict>
          </mc:Fallback>
        </mc:AlternateContent>
      </w:r>
    </w:p>
    <w:p w14:paraId="47AF393C" w14:textId="77777777" w:rsidR="002D5F55" w:rsidRDefault="002D5F55" w:rsidP="00CD3035">
      <w:pPr>
        <w:tabs>
          <w:tab w:val="left" w:pos="3390"/>
        </w:tabs>
        <w:spacing w:before="240"/>
      </w:pPr>
    </w:p>
    <w:tbl>
      <w:tblPr>
        <w:tblW w:w="5226" w:type="pct"/>
        <w:tblInd w:w="-550" w:type="dxa"/>
        <w:tblCellMar>
          <w:left w:w="0" w:type="dxa"/>
          <w:right w:w="0" w:type="dxa"/>
        </w:tblCellMar>
        <w:tblLook w:val="04A0" w:firstRow="1" w:lastRow="0" w:firstColumn="1" w:lastColumn="0" w:noHBand="0" w:noVBand="1"/>
      </w:tblPr>
      <w:tblGrid>
        <w:gridCol w:w="1926"/>
        <w:gridCol w:w="7930"/>
      </w:tblGrid>
      <w:tr w:rsidR="000F1998" w:rsidRPr="00D959BA" w14:paraId="547E234C" w14:textId="77777777" w:rsidTr="57ACD803">
        <w:trPr>
          <w:trHeight w:val="414"/>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6ECEF9"/>
            <w:tcMar>
              <w:top w:w="9" w:type="dxa"/>
              <w:left w:w="80" w:type="dxa"/>
              <w:bottom w:w="0" w:type="dxa"/>
              <w:right w:w="115" w:type="dxa"/>
            </w:tcMar>
            <w:hideMark/>
          </w:tcPr>
          <w:p w14:paraId="04EEB40E" w14:textId="06290577" w:rsidR="000F1998" w:rsidRPr="000F1998" w:rsidRDefault="000F1998" w:rsidP="00443857">
            <w:pPr>
              <w:keepNext/>
              <w:keepLines/>
              <w:spacing w:after="170"/>
              <w:ind w:left="10"/>
              <w:jc w:val="center"/>
              <w:outlineLvl w:val="0"/>
              <w:rPr>
                <w:rFonts w:ascii="Calibri" w:eastAsia="Calibri" w:hAnsi="Calibri" w:cs="Calibri"/>
                <w:b/>
                <w:color w:val="000000"/>
                <w:sz w:val="32"/>
                <w:szCs w:val="32"/>
              </w:rPr>
            </w:pPr>
            <w:r w:rsidRPr="000F1998">
              <w:rPr>
                <w:rFonts w:ascii="Calibri" w:eastAsia="Calibri" w:hAnsi="Calibri" w:cs="Calibri"/>
                <w:b/>
                <w:bCs/>
                <w:color w:val="000000"/>
                <w:sz w:val="32"/>
                <w:szCs w:val="32"/>
              </w:rPr>
              <w:lastRenderedPageBreak/>
              <w:t>Prioritized Need #</w:t>
            </w:r>
            <w:r>
              <w:rPr>
                <w:rFonts w:ascii="Calibri" w:eastAsia="Calibri" w:hAnsi="Calibri" w:cs="Calibri"/>
                <w:b/>
                <w:bCs/>
                <w:color w:val="000000"/>
                <w:sz w:val="32"/>
                <w:szCs w:val="32"/>
              </w:rPr>
              <w:t>2</w:t>
            </w:r>
          </w:p>
        </w:tc>
      </w:tr>
      <w:tr w:rsidR="000F1998" w:rsidRPr="00D959BA" w14:paraId="2383C74A" w14:textId="77777777" w:rsidTr="57ACD803">
        <w:trPr>
          <w:trHeight w:val="898"/>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hideMark/>
          </w:tcPr>
          <w:p w14:paraId="24AD789C" w14:textId="718FB474" w:rsidR="000F1998" w:rsidRPr="000F1998" w:rsidRDefault="3B90FBCC" w:rsidP="57ACD803">
            <w:pPr>
              <w:keepNext/>
              <w:keepLines/>
              <w:spacing w:after="170"/>
              <w:ind w:left="10"/>
              <w:outlineLvl w:val="0"/>
              <w:rPr>
                <w:rFonts w:ascii="Calibri" w:eastAsia="Calibri" w:hAnsi="Calibri" w:cs="Calibri"/>
                <w:b/>
                <w:bCs/>
                <w:color w:val="000000" w:themeColor="text1"/>
                <w:sz w:val="24"/>
                <w:szCs w:val="24"/>
              </w:rPr>
            </w:pPr>
            <w:r w:rsidRPr="57ACD803">
              <w:rPr>
                <w:rFonts w:ascii="Calibri" w:eastAsia="Calibri" w:hAnsi="Calibri" w:cs="Calibri"/>
                <w:b/>
                <w:bCs/>
                <w:color w:val="000000" w:themeColor="text1"/>
                <w:sz w:val="24"/>
                <w:szCs w:val="24"/>
              </w:rPr>
              <w:t xml:space="preserve"> </w:t>
            </w:r>
            <w:r w:rsidR="28FA2A23" w:rsidRPr="57ACD803">
              <w:rPr>
                <w:rFonts w:ascii="Calibri" w:eastAsia="Calibri" w:hAnsi="Calibri" w:cs="Calibri"/>
                <w:b/>
                <w:bCs/>
                <w:color w:val="000000" w:themeColor="text1"/>
                <w:sz w:val="24"/>
                <w:szCs w:val="24"/>
              </w:rPr>
              <w:t xml:space="preserve">A high percentage of </w:t>
            </w:r>
            <w:r w:rsidRPr="57ACD803">
              <w:rPr>
                <w:rFonts w:ascii="Calibri" w:eastAsia="Calibri" w:hAnsi="Calibri" w:cs="Calibri"/>
                <w:b/>
                <w:bCs/>
                <w:color w:val="000000" w:themeColor="text1"/>
                <w:sz w:val="24"/>
                <w:szCs w:val="24"/>
              </w:rPr>
              <w:t>students are not performing on grade level in math.</w:t>
            </w:r>
          </w:p>
          <w:p w14:paraId="061D0CE1" w14:textId="5D30B087" w:rsidR="000F1998" w:rsidRPr="000F1998" w:rsidRDefault="000F1998" w:rsidP="57ACD803">
            <w:pPr>
              <w:keepNext/>
              <w:keepLines/>
              <w:spacing w:after="170"/>
              <w:ind w:left="10"/>
              <w:jc w:val="center"/>
              <w:outlineLvl w:val="0"/>
              <w:rPr>
                <w:rFonts w:ascii="Calibri" w:eastAsia="Calibri" w:hAnsi="Calibri" w:cs="Calibri"/>
                <w:b/>
                <w:bCs/>
                <w:color w:val="000000"/>
                <w:sz w:val="24"/>
                <w:szCs w:val="24"/>
              </w:rPr>
            </w:pPr>
          </w:p>
        </w:tc>
      </w:tr>
      <w:tr w:rsidR="000F1998" w:rsidRPr="00D959BA" w14:paraId="450467E1" w14:textId="77777777" w:rsidTr="57ACD803">
        <w:trPr>
          <w:trHeight w:val="1204"/>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11813A87"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#1</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3A0CAB1" w14:textId="4AA37E89" w:rsidR="000F1998" w:rsidRPr="000F1998" w:rsidRDefault="000F1998" w:rsidP="57ACD803">
            <w:pPr>
              <w:keepNext/>
              <w:keepLines/>
              <w:spacing w:after="170"/>
              <w:ind w:left="10"/>
              <w:outlineLvl w:val="0"/>
              <w:rPr>
                <w:rFonts w:ascii="Calibri" w:eastAsia="Calibri" w:hAnsi="Calibri" w:cs="Calibri"/>
                <w:b/>
                <w:bCs/>
                <w:color w:val="000000" w:themeColor="text1"/>
                <w:sz w:val="24"/>
                <w:szCs w:val="24"/>
              </w:rPr>
            </w:pPr>
          </w:p>
          <w:p w14:paraId="3F15C126" w14:textId="33C609FC" w:rsidR="000F1998" w:rsidRPr="000F1998" w:rsidRDefault="290B2E45" w:rsidP="57ACD803">
            <w:pPr>
              <w:keepNext/>
              <w:keepLines/>
              <w:spacing w:after="170"/>
              <w:ind w:left="10"/>
              <w:rPr>
                <w:rFonts w:ascii="Calibri" w:eastAsia="Calibri" w:hAnsi="Calibri" w:cs="Calibri"/>
                <w:b/>
                <w:bCs/>
                <w:color w:val="000000" w:themeColor="text1"/>
                <w:sz w:val="24"/>
                <w:szCs w:val="24"/>
              </w:rPr>
            </w:pPr>
            <w:r w:rsidRPr="57ACD803">
              <w:rPr>
                <w:rFonts w:ascii="Calibri" w:eastAsia="Calibri" w:hAnsi="Calibri" w:cs="Calibri"/>
                <w:b/>
                <w:bCs/>
                <w:color w:val="000000" w:themeColor="text1"/>
                <w:sz w:val="24"/>
                <w:szCs w:val="24"/>
              </w:rPr>
              <w:t>Student’s lack of stamina in constructing written responses in math</w:t>
            </w:r>
          </w:p>
          <w:p w14:paraId="61FDDC31" w14:textId="35B4BECF" w:rsidR="000F1998" w:rsidRPr="000F1998" w:rsidRDefault="000F1998" w:rsidP="57ACD803">
            <w:pPr>
              <w:keepNext/>
              <w:keepLines/>
              <w:spacing w:after="170"/>
              <w:ind w:left="10"/>
              <w:rPr>
                <w:rFonts w:ascii="Calibri" w:eastAsia="Calibri" w:hAnsi="Calibri" w:cs="Calibri"/>
                <w:b/>
                <w:bCs/>
                <w:color w:val="000000" w:themeColor="text1"/>
                <w:sz w:val="24"/>
                <w:szCs w:val="24"/>
              </w:rPr>
            </w:pPr>
          </w:p>
          <w:p w14:paraId="25AEFBF3" w14:textId="728BE589" w:rsidR="000F1998" w:rsidRPr="000F1998" w:rsidRDefault="000F1998" w:rsidP="57ACD803">
            <w:pPr>
              <w:keepNext/>
              <w:keepLines/>
              <w:spacing w:after="170"/>
              <w:ind w:left="10"/>
              <w:outlineLvl w:val="0"/>
              <w:rPr>
                <w:rFonts w:ascii="Calibri" w:eastAsia="Calibri" w:hAnsi="Calibri" w:cs="Calibri"/>
                <w:b/>
                <w:bCs/>
                <w:color w:val="000000"/>
                <w:sz w:val="24"/>
                <w:szCs w:val="24"/>
              </w:rPr>
            </w:pPr>
          </w:p>
        </w:tc>
      </w:tr>
      <w:tr w:rsidR="000F1998" w:rsidRPr="00D959BA" w14:paraId="0435ECC6"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5511EAF8"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#2</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1AD0B74C" w14:textId="592B6CBD" w:rsidR="000F1998" w:rsidRPr="000F1998" w:rsidRDefault="27AE55E7" w:rsidP="57ACD803">
            <w:pPr>
              <w:keepNext/>
              <w:keepLines/>
              <w:spacing w:after="170"/>
              <w:ind w:left="10"/>
              <w:outlineLvl w:val="0"/>
              <w:rPr>
                <w:rFonts w:ascii="Calibri" w:eastAsia="Calibri" w:hAnsi="Calibri" w:cs="Calibri"/>
                <w:b/>
                <w:bCs/>
                <w:color w:val="000000" w:themeColor="text1"/>
                <w:sz w:val="24"/>
                <w:szCs w:val="24"/>
              </w:rPr>
            </w:pPr>
            <w:r w:rsidRPr="57ACD803">
              <w:rPr>
                <w:rFonts w:ascii="Calibri" w:eastAsia="Calibri" w:hAnsi="Calibri" w:cs="Calibri"/>
                <w:b/>
                <w:bCs/>
                <w:color w:val="000000" w:themeColor="text1"/>
                <w:sz w:val="24"/>
                <w:szCs w:val="24"/>
              </w:rPr>
              <w:t xml:space="preserve">Inconsistent teacher knowledge of </w:t>
            </w:r>
            <w:r w:rsidR="0935E696" w:rsidRPr="57ACD803">
              <w:rPr>
                <w:rFonts w:ascii="Calibri" w:eastAsia="Calibri" w:hAnsi="Calibri" w:cs="Calibri"/>
                <w:b/>
                <w:bCs/>
                <w:color w:val="000000" w:themeColor="text1"/>
                <w:sz w:val="24"/>
                <w:szCs w:val="24"/>
              </w:rPr>
              <w:t>math s</w:t>
            </w:r>
            <w:r w:rsidRPr="57ACD803">
              <w:rPr>
                <w:rFonts w:ascii="Calibri" w:eastAsia="Calibri" w:hAnsi="Calibri" w:cs="Calibri"/>
                <w:b/>
                <w:bCs/>
                <w:color w:val="000000" w:themeColor="text1"/>
                <w:sz w:val="24"/>
                <w:szCs w:val="24"/>
              </w:rPr>
              <w:t xml:space="preserve">tandards and instructional best practices in math. </w:t>
            </w:r>
          </w:p>
          <w:p w14:paraId="2B7009D5" w14:textId="03B70A8C" w:rsidR="000F1998" w:rsidRPr="000F1998" w:rsidRDefault="000F1998" w:rsidP="57ACD803">
            <w:pPr>
              <w:keepNext/>
              <w:keepLines/>
              <w:spacing w:after="170"/>
              <w:ind w:left="10"/>
              <w:outlineLvl w:val="0"/>
              <w:rPr>
                <w:rFonts w:ascii="Calibri" w:eastAsia="Calibri" w:hAnsi="Calibri" w:cs="Calibri"/>
                <w:b/>
                <w:bCs/>
                <w:color w:val="000000"/>
                <w:sz w:val="24"/>
                <w:szCs w:val="24"/>
              </w:rPr>
            </w:pPr>
          </w:p>
        </w:tc>
      </w:tr>
      <w:tr w:rsidR="000F1998" w:rsidRPr="00D959BA" w14:paraId="1F380F02"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23C92AD8"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#3</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77D5BCF" w14:textId="48A6ABD2" w:rsidR="000F1998" w:rsidRPr="000F1998" w:rsidRDefault="6FA60FF1" w:rsidP="57ACD803">
            <w:pPr>
              <w:keepNext/>
              <w:keepLines/>
              <w:spacing w:after="170"/>
              <w:ind w:left="10"/>
              <w:outlineLvl w:val="0"/>
              <w:rPr>
                <w:rFonts w:ascii="Calibri" w:eastAsia="Calibri" w:hAnsi="Calibri" w:cs="Calibri"/>
                <w:b/>
                <w:bCs/>
                <w:color w:val="000000"/>
                <w:sz w:val="24"/>
                <w:szCs w:val="24"/>
              </w:rPr>
            </w:pPr>
            <w:r w:rsidRPr="57ACD803">
              <w:rPr>
                <w:rFonts w:ascii="Calibri" w:eastAsia="Calibri" w:hAnsi="Calibri" w:cs="Calibri"/>
                <w:b/>
                <w:bCs/>
                <w:color w:val="000000" w:themeColor="text1"/>
                <w:sz w:val="24"/>
                <w:szCs w:val="24"/>
              </w:rPr>
              <w:t>Student’s lack of math fluency</w:t>
            </w:r>
            <w:r w:rsidR="69A83D6C" w:rsidRPr="57ACD803">
              <w:rPr>
                <w:rFonts w:ascii="Calibri" w:eastAsia="Calibri" w:hAnsi="Calibri" w:cs="Calibri"/>
                <w:b/>
                <w:bCs/>
                <w:color w:val="000000" w:themeColor="text1"/>
                <w:sz w:val="24"/>
                <w:szCs w:val="24"/>
              </w:rPr>
              <w:t>.</w:t>
            </w:r>
          </w:p>
        </w:tc>
      </w:tr>
      <w:tr w:rsidR="000F1998" w:rsidRPr="00D959BA" w14:paraId="67EAF4E7"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44A48E7A"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#4</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7FAB47C" w14:textId="77777777" w:rsidR="000F1998" w:rsidRPr="000F1998" w:rsidRDefault="000F1998" w:rsidP="00443857">
            <w:pPr>
              <w:keepNext/>
              <w:keepLines/>
              <w:spacing w:after="170"/>
              <w:ind w:left="10"/>
              <w:jc w:val="center"/>
              <w:outlineLvl w:val="0"/>
              <w:rPr>
                <w:rFonts w:ascii="Calibri" w:eastAsia="Calibri" w:hAnsi="Calibri" w:cs="Calibri"/>
                <w:b/>
                <w:color w:val="000000"/>
                <w:sz w:val="24"/>
                <w:szCs w:val="24"/>
              </w:rPr>
            </w:pPr>
          </w:p>
        </w:tc>
      </w:tr>
      <w:tr w:rsidR="000F1998" w:rsidRPr="00D959BA" w14:paraId="0F3A57FC"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3BC22580"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#5</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22256257" w14:textId="77777777" w:rsidR="000F1998" w:rsidRPr="000F1998" w:rsidRDefault="000F1998" w:rsidP="00443857">
            <w:pPr>
              <w:keepNext/>
              <w:keepLines/>
              <w:spacing w:after="170"/>
              <w:ind w:left="10"/>
              <w:jc w:val="center"/>
              <w:outlineLvl w:val="0"/>
              <w:rPr>
                <w:rFonts w:ascii="Calibri" w:eastAsia="Calibri" w:hAnsi="Calibri" w:cs="Calibri"/>
                <w:b/>
                <w:color w:val="000000"/>
                <w:sz w:val="24"/>
                <w:szCs w:val="24"/>
              </w:rPr>
            </w:pPr>
          </w:p>
        </w:tc>
      </w:tr>
      <w:tr w:rsidR="000F1998" w:rsidRPr="00D959BA" w14:paraId="203C1972" w14:textId="77777777" w:rsidTr="57ACD803">
        <w:trPr>
          <w:trHeight w:val="1243"/>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4C4E10C0"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i/>
                <w:iCs/>
                <w:color w:val="000000"/>
                <w:sz w:val="28"/>
                <w:szCs w:val="28"/>
              </w:rPr>
              <w:t>GOAL</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69E5640C" w14:textId="0D6A5FF5" w:rsidR="000F1998" w:rsidRPr="000F1998" w:rsidRDefault="759F522D" w:rsidP="57ACD803">
            <w:pPr>
              <w:keepNext/>
              <w:keepLines/>
              <w:spacing w:after="170"/>
              <w:ind w:left="10"/>
              <w:rPr>
                <w:rFonts w:ascii="Calibri Light" w:eastAsia="Calibri Light" w:hAnsi="Calibri Light" w:cs="Calibri Light"/>
                <w:b/>
                <w:bCs/>
                <w:sz w:val="24"/>
                <w:szCs w:val="24"/>
              </w:rPr>
            </w:pPr>
            <w:r w:rsidRPr="57ACD803">
              <w:rPr>
                <w:rFonts w:ascii="Calibri Light" w:eastAsia="Calibri Light" w:hAnsi="Calibri Light" w:cs="Calibri Light"/>
                <w:b/>
                <w:bCs/>
                <w:sz w:val="24"/>
                <w:szCs w:val="24"/>
              </w:rPr>
              <w:t>Seventy percent of all students will show 100 points in Quantile growth as measured by the end of the year Math Inventory during the 2021-2022 school year.</w:t>
            </w:r>
          </w:p>
        </w:tc>
      </w:tr>
    </w:tbl>
    <w:p w14:paraId="6393E9D1" w14:textId="3CA8F245" w:rsidR="000F1998" w:rsidRDefault="000F1998" w:rsidP="00CD3035">
      <w:pPr>
        <w:tabs>
          <w:tab w:val="left" w:pos="3390"/>
        </w:tabs>
        <w:spacing w:before="240"/>
      </w:pPr>
    </w:p>
    <w:p w14:paraId="692B156A" w14:textId="2D61493A" w:rsidR="000F1998" w:rsidRDefault="005B2266" w:rsidP="0AFAB5FB">
      <w:pPr>
        <w:tabs>
          <w:tab w:val="left" w:pos="3390"/>
        </w:tabs>
        <w:spacing w:before="240"/>
      </w:pPr>
      <w:r w:rsidRPr="0045433B">
        <w:rPr>
          <w:rFonts w:ascii="Calibri" w:eastAsia="Calibri" w:hAnsi="Calibri" w:cs="Calibri"/>
          <w:b/>
          <w:noProof/>
          <w:color w:val="000000"/>
          <w:sz w:val="36"/>
        </w:rPr>
        <mc:AlternateContent>
          <mc:Choice Requires="wps">
            <w:drawing>
              <wp:anchor distT="45720" distB="45720" distL="114300" distR="114300" simplePos="0" relativeHeight="251658252" behindDoc="0" locked="0" layoutInCell="1" allowOverlap="1" wp14:anchorId="751139DB" wp14:editId="61E187D1">
                <wp:simplePos x="0" y="0"/>
                <wp:positionH relativeFrom="margin">
                  <wp:posOffset>5838825</wp:posOffset>
                </wp:positionH>
                <wp:positionV relativeFrom="paragraph">
                  <wp:posOffset>788035</wp:posOffset>
                </wp:positionV>
                <wp:extent cx="409575" cy="285750"/>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3E4AEA20" w14:textId="74D50020" w:rsidR="005B2266" w:rsidRDefault="005B2266" w:rsidP="005B2266">
                            <w:r>
                              <w:t>1</w:t>
                            </w:r>
                            <w:r w:rsidR="00921F36">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139DB" id="_x0000_s1035" type="#_x0000_t202" style="position:absolute;margin-left:459.75pt;margin-top:62.05pt;width:32.25pt;height:2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" stroked="f">
                <v:textbox>
                  <w:txbxContent>
                    <w:p w14:paraId="3E4AEA20" w14:textId="74D50020" w:rsidR="005B2266" w:rsidRDefault="005B2266" w:rsidP="005B2266">
                      <w:r>
                        <w:t>1</w:t>
                      </w:r>
                      <w:r w:rsidR="00921F36">
                        <w:t>1</w:t>
                      </w:r>
                    </w:p>
                  </w:txbxContent>
                </v:textbox>
                <w10:wrap anchorx="margin"/>
              </v:shape>
            </w:pict>
          </mc:Fallback>
        </mc:AlternateContent>
      </w:r>
    </w:p>
    <w:tbl>
      <w:tblPr>
        <w:tblW w:w="5226" w:type="pct"/>
        <w:tblInd w:w="-550" w:type="dxa"/>
        <w:tblCellMar>
          <w:left w:w="0" w:type="dxa"/>
          <w:right w:w="0" w:type="dxa"/>
        </w:tblCellMar>
        <w:tblLook w:val="04A0" w:firstRow="1" w:lastRow="0" w:firstColumn="1" w:lastColumn="0" w:noHBand="0" w:noVBand="1"/>
      </w:tblPr>
      <w:tblGrid>
        <w:gridCol w:w="1926"/>
        <w:gridCol w:w="7930"/>
      </w:tblGrid>
      <w:tr w:rsidR="000F1998" w:rsidRPr="00D959BA" w14:paraId="0C3A3992" w14:textId="77777777" w:rsidTr="57ACD803">
        <w:trPr>
          <w:trHeight w:val="414"/>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6ECEF9"/>
            <w:tcMar>
              <w:top w:w="9" w:type="dxa"/>
              <w:left w:w="80" w:type="dxa"/>
              <w:bottom w:w="0" w:type="dxa"/>
              <w:right w:w="115" w:type="dxa"/>
            </w:tcMar>
            <w:hideMark/>
          </w:tcPr>
          <w:p w14:paraId="34506B89" w14:textId="574F86AF" w:rsidR="000F1998" w:rsidRPr="000F1998" w:rsidRDefault="000F1998" w:rsidP="00443857">
            <w:pPr>
              <w:keepNext/>
              <w:keepLines/>
              <w:spacing w:after="170"/>
              <w:ind w:left="10"/>
              <w:jc w:val="center"/>
              <w:outlineLvl w:val="0"/>
              <w:rPr>
                <w:rFonts w:ascii="Calibri" w:eastAsia="Calibri" w:hAnsi="Calibri" w:cs="Calibri"/>
                <w:b/>
                <w:color w:val="000000"/>
                <w:sz w:val="32"/>
                <w:szCs w:val="32"/>
              </w:rPr>
            </w:pPr>
            <w:r w:rsidRPr="000F1998">
              <w:rPr>
                <w:rFonts w:ascii="Calibri" w:eastAsia="Calibri" w:hAnsi="Calibri" w:cs="Calibri"/>
                <w:b/>
                <w:bCs/>
                <w:color w:val="000000"/>
                <w:sz w:val="32"/>
                <w:szCs w:val="32"/>
              </w:rPr>
              <w:lastRenderedPageBreak/>
              <w:t>Prioritized Need #</w:t>
            </w:r>
            <w:r>
              <w:rPr>
                <w:rFonts w:ascii="Calibri" w:eastAsia="Calibri" w:hAnsi="Calibri" w:cs="Calibri"/>
                <w:b/>
                <w:bCs/>
                <w:color w:val="000000"/>
                <w:sz w:val="32"/>
                <w:szCs w:val="32"/>
              </w:rPr>
              <w:t>3</w:t>
            </w:r>
          </w:p>
        </w:tc>
      </w:tr>
      <w:tr w:rsidR="000F1998" w:rsidRPr="00D959BA" w14:paraId="33CD91A3" w14:textId="77777777" w:rsidTr="57ACD803">
        <w:trPr>
          <w:trHeight w:val="898"/>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hideMark/>
          </w:tcPr>
          <w:p w14:paraId="30BF3E80" w14:textId="11B60D12" w:rsidR="000F1998" w:rsidRPr="000F1998" w:rsidRDefault="421E2099" w:rsidP="57ACD803">
            <w:pPr>
              <w:keepNext/>
              <w:keepLines/>
              <w:spacing w:after="170"/>
              <w:ind w:left="10"/>
              <w:outlineLvl w:val="0"/>
              <w:rPr>
                <w:rFonts w:ascii="Calibri" w:eastAsia="Calibri" w:hAnsi="Calibri" w:cs="Calibri"/>
                <w:b/>
                <w:bCs/>
                <w:color w:val="000000"/>
                <w:sz w:val="24"/>
                <w:szCs w:val="24"/>
              </w:rPr>
            </w:pPr>
            <w:r w:rsidRPr="57ACD803">
              <w:rPr>
                <w:rFonts w:ascii="Calibri" w:eastAsia="Calibri" w:hAnsi="Calibri" w:cs="Calibri"/>
                <w:b/>
                <w:bCs/>
                <w:color w:val="000000" w:themeColor="text1"/>
                <w:sz w:val="24"/>
                <w:szCs w:val="24"/>
              </w:rPr>
              <w:t xml:space="preserve">More than half of our students are not proficient writers. </w:t>
            </w:r>
          </w:p>
        </w:tc>
      </w:tr>
      <w:tr w:rsidR="000F1998" w:rsidRPr="00D959BA" w14:paraId="6737C44B" w14:textId="77777777" w:rsidTr="57ACD803">
        <w:trPr>
          <w:trHeight w:val="1204"/>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058EB96"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#1</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79D1D2B" w14:textId="0ECCD32E" w:rsidR="000F1998" w:rsidRPr="000F1998" w:rsidRDefault="70AA919D" w:rsidP="57ACD803">
            <w:pPr>
              <w:keepNext/>
              <w:keepLines/>
              <w:spacing w:after="170"/>
              <w:ind w:left="10"/>
              <w:outlineLvl w:val="0"/>
              <w:rPr>
                <w:rFonts w:ascii="Calibri" w:eastAsia="Calibri" w:hAnsi="Calibri" w:cs="Calibri"/>
                <w:b/>
                <w:bCs/>
                <w:color w:val="000000" w:themeColor="text1"/>
                <w:sz w:val="24"/>
                <w:szCs w:val="24"/>
              </w:rPr>
            </w:pPr>
            <w:r w:rsidRPr="57ACD803">
              <w:rPr>
                <w:rFonts w:ascii="Calibri" w:eastAsia="Calibri" w:hAnsi="Calibri" w:cs="Calibri"/>
                <w:b/>
                <w:bCs/>
                <w:color w:val="000000" w:themeColor="text1"/>
                <w:sz w:val="24"/>
                <w:szCs w:val="24"/>
              </w:rPr>
              <w:t>Inconsistent implementation of balanced literacy within the writing workshop model.</w:t>
            </w:r>
          </w:p>
          <w:p w14:paraId="1E52BD60" w14:textId="72A4BEA5" w:rsidR="000F1998" w:rsidRPr="000F1998" w:rsidRDefault="000F1998" w:rsidP="57ACD803">
            <w:pPr>
              <w:keepNext/>
              <w:keepLines/>
              <w:spacing w:after="170"/>
              <w:ind w:left="10"/>
              <w:outlineLvl w:val="0"/>
              <w:rPr>
                <w:rFonts w:ascii="Calibri" w:eastAsia="Calibri" w:hAnsi="Calibri" w:cs="Calibri"/>
                <w:b/>
                <w:bCs/>
                <w:color w:val="000000"/>
                <w:sz w:val="24"/>
                <w:szCs w:val="24"/>
              </w:rPr>
            </w:pPr>
          </w:p>
        </w:tc>
      </w:tr>
      <w:tr w:rsidR="000F1998" w:rsidRPr="00D959BA" w14:paraId="309CF5BE"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617268D4"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#2</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5E46CE6D" w14:textId="09F950B6" w:rsidR="000F1998" w:rsidRPr="000F1998" w:rsidRDefault="35312196" w:rsidP="57ACD803">
            <w:pPr>
              <w:keepNext/>
              <w:keepLines/>
              <w:spacing w:after="170"/>
              <w:ind w:left="10"/>
              <w:outlineLvl w:val="0"/>
              <w:rPr>
                <w:rFonts w:ascii="Calibri" w:eastAsia="Calibri" w:hAnsi="Calibri" w:cs="Calibri"/>
                <w:b/>
                <w:bCs/>
                <w:color w:val="000000" w:themeColor="text1"/>
                <w:sz w:val="24"/>
                <w:szCs w:val="24"/>
              </w:rPr>
            </w:pPr>
            <w:r w:rsidRPr="57ACD803">
              <w:rPr>
                <w:rFonts w:ascii="Calibri" w:eastAsia="Calibri" w:hAnsi="Calibri" w:cs="Calibri"/>
                <w:b/>
                <w:bCs/>
                <w:color w:val="000000" w:themeColor="text1"/>
                <w:sz w:val="24"/>
                <w:szCs w:val="24"/>
              </w:rPr>
              <w:t>Need for additional training in reading and writing strategies for instruction and interventions</w:t>
            </w:r>
            <w:r w:rsidR="78233B8D" w:rsidRPr="57ACD803">
              <w:rPr>
                <w:rFonts w:ascii="Calibri" w:eastAsia="Calibri" w:hAnsi="Calibri" w:cs="Calibri"/>
                <w:b/>
                <w:bCs/>
                <w:color w:val="000000" w:themeColor="text1"/>
                <w:sz w:val="24"/>
                <w:szCs w:val="24"/>
              </w:rPr>
              <w:t xml:space="preserve"> for writing. </w:t>
            </w:r>
          </w:p>
          <w:p w14:paraId="7D2C8951" w14:textId="66354D66" w:rsidR="000F1998" w:rsidRPr="000F1998" w:rsidRDefault="000F1998" w:rsidP="57ACD803">
            <w:pPr>
              <w:keepNext/>
              <w:keepLines/>
              <w:spacing w:after="170"/>
              <w:ind w:left="10"/>
              <w:outlineLvl w:val="0"/>
              <w:rPr>
                <w:rFonts w:ascii="Calibri" w:eastAsia="Calibri" w:hAnsi="Calibri" w:cs="Calibri"/>
                <w:b/>
                <w:bCs/>
                <w:color w:val="000000"/>
                <w:sz w:val="24"/>
                <w:szCs w:val="24"/>
              </w:rPr>
            </w:pPr>
          </w:p>
        </w:tc>
      </w:tr>
      <w:tr w:rsidR="000F1998" w:rsidRPr="00D959BA" w14:paraId="45663603"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108C43AE"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#3</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00D32E4" w14:textId="24DB060B" w:rsidR="000F1998" w:rsidRPr="000F1998" w:rsidRDefault="5A2835A4" w:rsidP="57ACD803">
            <w:pPr>
              <w:keepNext/>
              <w:keepLines/>
              <w:spacing w:after="170"/>
              <w:ind w:left="10"/>
              <w:outlineLvl w:val="0"/>
              <w:rPr>
                <w:rFonts w:ascii="Calibri" w:eastAsia="Calibri" w:hAnsi="Calibri" w:cs="Calibri"/>
                <w:b/>
                <w:bCs/>
                <w:color w:val="000000"/>
                <w:sz w:val="24"/>
                <w:szCs w:val="24"/>
              </w:rPr>
            </w:pPr>
            <w:r w:rsidRPr="57ACD803">
              <w:rPr>
                <w:rFonts w:ascii="Calibri" w:eastAsia="Calibri" w:hAnsi="Calibri" w:cs="Calibri"/>
                <w:b/>
                <w:bCs/>
                <w:color w:val="000000" w:themeColor="text1"/>
                <w:sz w:val="24"/>
                <w:szCs w:val="24"/>
              </w:rPr>
              <w:t>Inconsistent implementation of academic interventions especially related to small group instruction</w:t>
            </w:r>
            <w:r w:rsidR="6B5D3F23" w:rsidRPr="57ACD803">
              <w:rPr>
                <w:rFonts w:ascii="Calibri" w:eastAsia="Calibri" w:hAnsi="Calibri" w:cs="Calibri"/>
                <w:b/>
                <w:bCs/>
                <w:color w:val="000000" w:themeColor="text1"/>
                <w:sz w:val="24"/>
                <w:szCs w:val="24"/>
              </w:rPr>
              <w:t xml:space="preserve"> and conferencing. </w:t>
            </w:r>
          </w:p>
        </w:tc>
      </w:tr>
      <w:tr w:rsidR="000F1998" w:rsidRPr="00D959BA" w14:paraId="320FDAB4"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D32DB31"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#4</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230FD94B" w14:textId="22962B06" w:rsidR="000F1998" w:rsidRPr="000F1998" w:rsidRDefault="3EE3B8DA" w:rsidP="57ACD803">
            <w:pPr>
              <w:keepNext/>
              <w:keepLines/>
              <w:spacing w:after="170"/>
              <w:ind w:left="10"/>
              <w:outlineLvl w:val="0"/>
              <w:rPr>
                <w:rFonts w:ascii="Calibri" w:eastAsia="Calibri" w:hAnsi="Calibri" w:cs="Calibri"/>
                <w:b/>
                <w:bCs/>
                <w:color w:val="000000"/>
                <w:sz w:val="24"/>
                <w:szCs w:val="24"/>
              </w:rPr>
            </w:pPr>
            <w:r w:rsidRPr="57ACD803">
              <w:rPr>
                <w:rFonts w:ascii="Calibri" w:eastAsia="Calibri" w:hAnsi="Calibri" w:cs="Calibri"/>
                <w:b/>
                <w:bCs/>
                <w:color w:val="000000" w:themeColor="text1"/>
                <w:sz w:val="24"/>
                <w:szCs w:val="24"/>
              </w:rPr>
              <w:t>Students d</w:t>
            </w:r>
            <w:r w:rsidR="3F67EAFC" w:rsidRPr="57ACD803">
              <w:rPr>
                <w:rFonts w:ascii="Calibri" w:eastAsia="Calibri" w:hAnsi="Calibri" w:cs="Calibri"/>
                <w:b/>
                <w:bCs/>
                <w:color w:val="000000" w:themeColor="text1"/>
                <w:sz w:val="24"/>
                <w:szCs w:val="24"/>
              </w:rPr>
              <w:t>id</w:t>
            </w:r>
            <w:r w:rsidRPr="57ACD803">
              <w:rPr>
                <w:rFonts w:ascii="Calibri" w:eastAsia="Calibri" w:hAnsi="Calibri" w:cs="Calibri"/>
                <w:b/>
                <w:bCs/>
                <w:color w:val="000000" w:themeColor="text1"/>
                <w:sz w:val="24"/>
                <w:szCs w:val="24"/>
              </w:rPr>
              <w:t xml:space="preserve"> not</w:t>
            </w:r>
            <w:r w:rsidR="7AB6157B" w:rsidRPr="57ACD803">
              <w:rPr>
                <w:rFonts w:ascii="Calibri" w:eastAsia="Calibri" w:hAnsi="Calibri" w:cs="Calibri"/>
                <w:b/>
                <w:bCs/>
                <w:color w:val="000000" w:themeColor="text1"/>
                <w:sz w:val="24"/>
                <w:szCs w:val="24"/>
              </w:rPr>
              <w:t xml:space="preserve"> master writing skills </w:t>
            </w:r>
            <w:r w:rsidRPr="57ACD803">
              <w:rPr>
                <w:rFonts w:ascii="Calibri" w:eastAsia="Calibri" w:hAnsi="Calibri" w:cs="Calibri"/>
                <w:b/>
                <w:bCs/>
                <w:color w:val="000000" w:themeColor="text1"/>
                <w:sz w:val="24"/>
                <w:szCs w:val="24"/>
              </w:rPr>
              <w:t>should have acquired during the previous grade level.</w:t>
            </w:r>
          </w:p>
        </w:tc>
      </w:tr>
      <w:tr w:rsidR="000F1998" w:rsidRPr="00D959BA" w14:paraId="61E758FC" w14:textId="77777777" w:rsidTr="57ACD803">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2545F7AB"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#5</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083B3184" w14:textId="77777777" w:rsidR="000F1998" w:rsidRPr="000F1998" w:rsidRDefault="000F1998" w:rsidP="00443857">
            <w:pPr>
              <w:keepNext/>
              <w:keepLines/>
              <w:spacing w:after="170"/>
              <w:ind w:left="10"/>
              <w:jc w:val="center"/>
              <w:outlineLvl w:val="0"/>
              <w:rPr>
                <w:rFonts w:ascii="Calibri" w:eastAsia="Calibri" w:hAnsi="Calibri" w:cs="Calibri"/>
                <w:b/>
                <w:color w:val="000000"/>
                <w:sz w:val="24"/>
                <w:szCs w:val="24"/>
              </w:rPr>
            </w:pPr>
          </w:p>
        </w:tc>
      </w:tr>
      <w:tr w:rsidR="000F1998" w:rsidRPr="00D959BA" w14:paraId="23D2D290" w14:textId="77777777" w:rsidTr="57ACD803">
        <w:trPr>
          <w:trHeight w:val="1243"/>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034DB90E" w14:textId="77777777" w:rsidR="000F1998" w:rsidRPr="000F1998" w:rsidRDefault="000F1998" w:rsidP="00443857">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i/>
                <w:iCs/>
                <w:color w:val="000000"/>
                <w:sz w:val="28"/>
                <w:szCs w:val="28"/>
              </w:rPr>
              <w:t>GOAL</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57C10B14" w14:textId="6B008E19" w:rsidR="000F1998" w:rsidRPr="000F1998" w:rsidRDefault="237BEF84" w:rsidP="57ACD803">
            <w:pPr>
              <w:keepNext/>
              <w:keepLines/>
              <w:spacing w:after="170"/>
              <w:ind w:left="10"/>
              <w:outlineLvl w:val="0"/>
              <w:rPr>
                <w:rFonts w:ascii="Calibri" w:eastAsia="Calibri" w:hAnsi="Calibri" w:cs="Calibri"/>
                <w:b/>
                <w:bCs/>
                <w:color w:val="000000"/>
                <w:sz w:val="24"/>
                <w:szCs w:val="24"/>
              </w:rPr>
            </w:pPr>
            <w:r w:rsidRPr="57ACD803">
              <w:rPr>
                <w:rFonts w:ascii="Calibri" w:eastAsia="Calibri" w:hAnsi="Calibri" w:cs="Calibri"/>
                <w:b/>
                <w:bCs/>
                <w:color w:val="000000" w:themeColor="text1"/>
                <w:sz w:val="24"/>
                <w:szCs w:val="24"/>
              </w:rPr>
              <w:t xml:space="preserve">Thirty percent of all students in Kindergarten through Fifth grade will score proficient on the Spring Write Score writing assessment.   </w:t>
            </w:r>
          </w:p>
        </w:tc>
      </w:tr>
    </w:tbl>
    <w:p w14:paraId="187A3B41" w14:textId="243FD8E6" w:rsidR="000F1998" w:rsidRDefault="000F1998" w:rsidP="00CD3035">
      <w:pPr>
        <w:tabs>
          <w:tab w:val="left" w:pos="3390"/>
        </w:tabs>
        <w:spacing w:before="240"/>
      </w:pPr>
    </w:p>
    <w:p w14:paraId="4070B071" w14:textId="3E2DC46E" w:rsidR="000F1998" w:rsidRDefault="000F1998" w:rsidP="00CD3035">
      <w:pPr>
        <w:tabs>
          <w:tab w:val="left" w:pos="3390"/>
        </w:tabs>
        <w:spacing w:before="240"/>
      </w:pPr>
    </w:p>
    <w:p w14:paraId="7CD58095" w14:textId="25B2BF0E" w:rsidR="000F1998" w:rsidRDefault="000F1998" w:rsidP="00CD3035">
      <w:pPr>
        <w:tabs>
          <w:tab w:val="left" w:pos="3390"/>
        </w:tabs>
        <w:spacing w:before="240"/>
      </w:pPr>
    </w:p>
    <w:p w14:paraId="23701352" w14:textId="7BEB11D8" w:rsidR="00D959BA" w:rsidRDefault="00D959BA" w:rsidP="00CD3035">
      <w:pPr>
        <w:tabs>
          <w:tab w:val="left" w:pos="3390"/>
        </w:tabs>
        <w:spacing w:before="240"/>
      </w:pPr>
    </w:p>
    <w:p w14:paraId="04187712" w14:textId="399C9AB9" w:rsidR="00D959BA" w:rsidRDefault="00D959BA" w:rsidP="00CD3035">
      <w:pPr>
        <w:tabs>
          <w:tab w:val="left" w:pos="3390"/>
        </w:tabs>
        <w:spacing w:before="240"/>
      </w:pPr>
    </w:p>
    <w:p w14:paraId="6B53A19C" w14:textId="0ED1522B" w:rsidR="00D959BA" w:rsidRPr="00CD3035" w:rsidRDefault="005B2266" w:rsidP="00CD3035">
      <w:pPr>
        <w:tabs>
          <w:tab w:val="left" w:pos="3390"/>
        </w:tabs>
        <w:spacing w:before="240"/>
      </w:pPr>
      <w:r w:rsidRPr="0045433B">
        <w:rPr>
          <w:rFonts w:ascii="Calibri" w:eastAsia="Calibri" w:hAnsi="Calibri" w:cs="Calibri"/>
          <w:b/>
          <w:noProof/>
          <w:color w:val="000000"/>
          <w:sz w:val="36"/>
        </w:rPr>
        <mc:AlternateContent>
          <mc:Choice Requires="wps">
            <w:drawing>
              <wp:anchor distT="45720" distB="45720" distL="114300" distR="114300" simplePos="0" relativeHeight="251658253" behindDoc="0" locked="0" layoutInCell="1" allowOverlap="1" wp14:anchorId="0F49EB0E" wp14:editId="3DDAB1EA">
                <wp:simplePos x="0" y="0"/>
                <wp:positionH relativeFrom="margin">
                  <wp:posOffset>5895975</wp:posOffset>
                </wp:positionH>
                <wp:positionV relativeFrom="paragraph">
                  <wp:posOffset>1082040</wp:posOffset>
                </wp:positionV>
                <wp:extent cx="409575" cy="27622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solidFill>
                          <a:srgbClr val="FFFFFF"/>
                        </a:solidFill>
                        <a:ln w="9525">
                          <a:noFill/>
                          <a:miter lim="800000"/>
                          <a:headEnd/>
                          <a:tailEnd/>
                        </a:ln>
                      </wps:spPr>
                      <wps:txbx>
                        <w:txbxContent>
                          <w:p w14:paraId="242447A0" w14:textId="1055DD86" w:rsidR="005B2266" w:rsidRDefault="005B2266" w:rsidP="005B2266">
                            <w:r>
                              <w:t>1</w:t>
                            </w:r>
                            <w:r w:rsidR="00921F36">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9EB0E" id="_x0000_s1036" type="#_x0000_t202" style="position:absolute;margin-left:464.25pt;margin-top:85.2pt;width:32.25pt;height:21.7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" stroked="f">
                <v:textbox>
                  <w:txbxContent>
                    <w:p w14:paraId="242447A0" w14:textId="1055DD86" w:rsidR="005B2266" w:rsidRDefault="005B2266" w:rsidP="005B2266">
                      <w:r>
                        <w:t>1</w:t>
                      </w:r>
                      <w:r w:rsidR="00921F36">
                        <w:t>2</w:t>
                      </w:r>
                    </w:p>
                  </w:txbxContent>
                </v:textbox>
                <w10:wrap anchorx="margin"/>
              </v:shape>
            </w:pict>
          </mc:Fallback>
        </mc:AlternateContent>
      </w:r>
    </w:p>
    <w:sectPr w:rsidR="00D959BA" w:rsidRPr="00CD3035" w:rsidSect="0017683A">
      <w:headerReference w:type="even" r:id="rId23"/>
      <w:headerReference w:type="default" r:id="rId24"/>
      <w:footerReference w:type="default" r:id="rId25"/>
      <w:headerReference w:type="first" r:id="rId26"/>
      <w:pgSz w:w="12240" w:h="15840"/>
      <w:pgMar w:top="1440" w:right="1080" w:bottom="1440" w:left="171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1C39B" w14:textId="77777777" w:rsidR="00644464" w:rsidRDefault="00644464" w:rsidP="00B84B50">
      <w:pPr>
        <w:spacing w:after="0" w:line="240" w:lineRule="auto"/>
      </w:pPr>
      <w:r>
        <w:separator/>
      </w:r>
    </w:p>
  </w:endnote>
  <w:endnote w:type="continuationSeparator" w:id="0">
    <w:p w14:paraId="342DC89D" w14:textId="77777777" w:rsidR="00644464" w:rsidRDefault="00644464" w:rsidP="00B84B50">
      <w:pPr>
        <w:spacing w:after="0" w:line="240" w:lineRule="auto"/>
      </w:pPr>
      <w:r>
        <w:continuationSeparator/>
      </w:r>
    </w:p>
  </w:endnote>
  <w:endnote w:type="continuationNotice" w:id="1">
    <w:p w14:paraId="57652BE5" w14:textId="77777777" w:rsidR="00644464" w:rsidRDefault="006444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A98B" w14:textId="77777777" w:rsidR="00F531EF" w:rsidRDefault="00F531EF">
    <w:pPr>
      <w:spacing w:after="0"/>
      <w:ind w:left="-710" w:right="11540"/>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6C29C12F" wp14:editId="18E50E5B">
              <wp:simplePos x="0" y="0"/>
              <wp:positionH relativeFrom="page">
                <wp:posOffset>0</wp:posOffset>
              </wp:positionH>
              <wp:positionV relativeFrom="page">
                <wp:posOffset>9486900</wp:posOffset>
              </wp:positionV>
              <wp:extent cx="7772400" cy="571500"/>
              <wp:effectExtent l="0" t="0" r="0" b="0"/>
              <wp:wrapSquare wrapText="bothSides"/>
              <wp:docPr id="48794" name="Group 48794"/>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48796" name="Picture 48796"/>
                        <pic:cNvPicPr/>
                      </pic:nvPicPr>
                      <pic:blipFill>
                        <a:blip r:embed="rId1"/>
                        <a:stretch>
                          <a:fillRect/>
                        </a:stretch>
                      </pic:blipFill>
                      <pic:spPr>
                        <a:xfrm>
                          <a:off x="5688584" y="250444"/>
                          <a:ext cx="1152144" cy="320040"/>
                        </a:xfrm>
                        <a:prstGeom prst="rect">
                          <a:avLst/>
                        </a:prstGeom>
                      </pic:spPr>
                    </pic:pic>
                    <pic:pic xmlns:pic="http://schemas.openxmlformats.org/drawingml/2006/picture">
                      <pic:nvPicPr>
                        <pic:cNvPr id="48795" name="Picture 48795"/>
                        <pic:cNvPicPr/>
                      </pic:nvPicPr>
                      <pic:blipFill>
                        <a:blip r:embed="rId2"/>
                        <a:stretch>
                          <a:fillRect/>
                        </a:stretch>
                      </pic:blipFill>
                      <pic:spPr>
                        <a:xfrm>
                          <a:off x="0" y="-1523"/>
                          <a:ext cx="7772400" cy="569976"/>
                        </a:xfrm>
                        <a:prstGeom prst="rect">
                          <a:avLst/>
                        </a:prstGeom>
                      </pic:spPr>
                    </pic:pic>
                    <wps:wsp>
                      <wps:cNvPr id="48797" name="Rectangle 48797"/>
                      <wps:cNvSpPr/>
                      <wps:spPr>
                        <a:xfrm>
                          <a:off x="455613" y="192481"/>
                          <a:ext cx="109656" cy="250730"/>
                        </a:xfrm>
                        <a:prstGeom prst="rect">
                          <a:avLst/>
                        </a:prstGeom>
                        <a:ln>
                          <a:noFill/>
                        </a:ln>
                      </wps:spPr>
                      <wps:txbx>
                        <w:txbxContent>
                          <w:p w14:paraId="64C20AAF" w14:textId="77777777"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6128C">
                              <w:rPr>
                                <w:rFonts w:ascii="Calibri" w:eastAsia="Calibri" w:hAnsi="Calibri" w:cs="Calibri"/>
                                <w:b/>
                                <w:i/>
                                <w:noProof/>
                                <w:sz w:val="24"/>
                              </w:rPr>
                              <w:t>2</w:t>
                            </w:r>
                            <w:r>
                              <w:rPr>
                                <w:rFonts w:ascii="Calibri" w:eastAsia="Calibri" w:hAnsi="Calibri" w:cs="Calibri"/>
                                <w:b/>
                                <w:i/>
                                <w:sz w:val="24"/>
                              </w:rPr>
                              <w:fldChar w:fldCharType="end"/>
                            </w:r>
                          </w:p>
                        </w:txbxContent>
                      </wps:txbx>
                      <wps:bodyPr horzOverflow="overflow" vert="horz" lIns="0" tIns="0" rIns="0" bIns="0" rtlCol="0">
                        <a:noAutofit/>
                      </wps:bodyPr>
                    </wps:wsp>
                  </wpg:wgp>
                </a:graphicData>
              </a:graphic>
            </wp:anchor>
          </w:drawing>
        </mc:Choice>
        <mc:Fallback>
          <w:pict>
            <v:group w14:anchorId="6C29C12F" id="Group 48794" o:spid="_x0000_s1040" style="position:absolute;left:0;text-align:left;margin-left:0;margin-top:747pt;width:612pt;height:45pt;z-index:251658242;mso-position-horizontal-relative:page;mso-position-vertical-relative:page" coordsize="77724,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96" o:spid="_x0000_s1041" type="#_x0000_t75" style="position:absolute;left:56885;top:2504;width:11522;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">
                <v:imagedata r:id="rId3" o:title=""/>
              </v:shape>
              <v:shape id="Picture 48795" o:spid="_x0000_s1042" type="#_x0000_t75" style="position:absolute;top:-15;width:77724;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">
                <v:imagedata r:id="rId4" o:title=""/>
              </v:shape>
              <v:rect id="Rectangle 48797" o:spid="_x0000_s1043" style="position:absolute;left:4556;top:1924;width:109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" filled="f" stroked="f">
                <v:textbox inset="0,0,0,0">
                  <w:txbxContent>
                    <w:p w14:paraId="64C20AAF" w14:textId="77777777"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6128C">
                        <w:rPr>
                          <w:rFonts w:ascii="Calibri" w:eastAsia="Calibri" w:hAnsi="Calibri" w:cs="Calibri"/>
                          <w:b/>
                          <w:i/>
                          <w:noProof/>
                          <w:sz w:val="24"/>
                        </w:rPr>
                        <w:t>2</w:t>
                      </w:r>
                      <w:r>
                        <w:rPr>
                          <w:rFonts w:ascii="Calibri" w:eastAsia="Calibri" w:hAnsi="Calibri" w:cs="Calibri"/>
                          <w:b/>
                          <w:i/>
                          <w:sz w:val="24"/>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E820C" w14:textId="77777777" w:rsidR="00F531EF" w:rsidRDefault="00F531EF">
    <w:pPr>
      <w:spacing w:after="0"/>
      <w:ind w:left="-710" w:right="11540"/>
    </w:pPr>
    <w:r>
      <w:rPr>
        <w:rFonts w:ascii="Calibri" w:eastAsia="Calibri" w:hAnsi="Calibri" w:cs="Calibri"/>
        <w:noProof/>
      </w:rPr>
      <mc:AlternateContent>
        <mc:Choice Requires="wpg">
          <w:drawing>
            <wp:anchor distT="0" distB="0" distL="114300" distR="114300" simplePos="0" relativeHeight="251658243" behindDoc="0" locked="0" layoutInCell="1" allowOverlap="1" wp14:anchorId="26646A4A" wp14:editId="3520FF9F">
              <wp:simplePos x="0" y="0"/>
              <wp:positionH relativeFrom="page">
                <wp:posOffset>0</wp:posOffset>
              </wp:positionH>
              <wp:positionV relativeFrom="page">
                <wp:posOffset>9486900</wp:posOffset>
              </wp:positionV>
              <wp:extent cx="7772400" cy="572007"/>
              <wp:effectExtent l="0" t="0" r="0" b="0"/>
              <wp:wrapSquare wrapText="bothSides"/>
              <wp:docPr id="48779" name="Group 48779"/>
              <wp:cNvGraphicFramePr/>
              <a:graphic xmlns:a="http://schemas.openxmlformats.org/drawingml/2006/main">
                <a:graphicData uri="http://schemas.microsoft.com/office/word/2010/wordprocessingGroup">
                  <wpg:wgp>
                    <wpg:cNvGrpSpPr/>
                    <wpg:grpSpPr>
                      <a:xfrm>
                        <a:off x="0" y="0"/>
                        <a:ext cx="7772400" cy="572007"/>
                        <a:chOff x="0" y="-1523"/>
                        <a:chExt cx="7772400" cy="572007"/>
                      </a:xfrm>
                    </wpg:grpSpPr>
                    <pic:pic xmlns:pic="http://schemas.openxmlformats.org/drawingml/2006/picture">
                      <pic:nvPicPr>
                        <pic:cNvPr id="48781" name="Picture 48781"/>
                        <pic:cNvPicPr/>
                      </pic:nvPicPr>
                      <pic:blipFill>
                        <a:blip r:embed="rId1"/>
                        <a:stretch>
                          <a:fillRect/>
                        </a:stretch>
                      </pic:blipFill>
                      <pic:spPr>
                        <a:xfrm>
                          <a:off x="929639" y="250444"/>
                          <a:ext cx="1152144" cy="320040"/>
                        </a:xfrm>
                        <a:prstGeom prst="rect">
                          <a:avLst/>
                        </a:prstGeom>
                      </pic:spPr>
                    </pic:pic>
                    <pic:pic xmlns:pic="http://schemas.openxmlformats.org/drawingml/2006/picture">
                      <pic:nvPicPr>
                        <pic:cNvPr id="48780" name="Picture 48780"/>
                        <pic:cNvPicPr/>
                      </pic:nvPicPr>
                      <pic:blipFill>
                        <a:blip r:embed="rId2"/>
                        <a:stretch>
                          <a:fillRect/>
                        </a:stretch>
                      </pic:blipFill>
                      <pic:spPr>
                        <a:xfrm>
                          <a:off x="0" y="-1523"/>
                          <a:ext cx="7772400" cy="569976"/>
                        </a:xfrm>
                        <a:prstGeom prst="rect">
                          <a:avLst/>
                        </a:prstGeom>
                      </pic:spPr>
                    </pic:pic>
                    <wps:wsp>
                      <wps:cNvPr id="48782" name="Rectangle 48782"/>
                      <wps:cNvSpPr/>
                      <wps:spPr>
                        <a:xfrm>
                          <a:off x="7077075" y="192309"/>
                          <a:ext cx="264735" cy="274244"/>
                        </a:xfrm>
                        <a:prstGeom prst="rect">
                          <a:avLst/>
                        </a:prstGeom>
                        <a:ln>
                          <a:noFill/>
                        </a:ln>
                      </wps:spPr>
                      <wps:txbx>
                        <w:txbxContent>
                          <w:p w14:paraId="1C322EC6" w14:textId="1C2ADB05"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4C6B1B" w:rsidRPr="004C6B1B">
                              <w:rPr>
                                <w:rFonts w:ascii="Calibri" w:eastAsia="Calibri" w:hAnsi="Calibri" w:cs="Calibri"/>
                                <w:b/>
                                <w:i/>
                                <w:noProof/>
                                <w:sz w:val="24"/>
                              </w:rPr>
                              <w:t>6</w:t>
                            </w:r>
                            <w:r>
                              <w:rPr>
                                <w:rFonts w:ascii="Calibri" w:eastAsia="Calibri" w:hAnsi="Calibri" w:cs="Calibri"/>
                                <w:b/>
                                <w:i/>
                                <w:sz w:val="24"/>
                              </w:rPr>
                              <w:fldChar w:fldCharType="end"/>
                            </w:r>
                          </w:p>
                        </w:txbxContent>
                      </wps:txbx>
                      <wps:bodyPr horzOverflow="overflow" vert="horz" lIns="0" tIns="0" rIns="0" bIns="0" rtlCol="0">
                        <a:noAutofit/>
                      </wps:bodyPr>
                    </wps:wsp>
                  </wpg:wgp>
                </a:graphicData>
              </a:graphic>
            </wp:anchor>
          </w:drawing>
        </mc:Choice>
        <mc:Fallback>
          <w:pict>
            <v:group w14:anchorId="26646A4A" id="Group 48779" o:spid="_x0000_s1044" style="position:absolute;left:0;text-align:left;margin-left:0;margin-top:747pt;width:612pt;height:45.05pt;z-index:251658243;mso-position-horizontal-relative:page;mso-position-vertical-relative:page" coordorigin=",-15" coordsize="7772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81" o:spid="_x0000_s1045" type="#_x0000_t75" style="position:absolute;left:9296;top:2504;width:1152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">
                <v:imagedata r:id="rId3" o:title=""/>
              </v:shape>
              <v:shape id="Picture 48780" o:spid="_x0000_s1046" type="#_x0000_t75" style="position:absolute;top:-15;width:77724;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">
                <v:imagedata r:id="rId4" o:title=""/>
              </v:shape>
              <v:rect id="Rectangle 48782" o:spid="_x0000_s1047" style="position:absolute;left:70770;top:1923;width:2648;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" filled="f" stroked="f">
                <v:textbox inset="0,0,0,0">
                  <w:txbxContent>
                    <w:p w14:paraId="1C322EC6" w14:textId="1C2ADB05"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4C6B1B" w:rsidRPr="004C6B1B">
                        <w:rPr>
                          <w:rFonts w:ascii="Calibri" w:eastAsia="Calibri" w:hAnsi="Calibri" w:cs="Calibri"/>
                          <w:b/>
                          <w:i/>
                          <w:noProof/>
                          <w:sz w:val="24"/>
                        </w:rPr>
                        <w:t>6</w:t>
                      </w:r>
                      <w:r>
                        <w:rPr>
                          <w:rFonts w:ascii="Calibri" w:eastAsia="Calibri" w:hAnsi="Calibri" w:cs="Calibri"/>
                          <w:b/>
                          <w:i/>
                          <w:sz w:val="24"/>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246CB" w14:textId="77777777" w:rsidR="00D11509" w:rsidRPr="007204E2" w:rsidRDefault="00D11509" w:rsidP="007204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72FC3" w14:textId="525DC8E3" w:rsidR="00A917D4" w:rsidRPr="00CF7387" w:rsidRDefault="00A917D4" w:rsidP="00CF7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0BF06" w14:textId="77777777" w:rsidR="00644464" w:rsidRDefault="00644464" w:rsidP="00B84B50">
      <w:pPr>
        <w:spacing w:after="0" w:line="240" w:lineRule="auto"/>
      </w:pPr>
      <w:r>
        <w:separator/>
      </w:r>
    </w:p>
  </w:footnote>
  <w:footnote w:type="continuationSeparator" w:id="0">
    <w:p w14:paraId="024A7FA1" w14:textId="77777777" w:rsidR="00644464" w:rsidRDefault="00644464" w:rsidP="00B84B50">
      <w:pPr>
        <w:spacing w:after="0" w:line="240" w:lineRule="auto"/>
      </w:pPr>
      <w:r>
        <w:continuationSeparator/>
      </w:r>
    </w:p>
  </w:footnote>
  <w:footnote w:type="continuationNotice" w:id="1">
    <w:p w14:paraId="79C0EEF3" w14:textId="77777777" w:rsidR="00644464" w:rsidRDefault="006444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2B9E5" w14:textId="2B031671" w:rsidR="00F531EF" w:rsidRDefault="00F531EF">
    <w:pPr>
      <w:spacing w:after="0"/>
      <w:ind w:left="-710" w:right="1154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4B9EBE5" wp14:editId="0B9B8563">
              <wp:simplePos x="0" y="0"/>
              <wp:positionH relativeFrom="page">
                <wp:posOffset>0</wp:posOffset>
              </wp:positionH>
              <wp:positionV relativeFrom="page">
                <wp:posOffset>1</wp:posOffset>
              </wp:positionV>
              <wp:extent cx="7772400" cy="571500"/>
              <wp:effectExtent l="0" t="0" r="0" b="0"/>
              <wp:wrapSquare wrapText="bothSides"/>
              <wp:docPr id="48787" name="Group 48787"/>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48788" name="Picture 48788"/>
                        <pic:cNvPicPr/>
                      </pic:nvPicPr>
                      <pic:blipFill>
                        <a:blip r:embed="rId1"/>
                        <a:stretch>
                          <a:fillRect/>
                        </a:stretch>
                      </pic:blipFill>
                      <pic:spPr>
                        <a:xfrm>
                          <a:off x="0" y="0"/>
                          <a:ext cx="7772400" cy="573024"/>
                        </a:xfrm>
                        <a:prstGeom prst="rect">
                          <a:avLst/>
                        </a:prstGeom>
                      </pic:spPr>
                    </pic:pic>
                    <wps:wsp>
                      <wps:cNvPr id="48789" name="Rectangle 48789"/>
                      <wps:cNvSpPr/>
                      <wps:spPr>
                        <a:xfrm>
                          <a:off x="458977" y="290880"/>
                          <a:ext cx="3267078" cy="292991"/>
                        </a:xfrm>
                        <a:prstGeom prst="rect">
                          <a:avLst/>
                        </a:prstGeom>
                        <a:ln>
                          <a:noFill/>
                        </a:ln>
                      </wps:spPr>
                      <wps:txbx>
                        <w:txbxContent>
                          <w:p w14:paraId="3E070F9A" w14:textId="77777777" w:rsidR="00F531EF" w:rsidRDefault="00F531EF">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wps:txbx>
                      <wps:bodyPr horzOverflow="overflow" vert="horz" lIns="0" tIns="0" rIns="0" bIns="0" rtlCol="0">
                        <a:noAutofit/>
                      </wps:bodyPr>
                    </wps:wsp>
                  </wpg:wgp>
                </a:graphicData>
              </a:graphic>
            </wp:anchor>
          </w:drawing>
        </mc:Choice>
        <mc:Fallback>
          <w:pict>
            <v:group w14:anchorId="24B9EBE5" id="Group 48787" o:spid="_x0000_s1037" style="position:absolute;left:0;text-align:left;margin-left:0;margin-top:0;width:612pt;height:45pt;z-index:251658240;mso-position-horizontal-relative:page;mso-position-vertical-relative:page" coordsize="77724,5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88" o:spid="_x0000_s1038" type="#_x0000_t75" style="position:absolute;width:77724;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">
                <v:imagedata r:id="rId2" o:title=""/>
              </v:shape>
              <v:rect id="Rectangle 48789" o:spid="_x0000_s1039" style="position:absolute;left:4589;top:2908;width:32671;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" filled="f" stroked="f">
                <v:textbox inset="0,0,0,0">
                  <w:txbxContent>
                    <w:p w14:paraId="3E070F9A" w14:textId="77777777" w:rsidR="00F531EF" w:rsidRDefault="00F531EF">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E5BC9" w14:textId="3080C3D2" w:rsidR="00F531EF" w:rsidRDefault="00F531EF">
    <w:pPr>
      <w:spacing w:after="0"/>
      <w:ind w:left="-710" w:right="11540"/>
    </w:pPr>
    <w:r>
      <w:rPr>
        <w:noProof/>
      </w:rPr>
      <w:drawing>
        <wp:anchor distT="0" distB="0" distL="114300" distR="114300" simplePos="0" relativeHeight="251658241" behindDoc="0" locked="0" layoutInCell="1" allowOverlap="0" wp14:anchorId="6858EE98" wp14:editId="36C62FEF">
          <wp:simplePos x="0" y="0"/>
          <wp:positionH relativeFrom="page">
            <wp:posOffset>0</wp:posOffset>
          </wp:positionH>
          <wp:positionV relativeFrom="page">
            <wp:posOffset>1</wp:posOffset>
          </wp:positionV>
          <wp:extent cx="7772400" cy="573024"/>
          <wp:effectExtent l="0" t="0" r="0" b="0"/>
          <wp:wrapSquare wrapText="bothSides"/>
          <wp:docPr id="34087" name="Picture 34087"/>
          <wp:cNvGraphicFramePr/>
          <a:graphic xmlns:a="http://schemas.openxmlformats.org/drawingml/2006/main">
            <a:graphicData uri="http://schemas.openxmlformats.org/drawingml/2006/picture">
              <pic:pic xmlns:pic="http://schemas.openxmlformats.org/drawingml/2006/picture">
                <pic:nvPicPr>
                  <pic:cNvPr id="34087" name="Picture 34087"/>
                  <pic:cNvPicPr/>
                </pic:nvPicPr>
                <pic:blipFill>
                  <a:blip r:embed="rId1"/>
                  <a:stretch>
                    <a:fillRect/>
                  </a:stretch>
                </pic:blipFill>
                <pic:spPr>
                  <a:xfrm>
                    <a:off x="0" y="0"/>
                    <a:ext cx="7772400" cy="57302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2BA70" w14:textId="513ACF11" w:rsidR="00BD26E3" w:rsidRDefault="00BD26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F1FDA" w14:textId="64AF015B" w:rsidR="00D11509" w:rsidRPr="0049584D" w:rsidRDefault="00D11509" w:rsidP="0049584D">
    <w:pPr>
      <w:jc w:val="center"/>
      <w:rPr>
        <w:b/>
        <w:sz w:val="24"/>
        <w:szCs w:val="24"/>
      </w:rPr>
    </w:pPr>
    <w:r w:rsidRPr="0049584D">
      <w:rPr>
        <w:noProof/>
        <w:sz w:val="24"/>
        <w:szCs w:val="24"/>
      </w:rPr>
      <w:drawing>
        <wp:anchor distT="0" distB="0" distL="114300" distR="114300" simplePos="0" relativeHeight="251658245" behindDoc="1" locked="0" layoutInCell="1" allowOverlap="1" wp14:anchorId="1A1E408B" wp14:editId="159EDC0E">
          <wp:simplePos x="0" y="0"/>
          <wp:positionH relativeFrom="margin">
            <wp:posOffset>229235</wp:posOffset>
          </wp:positionH>
          <wp:positionV relativeFrom="paragraph">
            <wp:posOffset>-209550</wp:posOffset>
          </wp:positionV>
          <wp:extent cx="952500" cy="809625"/>
          <wp:effectExtent l="0" t="0" r="0" b="9525"/>
          <wp:wrapNone/>
          <wp:docPr id="1" name="Picture 1" descr="Title_1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_1_Logo_Smal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57ACD803" w:rsidRPr="57ACD803">
      <w:rPr>
        <w:b/>
        <w:bCs/>
        <w:sz w:val="24"/>
        <w:szCs w:val="24"/>
      </w:rPr>
      <w:t xml:space="preserve">Cobb County Title I School Improvement Plan 2021-2022 </w:t>
    </w:r>
  </w:p>
  <w:p w14:paraId="0815BD2C" w14:textId="77777777" w:rsidR="00D11509" w:rsidRDefault="00D115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05AF3" w14:textId="2839ECB6" w:rsidR="00BD26E3" w:rsidRDefault="00BD26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7C1DB" w14:textId="77D40C82" w:rsidR="00BD26E3" w:rsidRDefault="00BD26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32004" w14:textId="07E61C36" w:rsidR="00A917D4" w:rsidRPr="0049584D" w:rsidRDefault="00A917D4" w:rsidP="0049584D">
    <w:pPr>
      <w:jc w:val="center"/>
      <w:rPr>
        <w:b/>
        <w:sz w:val="24"/>
        <w:szCs w:val="24"/>
      </w:rPr>
    </w:pPr>
    <w:r w:rsidRPr="0049584D">
      <w:rPr>
        <w:noProof/>
        <w:sz w:val="24"/>
        <w:szCs w:val="24"/>
      </w:rPr>
      <w:drawing>
        <wp:anchor distT="0" distB="0" distL="114300" distR="114300" simplePos="0" relativeHeight="251658244" behindDoc="1" locked="0" layoutInCell="1" allowOverlap="1" wp14:anchorId="6FEB169A" wp14:editId="28CEF228">
          <wp:simplePos x="0" y="0"/>
          <wp:positionH relativeFrom="margin">
            <wp:posOffset>229235</wp:posOffset>
          </wp:positionH>
          <wp:positionV relativeFrom="paragraph">
            <wp:posOffset>-209550</wp:posOffset>
          </wp:positionV>
          <wp:extent cx="952500" cy="809625"/>
          <wp:effectExtent l="0" t="0" r="0" b="9525"/>
          <wp:wrapNone/>
          <wp:docPr id="11" name="Picture 11" descr="Title_1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_1_Logo_Smal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57ACD803" w:rsidRPr="57ACD803">
      <w:rPr>
        <w:b/>
        <w:bCs/>
        <w:sz w:val="24"/>
        <w:szCs w:val="24"/>
      </w:rPr>
      <w:t>Cobb County Title I School Improvement Plan 2021-2022</w:t>
    </w:r>
  </w:p>
  <w:p w14:paraId="7C302918" w14:textId="77777777" w:rsidR="00A917D4" w:rsidRDefault="00A917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EBEA1" w14:textId="5EEAFC0B" w:rsidR="00BD26E3" w:rsidRDefault="00BD26E3">
    <w:pPr>
      <w:pStyle w:val="Header"/>
    </w:pPr>
  </w:p>
</w:hdr>
</file>

<file path=word/intelligence.xml><?xml version="1.0" encoding="utf-8"?>
<int:Intelligence xmlns:int="http://schemas.microsoft.com/office/intelligence/2019/intelligence">
  <int:IntelligenceSettings/>
  <int:Manifest>
    <int:WordHash hashCode="ONYLYtR4+7VX0K" id="lwwVbouz"/>
  </int:Manifest>
  <int:Observations>
    <int:Content id="lwwVbou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225C8"/>
    <w:multiLevelType w:val="hybridMultilevel"/>
    <w:tmpl w:val="5E58D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054A2"/>
    <w:multiLevelType w:val="hybridMultilevel"/>
    <w:tmpl w:val="5E58D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A1471"/>
    <w:multiLevelType w:val="hybridMultilevel"/>
    <w:tmpl w:val="5C523D76"/>
    <w:lvl w:ilvl="0" w:tplc="7D104B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055328"/>
    <w:multiLevelType w:val="hybridMultilevel"/>
    <w:tmpl w:val="EC4A8CC6"/>
    <w:lvl w:ilvl="0" w:tplc="E840732E">
      <w:start w:val="1"/>
      <w:numFmt w:val="decimal"/>
      <w:lvlText w:val="%1."/>
      <w:lvlJc w:val="left"/>
      <w:pPr>
        <w:ind w:left="720" w:hanging="360"/>
      </w:pPr>
    </w:lvl>
    <w:lvl w:ilvl="1" w:tplc="19505E1E">
      <w:start w:val="1"/>
      <w:numFmt w:val="lowerLetter"/>
      <w:lvlText w:val="%2."/>
      <w:lvlJc w:val="left"/>
      <w:pPr>
        <w:ind w:left="1440" w:hanging="360"/>
      </w:pPr>
    </w:lvl>
    <w:lvl w:ilvl="2" w:tplc="0CBCC3EE">
      <w:start w:val="1"/>
      <w:numFmt w:val="lowerRoman"/>
      <w:lvlText w:val="%3."/>
      <w:lvlJc w:val="right"/>
      <w:pPr>
        <w:ind w:left="2160" w:hanging="180"/>
      </w:pPr>
    </w:lvl>
    <w:lvl w:ilvl="3" w:tplc="2EA49708">
      <w:start w:val="1"/>
      <w:numFmt w:val="decimal"/>
      <w:lvlText w:val="%4."/>
      <w:lvlJc w:val="left"/>
      <w:pPr>
        <w:ind w:left="2880" w:hanging="360"/>
      </w:pPr>
    </w:lvl>
    <w:lvl w:ilvl="4" w:tplc="8E2E02D8">
      <w:start w:val="1"/>
      <w:numFmt w:val="lowerLetter"/>
      <w:lvlText w:val="%5."/>
      <w:lvlJc w:val="left"/>
      <w:pPr>
        <w:ind w:left="3600" w:hanging="360"/>
      </w:pPr>
    </w:lvl>
    <w:lvl w:ilvl="5" w:tplc="6EA2B188">
      <w:start w:val="1"/>
      <w:numFmt w:val="lowerRoman"/>
      <w:lvlText w:val="%6."/>
      <w:lvlJc w:val="right"/>
      <w:pPr>
        <w:ind w:left="4320" w:hanging="180"/>
      </w:pPr>
    </w:lvl>
    <w:lvl w:ilvl="6" w:tplc="1BC4A2FC">
      <w:start w:val="1"/>
      <w:numFmt w:val="decimal"/>
      <w:lvlText w:val="%7."/>
      <w:lvlJc w:val="left"/>
      <w:pPr>
        <w:ind w:left="5040" w:hanging="360"/>
      </w:pPr>
    </w:lvl>
    <w:lvl w:ilvl="7" w:tplc="15DA92A4">
      <w:start w:val="1"/>
      <w:numFmt w:val="lowerLetter"/>
      <w:lvlText w:val="%8."/>
      <w:lvlJc w:val="left"/>
      <w:pPr>
        <w:ind w:left="5760" w:hanging="360"/>
      </w:pPr>
    </w:lvl>
    <w:lvl w:ilvl="8" w:tplc="49801DC8">
      <w:start w:val="1"/>
      <w:numFmt w:val="lowerRoman"/>
      <w:lvlText w:val="%9."/>
      <w:lvlJc w:val="right"/>
      <w:pPr>
        <w:ind w:left="6480" w:hanging="180"/>
      </w:pPr>
    </w:lvl>
  </w:abstractNum>
  <w:abstractNum w:abstractNumId="4" w15:restartNumberingAfterBreak="0">
    <w:nsid w:val="1E8501ED"/>
    <w:multiLevelType w:val="hybridMultilevel"/>
    <w:tmpl w:val="5E58D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1C3488"/>
    <w:multiLevelType w:val="hybridMultilevel"/>
    <w:tmpl w:val="F5463EB0"/>
    <w:lvl w:ilvl="0" w:tplc="2FEE4CE4">
      <w:start w:val="1"/>
      <w:numFmt w:val="decimal"/>
      <w:lvlText w:val="%1."/>
      <w:lvlJc w:val="left"/>
      <w:pPr>
        <w:ind w:left="720" w:hanging="360"/>
      </w:pPr>
    </w:lvl>
    <w:lvl w:ilvl="1" w:tplc="5A76EB9A">
      <w:start w:val="1"/>
      <w:numFmt w:val="lowerLetter"/>
      <w:lvlText w:val="%2."/>
      <w:lvlJc w:val="left"/>
      <w:pPr>
        <w:ind w:left="1440" w:hanging="360"/>
      </w:pPr>
    </w:lvl>
    <w:lvl w:ilvl="2" w:tplc="366EA474">
      <w:start w:val="1"/>
      <w:numFmt w:val="lowerRoman"/>
      <w:lvlText w:val="%3."/>
      <w:lvlJc w:val="right"/>
      <w:pPr>
        <w:ind w:left="2160" w:hanging="180"/>
      </w:pPr>
    </w:lvl>
    <w:lvl w:ilvl="3" w:tplc="6F8E1584">
      <w:start w:val="1"/>
      <w:numFmt w:val="decimal"/>
      <w:lvlText w:val="%4."/>
      <w:lvlJc w:val="left"/>
      <w:pPr>
        <w:ind w:left="2880" w:hanging="360"/>
      </w:pPr>
    </w:lvl>
    <w:lvl w:ilvl="4" w:tplc="C6788F80">
      <w:start w:val="1"/>
      <w:numFmt w:val="lowerLetter"/>
      <w:lvlText w:val="%5."/>
      <w:lvlJc w:val="left"/>
      <w:pPr>
        <w:ind w:left="3600" w:hanging="360"/>
      </w:pPr>
    </w:lvl>
    <w:lvl w:ilvl="5" w:tplc="96FE0EA0">
      <w:start w:val="1"/>
      <w:numFmt w:val="lowerRoman"/>
      <w:lvlText w:val="%6."/>
      <w:lvlJc w:val="right"/>
      <w:pPr>
        <w:ind w:left="4320" w:hanging="180"/>
      </w:pPr>
    </w:lvl>
    <w:lvl w:ilvl="6" w:tplc="606EB1D0">
      <w:start w:val="1"/>
      <w:numFmt w:val="decimal"/>
      <w:lvlText w:val="%7."/>
      <w:lvlJc w:val="left"/>
      <w:pPr>
        <w:ind w:left="5040" w:hanging="360"/>
      </w:pPr>
    </w:lvl>
    <w:lvl w:ilvl="7" w:tplc="EAE63ABA">
      <w:start w:val="1"/>
      <w:numFmt w:val="lowerLetter"/>
      <w:lvlText w:val="%8."/>
      <w:lvlJc w:val="left"/>
      <w:pPr>
        <w:ind w:left="5760" w:hanging="360"/>
      </w:pPr>
    </w:lvl>
    <w:lvl w:ilvl="8" w:tplc="5C42BEA8">
      <w:start w:val="1"/>
      <w:numFmt w:val="lowerRoman"/>
      <w:lvlText w:val="%9."/>
      <w:lvlJc w:val="right"/>
      <w:pPr>
        <w:ind w:left="6480" w:hanging="180"/>
      </w:pPr>
    </w:lvl>
  </w:abstractNum>
  <w:abstractNum w:abstractNumId="6" w15:restartNumberingAfterBreak="0">
    <w:nsid w:val="2D9151ED"/>
    <w:multiLevelType w:val="hybridMultilevel"/>
    <w:tmpl w:val="6DEA3F78"/>
    <w:lvl w:ilvl="0" w:tplc="3426FE42">
      <w:start w:val="1"/>
      <w:numFmt w:val="decimal"/>
      <w:lvlText w:val="%1."/>
      <w:lvlJc w:val="left"/>
      <w:pPr>
        <w:ind w:left="720" w:hanging="360"/>
      </w:pPr>
    </w:lvl>
    <w:lvl w:ilvl="1" w:tplc="D2FEDC2A">
      <w:start w:val="1"/>
      <w:numFmt w:val="lowerLetter"/>
      <w:lvlText w:val="%2."/>
      <w:lvlJc w:val="left"/>
      <w:pPr>
        <w:ind w:left="1440" w:hanging="360"/>
      </w:pPr>
    </w:lvl>
    <w:lvl w:ilvl="2" w:tplc="AFFA7834">
      <w:start w:val="1"/>
      <w:numFmt w:val="lowerRoman"/>
      <w:lvlText w:val="%3."/>
      <w:lvlJc w:val="right"/>
      <w:pPr>
        <w:ind w:left="2160" w:hanging="180"/>
      </w:pPr>
    </w:lvl>
    <w:lvl w:ilvl="3" w:tplc="DED29EEE">
      <w:start w:val="1"/>
      <w:numFmt w:val="decimal"/>
      <w:lvlText w:val="%4."/>
      <w:lvlJc w:val="left"/>
      <w:pPr>
        <w:ind w:left="2880" w:hanging="360"/>
      </w:pPr>
    </w:lvl>
    <w:lvl w:ilvl="4" w:tplc="C272071C">
      <w:start w:val="1"/>
      <w:numFmt w:val="lowerLetter"/>
      <w:lvlText w:val="%5."/>
      <w:lvlJc w:val="left"/>
      <w:pPr>
        <w:ind w:left="3600" w:hanging="360"/>
      </w:pPr>
    </w:lvl>
    <w:lvl w:ilvl="5" w:tplc="08B8DB08">
      <w:start w:val="1"/>
      <w:numFmt w:val="lowerRoman"/>
      <w:lvlText w:val="%6."/>
      <w:lvlJc w:val="right"/>
      <w:pPr>
        <w:ind w:left="4320" w:hanging="180"/>
      </w:pPr>
    </w:lvl>
    <w:lvl w:ilvl="6" w:tplc="82C67682">
      <w:start w:val="1"/>
      <w:numFmt w:val="decimal"/>
      <w:lvlText w:val="%7."/>
      <w:lvlJc w:val="left"/>
      <w:pPr>
        <w:ind w:left="5040" w:hanging="360"/>
      </w:pPr>
    </w:lvl>
    <w:lvl w:ilvl="7" w:tplc="EB4E955E">
      <w:start w:val="1"/>
      <w:numFmt w:val="lowerLetter"/>
      <w:lvlText w:val="%8."/>
      <w:lvlJc w:val="left"/>
      <w:pPr>
        <w:ind w:left="5760" w:hanging="360"/>
      </w:pPr>
    </w:lvl>
    <w:lvl w:ilvl="8" w:tplc="E3EA20BC">
      <w:start w:val="1"/>
      <w:numFmt w:val="lowerRoman"/>
      <w:lvlText w:val="%9."/>
      <w:lvlJc w:val="right"/>
      <w:pPr>
        <w:ind w:left="6480" w:hanging="180"/>
      </w:pPr>
    </w:lvl>
  </w:abstractNum>
  <w:abstractNum w:abstractNumId="7" w15:restartNumberingAfterBreak="0">
    <w:nsid w:val="32F100EA"/>
    <w:multiLevelType w:val="hybridMultilevel"/>
    <w:tmpl w:val="6A08237C"/>
    <w:lvl w:ilvl="0" w:tplc="A9469002">
      <w:start w:val="1"/>
      <w:numFmt w:val="decimal"/>
      <w:lvlText w:val="%1."/>
      <w:lvlJc w:val="left"/>
      <w:pPr>
        <w:ind w:left="720" w:hanging="360"/>
      </w:pPr>
    </w:lvl>
    <w:lvl w:ilvl="1" w:tplc="25884EFA">
      <w:start w:val="1"/>
      <w:numFmt w:val="lowerLetter"/>
      <w:lvlText w:val="%2."/>
      <w:lvlJc w:val="left"/>
      <w:pPr>
        <w:ind w:left="1440" w:hanging="360"/>
      </w:pPr>
    </w:lvl>
    <w:lvl w:ilvl="2" w:tplc="640ED8E2">
      <w:start w:val="1"/>
      <w:numFmt w:val="lowerRoman"/>
      <w:lvlText w:val="%3."/>
      <w:lvlJc w:val="right"/>
      <w:pPr>
        <w:ind w:left="2160" w:hanging="180"/>
      </w:pPr>
    </w:lvl>
    <w:lvl w:ilvl="3" w:tplc="FDBE21AA">
      <w:start w:val="1"/>
      <w:numFmt w:val="decimal"/>
      <w:lvlText w:val="%4."/>
      <w:lvlJc w:val="left"/>
      <w:pPr>
        <w:ind w:left="2880" w:hanging="360"/>
      </w:pPr>
    </w:lvl>
    <w:lvl w:ilvl="4" w:tplc="E6BC49AA">
      <w:start w:val="1"/>
      <w:numFmt w:val="lowerLetter"/>
      <w:lvlText w:val="%5."/>
      <w:lvlJc w:val="left"/>
      <w:pPr>
        <w:ind w:left="3600" w:hanging="360"/>
      </w:pPr>
    </w:lvl>
    <w:lvl w:ilvl="5" w:tplc="7C5084DC">
      <w:start w:val="1"/>
      <w:numFmt w:val="lowerRoman"/>
      <w:lvlText w:val="%6."/>
      <w:lvlJc w:val="right"/>
      <w:pPr>
        <w:ind w:left="4320" w:hanging="180"/>
      </w:pPr>
    </w:lvl>
    <w:lvl w:ilvl="6" w:tplc="75C8E93E">
      <w:start w:val="1"/>
      <w:numFmt w:val="decimal"/>
      <w:lvlText w:val="%7."/>
      <w:lvlJc w:val="left"/>
      <w:pPr>
        <w:ind w:left="5040" w:hanging="360"/>
      </w:pPr>
    </w:lvl>
    <w:lvl w:ilvl="7" w:tplc="A608150A">
      <w:start w:val="1"/>
      <w:numFmt w:val="lowerLetter"/>
      <w:lvlText w:val="%8."/>
      <w:lvlJc w:val="left"/>
      <w:pPr>
        <w:ind w:left="5760" w:hanging="360"/>
      </w:pPr>
    </w:lvl>
    <w:lvl w:ilvl="8" w:tplc="801296EC">
      <w:start w:val="1"/>
      <w:numFmt w:val="lowerRoman"/>
      <w:lvlText w:val="%9."/>
      <w:lvlJc w:val="right"/>
      <w:pPr>
        <w:ind w:left="6480" w:hanging="180"/>
      </w:pPr>
    </w:lvl>
  </w:abstractNum>
  <w:abstractNum w:abstractNumId="8" w15:restartNumberingAfterBreak="0">
    <w:nsid w:val="39CE5D92"/>
    <w:multiLevelType w:val="hybridMultilevel"/>
    <w:tmpl w:val="E33CF6CC"/>
    <w:lvl w:ilvl="0" w:tplc="A58A31A0">
      <w:start w:val="1"/>
      <w:numFmt w:val="decimal"/>
      <w:lvlText w:val="%1."/>
      <w:lvlJc w:val="left"/>
      <w:pPr>
        <w:ind w:left="720" w:hanging="360"/>
      </w:pPr>
    </w:lvl>
    <w:lvl w:ilvl="1" w:tplc="11684888">
      <w:start w:val="1"/>
      <w:numFmt w:val="lowerLetter"/>
      <w:lvlText w:val="%2."/>
      <w:lvlJc w:val="left"/>
      <w:pPr>
        <w:ind w:left="1440" w:hanging="360"/>
      </w:pPr>
    </w:lvl>
    <w:lvl w:ilvl="2" w:tplc="F538F24E">
      <w:start w:val="1"/>
      <w:numFmt w:val="lowerRoman"/>
      <w:lvlText w:val="%3."/>
      <w:lvlJc w:val="right"/>
      <w:pPr>
        <w:ind w:left="2160" w:hanging="180"/>
      </w:pPr>
    </w:lvl>
    <w:lvl w:ilvl="3" w:tplc="3566F7D8">
      <w:start w:val="1"/>
      <w:numFmt w:val="decimal"/>
      <w:lvlText w:val="%4."/>
      <w:lvlJc w:val="left"/>
      <w:pPr>
        <w:ind w:left="2880" w:hanging="360"/>
      </w:pPr>
    </w:lvl>
    <w:lvl w:ilvl="4" w:tplc="DB68D384">
      <w:start w:val="1"/>
      <w:numFmt w:val="lowerLetter"/>
      <w:lvlText w:val="%5."/>
      <w:lvlJc w:val="left"/>
      <w:pPr>
        <w:ind w:left="3600" w:hanging="360"/>
      </w:pPr>
    </w:lvl>
    <w:lvl w:ilvl="5" w:tplc="ECBED70A">
      <w:start w:val="1"/>
      <w:numFmt w:val="lowerRoman"/>
      <w:lvlText w:val="%6."/>
      <w:lvlJc w:val="right"/>
      <w:pPr>
        <w:ind w:left="4320" w:hanging="180"/>
      </w:pPr>
    </w:lvl>
    <w:lvl w:ilvl="6" w:tplc="40240610">
      <w:start w:val="1"/>
      <w:numFmt w:val="decimal"/>
      <w:lvlText w:val="%7."/>
      <w:lvlJc w:val="left"/>
      <w:pPr>
        <w:ind w:left="5040" w:hanging="360"/>
      </w:pPr>
    </w:lvl>
    <w:lvl w:ilvl="7" w:tplc="ECD44434">
      <w:start w:val="1"/>
      <w:numFmt w:val="lowerLetter"/>
      <w:lvlText w:val="%8."/>
      <w:lvlJc w:val="left"/>
      <w:pPr>
        <w:ind w:left="5760" w:hanging="360"/>
      </w:pPr>
    </w:lvl>
    <w:lvl w:ilvl="8" w:tplc="E2521B0C">
      <w:start w:val="1"/>
      <w:numFmt w:val="lowerRoman"/>
      <w:lvlText w:val="%9."/>
      <w:lvlJc w:val="right"/>
      <w:pPr>
        <w:ind w:left="6480" w:hanging="180"/>
      </w:pPr>
    </w:lvl>
  </w:abstractNum>
  <w:abstractNum w:abstractNumId="9" w15:restartNumberingAfterBreak="0">
    <w:nsid w:val="3B65435F"/>
    <w:multiLevelType w:val="hybridMultilevel"/>
    <w:tmpl w:val="D36C5E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5669EC"/>
    <w:multiLevelType w:val="hybridMultilevel"/>
    <w:tmpl w:val="5E58D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AF1F90"/>
    <w:multiLevelType w:val="hybridMultilevel"/>
    <w:tmpl w:val="1EE46E6E"/>
    <w:lvl w:ilvl="0" w:tplc="C9BE2EB4">
      <w:start w:val="1"/>
      <w:numFmt w:val="decimal"/>
      <w:lvlText w:val="%1."/>
      <w:lvlJc w:val="left"/>
      <w:pPr>
        <w:ind w:left="720" w:hanging="360"/>
      </w:pPr>
    </w:lvl>
    <w:lvl w:ilvl="1" w:tplc="12B89474">
      <w:start w:val="1"/>
      <w:numFmt w:val="lowerLetter"/>
      <w:lvlText w:val="%2."/>
      <w:lvlJc w:val="left"/>
      <w:pPr>
        <w:ind w:left="1440" w:hanging="360"/>
      </w:pPr>
    </w:lvl>
    <w:lvl w:ilvl="2" w:tplc="8A72B884">
      <w:start w:val="1"/>
      <w:numFmt w:val="lowerRoman"/>
      <w:lvlText w:val="%3."/>
      <w:lvlJc w:val="right"/>
      <w:pPr>
        <w:ind w:left="2160" w:hanging="180"/>
      </w:pPr>
    </w:lvl>
    <w:lvl w:ilvl="3" w:tplc="40A41F8C">
      <w:start w:val="1"/>
      <w:numFmt w:val="decimal"/>
      <w:lvlText w:val="%4."/>
      <w:lvlJc w:val="left"/>
      <w:pPr>
        <w:ind w:left="2880" w:hanging="360"/>
      </w:pPr>
    </w:lvl>
    <w:lvl w:ilvl="4" w:tplc="C9A2CEA4">
      <w:start w:val="1"/>
      <w:numFmt w:val="lowerLetter"/>
      <w:lvlText w:val="%5."/>
      <w:lvlJc w:val="left"/>
      <w:pPr>
        <w:ind w:left="3600" w:hanging="360"/>
      </w:pPr>
    </w:lvl>
    <w:lvl w:ilvl="5" w:tplc="F5D469CE">
      <w:start w:val="1"/>
      <w:numFmt w:val="lowerRoman"/>
      <w:lvlText w:val="%6."/>
      <w:lvlJc w:val="right"/>
      <w:pPr>
        <w:ind w:left="4320" w:hanging="180"/>
      </w:pPr>
    </w:lvl>
    <w:lvl w:ilvl="6" w:tplc="7AC2EB8A">
      <w:start w:val="1"/>
      <w:numFmt w:val="decimal"/>
      <w:lvlText w:val="%7."/>
      <w:lvlJc w:val="left"/>
      <w:pPr>
        <w:ind w:left="5040" w:hanging="360"/>
      </w:pPr>
    </w:lvl>
    <w:lvl w:ilvl="7" w:tplc="9FF02326">
      <w:start w:val="1"/>
      <w:numFmt w:val="lowerLetter"/>
      <w:lvlText w:val="%8."/>
      <w:lvlJc w:val="left"/>
      <w:pPr>
        <w:ind w:left="5760" w:hanging="360"/>
      </w:pPr>
    </w:lvl>
    <w:lvl w:ilvl="8" w:tplc="C9C080EC">
      <w:start w:val="1"/>
      <w:numFmt w:val="lowerRoman"/>
      <w:lvlText w:val="%9."/>
      <w:lvlJc w:val="right"/>
      <w:pPr>
        <w:ind w:left="6480" w:hanging="180"/>
      </w:pPr>
    </w:lvl>
  </w:abstractNum>
  <w:abstractNum w:abstractNumId="12" w15:restartNumberingAfterBreak="0">
    <w:nsid w:val="5ACF77B7"/>
    <w:multiLevelType w:val="hybridMultilevel"/>
    <w:tmpl w:val="E91EA41A"/>
    <w:lvl w:ilvl="0" w:tplc="F29A96F0">
      <w:start w:val="1"/>
      <w:numFmt w:val="bullet"/>
      <w:lvlText w:val="•"/>
      <w:lvlJc w:val="left"/>
      <w:pPr>
        <w:ind w:left="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1E4743E">
      <w:start w:val="1"/>
      <w:numFmt w:val="bullet"/>
      <w:lvlText w:val="o"/>
      <w:lvlJc w:val="left"/>
      <w:pPr>
        <w:ind w:left="109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630A75A">
      <w:start w:val="1"/>
      <w:numFmt w:val="bullet"/>
      <w:lvlText w:val="▪"/>
      <w:lvlJc w:val="left"/>
      <w:pPr>
        <w:ind w:left="18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92C94BC">
      <w:start w:val="1"/>
      <w:numFmt w:val="bullet"/>
      <w:lvlText w:val="•"/>
      <w:lvlJc w:val="left"/>
      <w:pPr>
        <w:ind w:left="253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7DA9340">
      <w:start w:val="1"/>
      <w:numFmt w:val="bullet"/>
      <w:lvlText w:val="o"/>
      <w:lvlJc w:val="left"/>
      <w:pPr>
        <w:ind w:left="325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94782C40">
      <w:start w:val="1"/>
      <w:numFmt w:val="bullet"/>
      <w:lvlText w:val="▪"/>
      <w:lvlJc w:val="left"/>
      <w:pPr>
        <w:ind w:left="397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9CEA988">
      <w:start w:val="1"/>
      <w:numFmt w:val="bullet"/>
      <w:lvlText w:val="•"/>
      <w:lvlJc w:val="left"/>
      <w:pPr>
        <w:ind w:left="469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E809C70">
      <w:start w:val="1"/>
      <w:numFmt w:val="bullet"/>
      <w:lvlText w:val="o"/>
      <w:lvlJc w:val="left"/>
      <w:pPr>
        <w:ind w:left="54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8325EB6">
      <w:start w:val="1"/>
      <w:numFmt w:val="bullet"/>
      <w:lvlText w:val="▪"/>
      <w:lvlJc w:val="left"/>
      <w:pPr>
        <w:ind w:left="613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CF7466D"/>
    <w:multiLevelType w:val="multilevel"/>
    <w:tmpl w:val="C23AD1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F195C60"/>
    <w:multiLevelType w:val="hybridMultilevel"/>
    <w:tmpl w:val="35602EDE"/>
    <w:lvl w:ilvl="0" w:tplc="856A9CDC">
      <w:start w:val="1"/>
      <w:numFmt w:val="bullet"/>
      <w:lvlText w:val="•"/>
      <w:lvlJc w:val="left"/>
      <w:pPr>
        <w:ind w:left="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4AA6988">
      <w:start w:val="1"/>
      <w:numFmt w:val="bullet"/>
      <w:lvlText w:val="o"/>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AF0EDFA">
      <w:start w:val="1"/>
      <w:numFmt w:val="bullet"/>
      <w:lvlText w:val="▪"/>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1AA07C2">
      <w:start w:val="1"/>
      <w:numFmt w:val="bullet"/>
      <w:lvlText w:val="•"/>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D0CBB6C">
      <w:start w:val="1"/>
      <w:numFmt w:val="bullet"/>
      <w:lvlText w:val="o"/>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90C9FB0">
      <w:start w:val="1"/>
      <w:numFmt w:val="bullet"/>
      <w:lvlText w:val="▪"/>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60ED7F6">
      <w:start w:val="1"/>
      <w:numFmt w:val="bullet"/>
      <w:lvlText w:val="•"/>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C0080AE">
      <w:start w:val="1"/>
      <w:numFmt w:val="bullet"/>
      <w:lvlText w:val="o"/>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D4E669E">
      <w:start w:val="1"/>
      <w:numFmt w:val="bullet"/>
      <w:lvlText w:val="▪"/>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BA9575F"/>
    <w:multiLevelType w:val="hybridMultilevel"/>
    <w:tmpl w:val="3FF04C90"/>
    <w:lvl w:ilvl="0" w:tplc="A2D0A154">
      <w:start w:val="1"/>
      <w:numFmt w:val="bullet"/>
      <w:lvlText w:val="·"/>
      <w:lvlJc w:val="left"/>
      <w:pPr>
        <w:ind w:left="720" w:hanging="360"/>
      </w:pPr>
      <w:rPr>
        <w:rFonts w:ascii="Symbol" w:hAnsi="Symbol" w:hint="default"/>
      </w:rPr>
    </w:lvl>
    <w:lvl w:ilvl="1" w:tplc="8F1E1EB4">
      <w:start w:val="1"/>
      <w:numFmt w:val="bullet"/>
      <w:lvlText w:val="o"/>
      <w:lvlJc w:val="left"/>
      <w:pPr>
        <w:ind w:left="1440" w:hanging="360"/>
      </w:pPr>
      <w:rPr>
        <w:rFonts w:ascii="Courier New" w:hAnsi="Courier New" w:hint="default"/>
      </w:rPr>
    </w:lvl>
    <w:lvl w:ilvl="2" w:tplc="3AF2BBC4">
      <w:start w:val="1"/>
      <w:numFmt w:val="bullet"/>
      <w:lvlText w:val=""/>
      <w:lvlJc w:val="left"/>
      <w:pPr>
        <w:ind w:left="2160" w:hanging="360"/>
      </w:pPr>
      <w:rPr>
        <w:rFonts w:ascii="Wingdings" w:hAnsi="Wingdings" w:hint="default"/>
      </w:rPr>
    </w:lvl>
    <w:lvl w:ilvl="3" w:tplc="C6D2F910">
      <w:start w:val="1"/>
      <w:numFmt w:val="bullet"/>
      <w:lvlText w:val=""/>
      <w:lvlJc w:val="left"/>
      <w:pPr>
        <w:ind w:left="2880" w:hanging="360"/>
      </w:pPr>
      <w:rPr>
        <w:rFonts w:ascii="Symbol" w:hAnsi="Symbol" w:hint="default"/>
      </w:rPr>
    </w:lvl>
    <w:lvl w:ilvl="4" w:tplc="A2FABC48">
      <w:start w:val="1"/>
      <w:numFmt w:val="bullet"/>
      <w:lvlText w:val="o"/>
      <w:lvlJc w:val="left"/>
      <w:pPr>
        <w:ind w:left="3600" w:hanging="360"/>
      </w:pPr>
      <w:rPr>
        <w:rFonts w:ascii="Courier New" w:hAnsi="Courier New" w:hint="default"/>
      </w:rPr>
    </w:lvl>
    <w:lvl w:ilvl="5" w:tplc="BBD20184">
      <w:start w:val="1"/>
      <w:numFmt w:val="bullet"/>
      <w:lvlText w:val=""/>
      <w:lvlJc w:val="left"/>
      <w:pPr>
        <w:ind w:left="4320" w:hanging="360"/>
      </w:pPr>
      <w:rPr>
        <w:rFonts w:ascii="Wingdings" w:hAnsi="Wingdings" w:hint="default"/>
      </w:rPr>
    </w:lvl>
    <w:lvl w:ilvl="6" w:tplc="8320DA58">
      <w:start w:val="1"/>
      <w:numFmt w:val="bullet"/>
      <w:lvlText w:val=""/>
      <w:lvlJc w:val="left"/>
      <w:pPr>
        <w:ind w:left="5040" w:hanging="360"/>
      </w:pPr>
      <w:rPr>
        <w:rFonts w:ascii="Symbol" w:hAnsi="Symbol" w:hint="default"/>
      </w:rPr>
    </w:lvl>
    <w:lvl w:ilvl="7" w:tplc="15409168">
      <w:start w:val="1"/>
      <w:numFmt w:val="bullet"/>
      <w:lvlText w:val="o"/>
      <w:lvlJc w:val="left"/>
      <w:pPr>
        <w:ind w:left="5760" w:hanging="360"/>
      </w:pPr>
      <w:rPr>
        <w:rFonts w:ascii="Courier New" w:hAnsi="Courier New" w:hint="default"/>
      </w:rPr>
    </w:lvl>
    <w:lvl w:ilvl="8" w:tplc="C1E06558">
      <w:start w:val="1"/>
      <w:numFmt w:val="bullet"/>
      <w:lvlText w:val=""/>
      <w:lvlJc w:val="left"/>
      <w:pPr>
        <w:ind w:left="6480" w:hanging="360"/>
      </w:pPr>
      <w:rPr>
        <w:rFonts w:ascii="Wingdings" w:hAnsi="Wingdings" w:hint="default"/>
      </w:rPr>
    </w:lvl>
  </w:abstractNum>
  <w:abstractNum w:abstractNumId="16" w15:restartNumberingAfterBreak="0">
    <w:nsid w:val="7D101570"/>
    <w:multiLevelType w:val="hybridMultilevel"/>
    <w:tmpl w:val="458A4556"/>
    <w:lvl w:ilvl="0" w:tplc="D8E6A5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6"/>
  </w:num>
  <w:num w:numId="3">
    <w:abstractNumId w:val="3"/>
  </w:num>
  <w:num w:numId="4">
    <w:abstractNumId w:val="15"/>
  </w:num>
  <w:num w:numId="5">
    <w:abstractNumId w:val="5"/>
  </w:num>
  <w:num w:numId="6">
    <w:abstractNumId w:val="11"/>
  </w:num>
  <w:num w:numId="7">
    <w:abstractNumId w:val="8"/>
  </w:num>
  <w:num w:numId="8">
    <w:abstractNumId w:val="13"/>
  </w:num>
  <w:num w:numId="9">
    <w:abstractNumId w:val="16"/>
  </w:num>
  <w:num w:numId="10">
    <w:abstractNumId w:val="12"/>
  </w:num>
  <w:num w:numId="11">
    <w:abstractNumId w:val="14"/>
  </w:num>
  <w:num w:numId="12">
    <w:abstractNumId w:val="4"/>
  </w:num>
  <w:num w:numId="13">
    <w:abstractNumId w:val="1"/>
  </w:num>
  <w:num w:numId="14">
    <w:abstractNumId w:val="10"/>
  </w:num>
  <w:num w:numId="15">
    <w:abstractNumId w:val="0"/>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E6B"/>
    <w:rsid w:val="000134BC"/>
    <w:rsid w:val="00035B32"/>
    <w:rsid w:val="00042E67"/>
    <w:rsid w:val="00075F47"/>
    <w:rsid w:val="00080D58"/>
    <w:rsid w:val="000B26B8"/>
    <w:rsid w:val="000D6E8B"/>
    <w:rsid w:val="000D7197"/>
    <w:rsid w:val="000E5DB8"/>
    <w:rsid w:val="000F1998"/>
    <w:rsid w:val="000F76D2"/>
    <w:rsid w:val="0012235F"/>
    <w:rsid w:val="00135189"/>
    <w:rsid w:val="0015392A"/>
    <w:rsid w:val="00174F44"/>
    <w:rsid w:val="0017683A"/>
    <w:rsid w:val="00180301"/>
    <w:rsid w:val="001A31FC"/>
    <w:rsid w:val="001D2D02"/>
    <w:rsid w:val="001D7601"/>
    <w:rsid w:val="001F575E"/>
    <w:rsid w:val="001F74D7"/>
    <w:rsid w:val="002106F7"/>
    <w:rsid w:val="00224324"/>
    <w:rsid w:val="00241E6F"/>
    <w:rsid w:val="002566AE"/>
    <w:rsid w:val="00286D64"/>
    <w:rsid w:val="00292965"/>
    <w:rsid w:val="002D5F55"/>
    <w:rsid w:val="002E39BB"/>
    <w:rsid w:val="002F5F64"/>
    <w:rsid w:val="00300B3B"/>
    <w:rsid w:val="00344115"/>
    <w:rsid w:val="0034637C"/>
    <w:rsid w:val="0035488F"/>
    <w:rsid w:val="0039128B"/>
    <w:rsid w:val="003B3342"/>
    <w:rsid w:val="003E1D2B"/>
    <w:rsid w:val="003E3967"/>
    <w:rsid w:val="003F13E4"/>
    <w:rsid w:val="004179C3"/>
    <w:rsid w:val="00420765"/>
    <w:rsid w:val="004530DE"/>
    <w:rsid w:val="0045433B"/>
    <w:rsid w:val="00470D2C"/>
    <w:rsid w:val="00477FA2"/>
    <w:rsid w:val="0049584D"/>
    <w:rsid w:val="004A72CE"/>
    <w:rsid w:val="004C6B1B"/>
    <w:rsid w:val="004D07D7"/>
    <w:rsid w:val="004F1767"/>
    <w:rsid w:val="00523606"/>
    <w:rsid w:val="0053E788"/>
    <w:rsid w:val="0054391D"/>
    <w:rsid w:val="00544645"/>
    <w:rsid w:val="00544972"/>
    <w:rsid w:val="00555B86"/>
    <w:rsid w:val="005B2266"/>
    <w:rsid w:val="005C08C7"/>
    <w:rsid w:val="005C6AB1"/>
    <w:rsid w:val="005E7BCA"/>
    <w:rsid w:val="006022F8"/>
    <w:rsid w:val="00623A0D"/>
    <w:rsid w:val="00644464"/>
    <w:rsid w:val="00664447"/>
    <w:rsid w:val="00667FE9"/>
    <w:rsid w:val="00670CBD"/>
    <w:rsid w:val="006B1EF0"/>
    <w:rsid w:val="007068F0"/>
    <w:rsid w:val="007204E2"/>
    <w:rsid w:val="00731F93"/>
    <w:rsid w:val="00761B36"/>
    <w:rsid w:val="00775136"/>
    <w:rsid w:val="007C4A58"/>
    <w:rsid w:val="007C7962"/>
    <w:rsid w:val="007F403D"/>
    <w:rsid w:val="007F4DAB"/>
    <w:rsid w:val="00801C4F"/>
    <w:rsid w:val="00817187"/>
    <w:rsid w:val="00820A6D"/>
    <w:rsid w:val="00820B2E"/>
    <w:rsid w:val="008241BF"/>
    <w:rsid w:val="008542AF"/>
    <w:rsid w:val="0086122F"/>
    <w:rsid w:val="008744D6"/>
    <w:rsid w:val="0088166E"/>
    <w:rsid w:val="0088284E"/>
    <w:rsid w:val="008A5C92"/>
    <w:rsid w:val="008B21A9"/>
    <w:rsid w:val="008B7156"/>
    <w:rsid w:val="008C1BF4"/>
    <w:rsid w:val="008C57ED"/>
    <w:rsid w:val="008D2A1D"/>
    <w:rsid w:val="00920B84"/>
    <w:rsid w:val="00921F36"/>
    <w:rsid w:val="00932FAD"/>
    <w:rsid w:val="009332C7"/>
    <w:rsid w:val="009572CF"/>
    <w:rsid w:val="00963DED"/>
    <w:rsid w:val="009D1CF8"/>
    <w:rsid w:val="009D20C0"/>
    <w:rsid w:val="009E0364"/>
    <w:rsid w:val="009E0595"/>
    <w:rsid w:val="00A71673"/>
    <w:rsid w:val="00A77B84"/>
    <w:rsid w:val="00A917D4"/>
    <w:rsid w:val="00AD6467"/>
    <w:rsid w:val="00AE0421"/>
    <w:rsid w:val="00B055DE"/>
    <w:rsid w:val="00B175CD"/>
    <w:rsid w:val="00B518E2"/>
    <w:rsid w:val="00B67EA1"/>
    <w:rsid w:val="00B84B50"/>
    <w:rsid w:val="00B85C56"/>
    <w:rsid w:val="00BC01CA"/>
    <w:rsid w:val="00BD156B"/>
    <w:rsid w:val="00BD26E3"/>
    <w:rsid w:val="00BE2068"/>
    <w:rsid w:val="00BE6081"/>
    <w:rsid w:val="00BE73F9"/>
    <w:rsid w:val="00BF6AD5"/>
    <w:rsid w:val="00C7269B"/>
    <w:rsid w:val="00C73E6B"/>
    <w:rsid w:val="00C8312D"/>
    <w:rsid w:val="00CC2104"/>
    <w:rsid w:val="00CD3035"/>
    <w:rsid w:val="00CD70D6"/>
    <w:rsid w:val="00CF1C6D"/>
    <w:rsid w:val="00CF7387"/>
    <w:rsid w:val="00D11509"/>
    <w:rsid w:val="00D5265B"/>
    <w:rsid w:val="00D7195F"/>
    <w:rsid w:val="00D87FEF"/>
    <w:rsid w:val="00D92B3F"/>
    <w:rsid w:val="00D959BA"/>
    <w:rsid w:val="00DA284B"/>
    <w:rsid w:val="00DD2190"/>
    <w:rsid w:val="00DD3DB4"/>
    <w:rsid w:val="00DE501B"/>
    <w:rsid w:val="00DF6491"/>
    <w:rsid w:val="00E01104"/>
    <w:rsid w:val="00E025C3"/>
    <w:rsid w:val="00E101D9"/>
    <w:rsid w:val="00E22264"/>
    <w:rsid w:val="00E23BD8"/>
    <w:rsid w:val="00E37074"/>
    <w:rsid w:val="00E63342"/>
    <w:rsid w:val="00E757E8"/>
    <w:rsid w:val="00E76BF1"/>
    <w:rsid w:val="00EE6827"/>
    <w:rsid w:val="00EF5883"/>
    <w:rsid w:val="00F0034E"/>
    <w:rsid w:val="00F05C25"/>
    <w:rsid w:val="00F24587"/>
    <w:rsid w:val="00F356B1"/>
    <w:rsid w:val="00F42447"/>
    <w:rsid w:val="00F531EF"/>
    <w:rsid w:val="00F650EB"/>
    <w:rsid w:val="00F97F8C"/>
    <w:rsid w:val="00FD7306"/>
    <w:rsid w:val="00FE1728"/>
    <w:rsid w:val="0158897A"/>
    <w:rsid w:val="01669676"/>
    <w:rsid w:val="0167DCEE"/>
    <w:rsid w:val="0200F908"/>
    <w:rsid w:val="0265A4AF"/>
    <w:rsid w:val="032BD3AA"/>
    <w:rsid w:val="039D514A"/>
    <w:rsid w:val="062F7105"/>
    <w:rsid w:val="0793BF5F"/>
    <w:rsid w:val="07F400DE"/>
    <w:rsid w:val="084972FC"/>
    <w:rsid w:val="084A1347"/>
    <w:rsid w:val="091FF413"/>
    <w:rsid w:val="0935E696"/>
    <w:rsid w:val="09E6AC91"/>
    <w:rsid w:val="0ABDEE7F"/>
    <w:rsid w:val="0AFAB5FB"/>
    <w:rsid w:val="0B079499"/>
    <w:rsid w:val="0CFD2F33"/>
    <w:rsid w:val="0D20845A"/>
    <w:rsid w:val="0D4C2116"/>
    <w:rsid w:val="0FECEF41"/>
    <w:rsid w:val="113AA1A5"/>
    <w:rsid w:val="13685802"/>
    <w:rsid w:val="157CDA6F"/>
    <w:rsid w:val="179C7190"/>
    <w:rsid w:val="17B599ED"/>
    <w:rsid w:val="17E6C64F"/>
    <w:rsid w:val="1AD41252"/>
    <w:rsid w:val="1D6D7F89"/>
    <w:rsid w:val="1E5607D3"/>
    <w:rsid w:val="1EF172E5"/>
    <w:rsid w:val="1FE22062"/>
    <w:rsid w:val="22F48356"/>
    <w:rsid w:val="237BEF84"/>
    <w:rsid w:val="2480C6C8"/>
    <w:rsid w:val="249053B7"/>
    <w:rsid w:val="25DFD71B"/>
    <w:rsid w:val="2612FBBB"/>
    <w:rsid w:val="2686C12C"/>
    <w:rsid w:val="268FD20F"/>
    <w:rsid w:val="27AE55E7"/>
    <w:rsid w:val="28FA2A23"/>
    <w:rsid w:val="290B2E45"/>
    <w:rsid w:val="2A60E0B1"/>
    <w:rsid w:val="2B9DFA4E"/>
    <w:rsid w:val="2CDF8443"/>
    <w:rsid w:val="2F5404FB"/>
    <w:rsid w:val="31202CDD"/>
    <w:rsid w:val="32B6DACF"/>
    <w:rsid w:val="336E5517"/>
    <w:rsid w:val="34324851"/>
    <w:rsid w:val="35312196"/>
    <w:rsid w:val="353FFB09"/>
    <w:rsid w:val="3878F8BD"/>
    <w:rsid w:val="3A291765"/>
    <w:rsid w:val="3B90FBCC"/>
    <w:rsid w:val="3DBABE9D"/>
    <w:rsid w:val="3DEFD1F3"/>
    <w:rsid w:val="3E4577D4"/>
    <w:rsid w:val="3ECB638B"/>
    <w:rsid w:val="3EE3B8DA"/>
    <w:rsid w:val="3F33AB21"/>
    <w:rsid w:val="3F67EAFC"/>
    <w:rsid w:val="3FA4CAB1"/>
    <w:rsid w:val="40CF7B82"/>
    <w:rsid w:val="412772B5"/>
    <w:rsid w:val="421E2099"/>
    <w:rsid w:val="422C707F"/>
    <w:rsid w:val="447076F4"/>
    <w:rsid w:val="44D45636"/>
    <w:rsid w:val="45B30324"/>
    <w:rsid w:val="474ED385"/>
    <w:rsid w:val="4796B439"/>
    <w:rsid w:val="47E085EC"/>
    <w:rsid w:val="4826C935"/>
    <w:rsid w:val="49767F6A"/>
    <w:rsid w:val="49990B43"/>
    <w:rsid w:val="49A9FE06"/>
    <w:rsid w:val="4B41C75F"/>
    <w:rsid w:val="4B4E9A7E"/>
    <w:rsid w:val="4B8326DB"/>
    <w:rsid w:val="4B924835"/>
    <w:rsid w:val="4C14B857"/>
    <w:rsid w:val="4CD0BC6F"/>
    <w:rsid w:val="4DBE1509"/>
    <w:rsid w:val="4E05F5BD"/>
    <w:rsid w:val="4F1C775A"/>
    <w:rsid w:val="50B2C664"/>
    <w:rsid w:val="51A85DC3"/>
    <w:rsid w:val="51B4831E"/>
    <w:rsid w:val="52684750"/>
    <w:rsid w:val="5291862C"/>
    <w:rsid w:val="530E7509"/>
    <w:rsid w:val="54F57CC4"/>
    <w:rsid w:val="55D11474"/>
    <w:rsid w:val="56B4E75E"/>
    <w:rsid w:val="5737EF35"/>
    <w:rsid w:val="5767450F"/>
    <w:rsid w:val="57ACD803"/>
    <w:rsid w:val="582A1E91"/>
    <w:rsid w:val="58C130B7"/>
    <w:rsid w:val="58DD187A"/>
    <w:rsid w:val="5938E8F7"/>
    <w:rsid w:val="5A2835A4"/>
    <w:rsid w:val="5AD6A4CC"/>
    <w:rsid w:val="5C65179C"/>
    <w:rsid w:val="5D79C908"/>
    <w:rsid w:val="5D8CDA69"/>
    <w:rsid w:val="5DD59F8B"/>
    <w:rsid w:val="5DDC2659"/>
    <w:rsid w:val="5E0E90C7"/>
    <w:rsid w:val="5E38432E"/>
    <w:rsid w:val="5ED07F79"/>
    <w:rsid w:val="600CC580"/>
    <w:rsid w:val="601C0819"/>
    <w:rsid w:val="60B9090E"/>
    <w:rsid w:val="617ECFF4"/>
    <w:rsid w:val="61994BD0"/>
    <w:rsid w:val="62DE4FD3"/>
    <w:rsid w:val="62FC41AF"/>
    <w:rsid w:val="640E2010"/>
    <w:rsid w:val="64934891"/>
    <w:rsid w:val="66AC1488"/>
    <w:rsid w:val="66E3D943"/>
    <w:rsid w:val="67A8B4A3"/>
    <w:rsid w:val="683EF3FF"/>
    <w:rsid w:val="684B2ED6"/>
    <w:rsid w:val="685DA335"/>
    <w:rsid w:val="68A70986"/>
    <w:rsid w:val="69A83D6C"/>
    <w:rsid w:val="6AE9D695"/>
    <w:rsid w:val="6AF5299C"/>
    <w:rsid w:val="6B028A15"/>
    <w:rsid w:val="6B5D3F23"/>
    <w:rsid w:val="6B9543F7"/>
    <w:rsid w:val="6BCB68AD"/>
    <w:rsid w:val="6BD53725"/>
    <w:rsid w:val="6F0BB48A"/>
    <w:rsid w:val="6F9FB58D"/>
    <w:rsid w:val="6FA60FF1"/>
    <w:rsid w:val="70009ADA"/>
    <w:rsid w:val="70AA919D"/>
    <w:rsid w:val="715BC000"/>
    <w:rsid w:val="7204857B"/>
    <w:rsid w:val="724C662F"/>
    <w:rsid w:val="7285E3C3"/>
    <w:rsid w:val="74E14A1E"/>
    <w:rsid w:val="750C20C7"/>
    <w:rsid w:val="7512E761"/>
    <w:rsid w:val="75566569"/>
    <w:rsid w:val="759F522D"/>
    <w:rsid w:val="78233B8D"/>
    <w:rsid w:val="78993495"/>
    <w:rsid w:val="7910F28A"/>
    <w:rsid w:val="7A0F9760"/>
    <w:rsid w:val="7A9B72E4"/>
    <w:rsid w:val="7AB6157B"/>
    <w:rsid w:val="7B8228E5"/>
    <w:rsid w:val="7C85C484"/>
    <w:rsid w:val="7CB73BAF"/>
    <w:rsid w:val="7D1DF946"/>
    <w:rsid w:val="7D473822"/>
    <w:rsid w:val="7F397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6CC6E7"/>
  <w15:chartTrackingRefBased/>
  <w15:docId w15:val="{63383BF6-A815-49E3-86DA-B5F5065D8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E6B"/>
    <w:pPr>
      <w:ind w:left="720"/>
      <w:contextualSpacing/>
    </w:pPr>
  </w:style>
  <w:style w:type="table" w:styleId="TableGrid">
    <w:name w:val="Table Grid"/>
    <w:basedOn w:val="TableNormal"/>
    <w:uiPriority w:val="39"/>
    <w:rsid w:val="00C73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4B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B50"/>
  </w:style>
  <w:style w:type="paragraph" w:styleId="Footer">
    <w:name w:val="footer"/>
    <w:basedOn w:val="Normal"/>
    <w:link w:val="FooterChar"/>
    <w:uiPriority w:val="99"/>
    <w:unhideWhenUsed/>
    <w:rsid w:val="00B84B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B50"/>
  </w:style>
  <w:style w:type="table" w:customStyle="1" w:styleId="TableGrid0">
    <w:name w:val="TableGrid"/>
    <w:rsid w:val="00670CBD"/>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0D7197"/>
    <w:pPr>
      <w:spacing w:after="0" w:line="240" w:lineRule="auto"/>
    </w:pPr>
  </w:style>
  <w:style w:type="paragraph" w:styleId="BalloonText">
    <w:name w:val="Balloon Text"/>
    <w:basedOn w:val="Normal"/>
    <w:link w:val="BalloonTextChar"/>
    <w:uiPriority w:val="99"/>
    <w:semiHidden/>
    <w:unhideWhenUsed/>
    <w:rsid w:val="00DE50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0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44278">
      <w:bodyDiv w:val="1"/>
      <w:marLeft w:val="0"/>
      <w:marRight w:val="0"/>
      <w:marTop w:val="0"/>
      <w:marBottom w:val="0"/>
      <w:divBdr>
        <w:top w:val="none" w:sz="0" w:space="0" w:color="auto"/>
        <w:left w:val="none" w:sz="0" w:space="0" w:color="auto"/>
        <w:bottom w:val="none" w:sz="0" w:space="0" w:color="auto"/>
        <w:right w:val="none" w:sz="0" w:space="0" w:color="auto"/>
      </w:divBdr>
    </w:div>
    <w:div w:id="6191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fontTable" Target="fontTable.xml"/><Relationship Id="Re8e8e5c5e4f6412a" Type="http://schemas.microsoft.com/office/2019/09/relationships/intelligence" Target="intelligenc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A00420FFB5FE4997373307A7105656" ma:contentTypeVersion="4" ma:contentTypeDescription="Create a new document." ma:contentTypeScope="" ma:versionID="a674e30efce84946c27f766f061765e9">
  <xsd:schema xmlns:xsd="http://www.w3.org/2001/XMLSchema" xmlns:xs="http://www.w3.org/2001/XMLSchema" xmlns:p="http://schemas.microsoft.com/office/2006/metadata/properties" xmlns:ns2="6acdaa07-833f-4c54-ad76-a08e50d4de68" targetNamespace="http://schemas.microsoft.com/office/2006/metadata/properties" ma:root="true" ma:fieldsID="c7f11145c61adbcf983ab9ebbfd21b5f" ns2:_="">
    <xsd:import namespace="6acdaa07-833f-4c54-ad76-a08e50d4de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daa07-833f-4c54-ad76-a08e50d4d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9AFCB8-104C-4100-8043-654ABF76F12C}">
  <ds:schemaRefs>
    <ds:schemaRef ds:uri="http://schemas.microsoft.com/sharepoint/v3/contenttype/forms"/>
  </ds:schemaRefs>
</ds:datastoreItem>
</file>

<file path=customXml/itemProps2.xml><?xml version="1.0" encoding="utf-8"?>
<ds:datastoreItem xmlns:ds="http://schemas.openxmlformats.org/officeDocument/2006/customXml" ds:itemID="{C2F057A8-77EC-48F0-8867-8B390F5C7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daa07-833f-4c54-ad76-a08e50d4de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2551FD-20FB-4426-971D-2EB3151277EE}">
  <ds:schemaRefs>
    <ds:schemaRef ds:uri="http://schemas.openxmlformats.org/officeDocument/2006/bibliography"/>
  </ds:schemaRefs>
</ds:datastoreItem>
</file>

<file path=customXml/itemProps4.xml><?xml version="1.0" encoding="utf-8"?>
<ds:datastoreItem xmlns:ds="http://schemas.openxmlformats.org/officeDocument/2006/customXml" ds:itemID="{8883E1BC-5000-4776-A535-5DA64729F77D}">
  <ds:schemaRefs>
    <ds:schemaRef ds:uri="http://purl.org/dc/terms/"/>
    <ds:schemaRef ds:uri="http://schemas.microsoft.com/office/2006/metadata/properties"/>
    <ds:schemaRef ds:uri="http://purl.org/dc/elements/1.1/"/>
    <ds:schemaRef ds:uri="http://schemas.microsoft.com/office/2006/documentManagement/types"/>
    <ds:schemaRef ds:uri="6acdaa07-833f-4c54-ad76-a08e50d4de68"/>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4275</Words>
  <Characters>24371</Characters>
  <Application>Microsoft Office Word</Application>
  <DocSecurity>0</DocSecurity>
  <Lines>203</Lines>
  <Paragraphs>57</Paragraphs>
  <ScaleCrop>false</ScaleCrop>
  <Company>Cobb County School District</Company>
  <LinksUpToDate>false</LinksUpToDate>
  <CharactersWithSpaces>28589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Delores Thompson</dc:creator>
  <cp:keywords/>
  <dc:description/>
  <cp:lastModifiedBy>Zoila Hill</cp:lastModifiedBy>
  <cp:revision>2</cp:revision>
  <cp:lastPrinted>2021-08-20T15:15:00Z</cp:lastPrinted>
  <dcterms:created xsi:type="dcterms:W3CDTF">2021-09-20T15:39:00Z</dcterms:created>
  <dcterms:modified xsi:type="dcterms:W3CDTF">2021-09-20T15:39:00Z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0x010100A3A00420FFB5FE4997373307A7105656</vt:lpwstr>
  </property>
  <property fmtid="{D5CDD505-2E9C-101B-9397-08002B2CF9AE}" pid="3" name="Order">
    <vt:r8>13114200</vt:r8>
  </property>
  <property fmtid="{D5CDD505-2E9C-101B-9397-08002B2CF9AE}" pid="4" name="ComplianceAssetId">
    <vt:lpwstr/>
  </property>
</Properties>
</file>