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8276268" w:rsidR="001101A6" w:rsidRPr="00DD0626" w:rsidRDefault="0BB160A1" w:rsidP="27ADF4DD">
      <w:pPr>
        <w:jc w:val="center"/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</w:pPr>
      <w:r w:rsidRPr="27ADF4DD">
        <w:rPr>
          <w:rFonts w:ascii="Trade Gothic Inline" w:eastAsia="Trade Gothic Inline" w:hAnsi="Trade Gothic Inline" w:cs="Trade Gothic Inline"/>
          <w:b/>
          <w:bCs/>
          <w:sz w:val="32"/>
          <w:szCs w:val="32"/>
        </w:rPr>
        <w:t>2</w:t>
      </w:r>
      <w:r w:rsidRPr="27ADF4DD">
        <w:rPr>
          <w:rFonts w:ascii="Trade Gothic Inline" w:eastAsia="Trade Gothic Inline" w:hAnsi="Trade Gothic Inline" w:cs="Trade Gothic Inline"/>
          <w:b/>
          <w:bCs/>
          <w:sz w:val="32"/>
          <w:szCs w:val="32"/>
          <w:vertAlign w:val="superscript"/>
        </w:rPr>
        <w:t>nd</w:t>
      </w:r>
      <w:r w:rsidRPr="27ADF4DD">
        <w:rPr>
          <w:rFonts w:ascii="Trade Gothic Inline" w:eastAsia="Trade Gothic Inline" w:hAnsi="Trade Gothic Inline" w:cs="Trade Gothic Inline"/>
          <w:b/>
          <w:bCs/>
          <w:sz w:val="32"/>
          <w:szCs w:val="32"/>
        </w:rPr>
        <w:t xml:space="preserve"> grade supply list </w:t>
      </w:r>
      <w:r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>202</w:t>
      </w:r>
      <w:r w:rsidR="23744BA9"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>3-2024</w:t>
      </w:r>
    </w:p>
    <w:tbl>
      <w:tblPr>
        <w:tblStyle w:val="TableGrid"/>
        <w:tblW w:w="9460" w:type="dxa"/>
        <w:tblLayout w:type="fixed"/>
        <w:tblLook w:val="06A0" w:firstRow="1" w:lastRow="0" w:firstColumn="1" w:lastColumn="0" w:noHBand="1" w:noVBand="1"/>
      </w:tblPr>
      <w:tblGrid>
        <w:gridCol w:w="4680"/>
        <w:gridCol w:w="4780"/>
      </w:tblGrid>
      <w:tr w:rsidR="27ADF4DD" w14:paraId="0F98F336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2BC30E24" w14:textId="2F875497" w:rsidR="0BB160A1" w:rsidRDefault="008948C3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>
              <w:rPr>
                <w:rFonts w:ascii="Georgia Pro" w:eastAsia="Georgia Pro" w:hAnsi="Georgia Pro" w:cs="Georgia Pro"/>
                <w:b/>
                <w:bCs/>
              </w:rPr>
              <w:t>5</w:t>
            </w:r>
            <w:r w:rsidR="0BB160A1" w:rsidRPr="27ADF4DD">
              <w:rPr>
                <w:rFonts w:ascii="Georgia Pro" w:eastAsia="Georgia Pro" w:hAnsi="Georgia Pro" w:cs="Georgia Pro"/>
                <w:b/>
                <w:bCs/>
              </w:rPr>
              <w:t xml:space="preserve"> plastic 2 pocket </w:t>
            </w:r>
            <w:proofErr w:type="gramStart"/>
            <w:r w:rsidR="0BB160A1" w:rsidRPr="27ADF4DD">
              <w:rPr>
                <w:rFonts w:ascii="Georgia Pro" w:eastAsia="Georgia Pro" w:hAnsi="Georgia Pro" w:cs="Georgia Pro"/>
                <w:b/>
                <w:bCs/>
              </w:rPr>
              <w:t xml:space="preserve">folder </w:t>
            </w:r>
            <w:r w:rsidR="3FD6CA6B" w:rsidRPr="27ADF4DD">
              <w:rPr>
                <w:rFonts w:ascii="Georgia Pro" w:eastAsia="Georgia Pro" w:hAnsi="Georgia Pro" w:cs="Georgia Pro"/>
                <w:b/>
                <w:bCs/>
              </w:rPr>
              <w:t xml:space="preserve"> -</w:t>
            </w:r>
            <w:proofErr w:type="gramEnd"/>
            <w:r w:rsidR="3FD6CA6B" w:rsidRPr="27ADF4DD">
              <w:rPr>
                <w:rFonts w:ascii="Georgia Pro" w:eastAsia="Georgia Pro" w:hAnsi="Georgia Pro" w:cs="Georgia Pro"/>
                <w:b/>
                <w:bCs/>
              </w:rPr>
              <w:t xml:space="preserve"> </w:t>
            </w:r>
            <w:r w:rsidR="0BB160A1" w:rsidRPr="27ADF4DD">
              <w:rPr>
                <w:rFonts w:ascii="Georgia Pro" w:eastAsia="Georgia Pro" w:hAnsi="Georgia Pro" w:cs="Georgia Pro"/>
                <w:b/>
                <w:bCs/>
              </w:rPr>
              <w:t xml:space="preserve">with prongs   </w:t>
            </w:r>
          </w:p>
          <w:p w14:paraId="4E6CCACC" w14:textId="78C4CCC4" w:rsidR="27ADF4DD" w:rsidRDefault="27ADF4DD" w:rsidP="00C47517">
            <w:pPr>
              <w:pStyle w:val="ListParagraph"/>
              <w:rPr>
                <w:rFonts w:ascii="Georgia Pro" w:eastAsia="Georgia Pro" w:hAnsi="Georgia Pro" w:cs="Georgia Pro"/>
                <w:b/>
                <w:bCs/>
                <w:sz w:val="16"/>
                <w:szCs w:val="16"/>
              </w:rPr>
            </w:pPr>
          </w:p>
        </w:tc>
        <w:tc>
          <w:tcPr>
            <w:tcW w:w="4780" w:type="dxa"/>
          </w:tcPr>
          <w:p w14:paraId="0A71263E" w14:textId="26F968F3" w:rsidR="069747B8" w:rsidRDefault="069747B8" w:rsidP="27ADF4DD">
            <w:r>
              <w:rPr>
                <w:noProof/>
              </w:rPr>
              <w:drawing>
                <wp:inline distT="0" distB="0" distL="0" distR="0" wp14:anchorId="4026E8A5" wp14:editId="701E696A">
                  <wp:extent cx="466977" cy="577526"/>
                  <wp:effectExtent l="0" t="0" r="0" b="0"/>
                  <wp:docPr id="1408673342" name="Picture 1408673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7" cy="57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C203A1D">
              <w:t xml:space="preserve">  x </w:t>
            </w:r>
            <w:r w:rsidR="00331691">
              <w:t>5</w:t>
            </w:r>
            <w:r w:rsidR="0DB64CE0">
              <w:t xml:space="preserve">                              </w:t>
            </w:r>
          </w:p>
        </w:tc>
      </w:tr>
      <w:tr w:rsidR="27ADF4DD" w14:paraId="316E0821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29B8FD15" w14:textId="48364BA9" w:rsidR="0BB160A1" w:rsidRDefault="0BB160A1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>6 composition notebooks – all same color</w:t>
            </w:r>
            <w:proofErr w:type="gramStart"/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  (</w:t>
            </w:r>
            <w:proofErr w:type="gramEnd"/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no spiral </w:t>
            </w:r>
            <w:r w:rsidR="7E7BAF9C" w:rsidRPr="27ADF4DD">
              <w:rPr>
                <w:rFonts w:ascii="Georgia Pro" w:eastAsia="Georgia Pro" w:hAnsi="Georgia Pro" w:cs="Georgia Pro"/>
                <w:b/>
                <w:bCs/>
              </w:rPr>
              <w:t xml:space="preserve">notebooks 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please) </w:t>
            </w:r>
          </w:p>
        </w:tc>
        <w:tc>
          <w:tcPr>
            <w:tcW w:w="4780" w:type="dxa"/>
          </w:tcPr>
          <w:p w14:paraId="50AD9F7E" w14:textId="5B978C36" w:rsidR="58437D54" w:rsidRDefault="58437D54" w:rsidP="27ADF4DD">
            <w:r>
              <w:rPr>
                <w:noProof/>
              </w:rPr>
              <w:drawing>
                <wp:inline distT="0" distB="0" distL="0" distR="0" wp14:anchorId="14876407" wp14:editId="0C5AB879">
                  <wp:extent cx="390589" cy="534585"/>
                  <wp:effectExtent l="0" t="0" r="0" b="0"/>
                  <wp:docPr id="574951077" name="Picture 57495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9" cy="53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9174320">
              <w:t xml:space="preserve">   x 6 </w:t>
            </w:r>
            <w:r w:rsidR="60BFC4D2">
              <w:t xml:space="preserve">                             </w:t>
            </w:r>
          </w:p>
        </w:tc>
      </w:tr>
      <w:tr w:rsidR="27ADF4DD" w14:paraId="5BE74DCA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42615877" w14:textId="2DA15383" w:rsidR="58437D54" w:rsidRDefault="008948C3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>
              <w:rPr>
                <w:rFonts w:ascii="Georgia Pro" w:eastAsia="Georgia Pro" w:hAnsi="Georgia Pro" w:cs="Georgia Pro"/>
                <w:b/>
                <w:bCs/>
              </w:rPr>
              <w:t>3</w:t>
            </w:r>
            <w:r w:rsidR="58437D54" w:rsidRPr="27ADF4DD">
              <w:rPr>
                <w:rFonts w:ascii="Georgia Pro" w:eastAsia="Georgia Pro" w:hAnsi="Georgia Pro" w:cs="Georgia Pro"/>
                <w:b/>
                <w:bCs/>
              </w:rPr>
              <w:t xml:space="preserve"> reams of white copy </w:t>
            </w:r>
            <w:proofErr w:type="gramStart"/>
            <w:r w:rsidR="58437D54" w:rsidRPr="27ADF4DD">
              <w:rPr>
                <w:rFonts w:ascii="Georgia Pro" w:eastAsia="Georgia Pro" w:hAnsi="Georgia Pro" w:cs="Georgia Pro"/>
                <w:b/>
                <w:bCs/>
              </w:rPr>
              <w:t xml:space="preserve">paper  </w:t>
            </w:r>
            <w:r w:rsidR="0054413B" w:rsidRPr="27ADF4DD">
              <w:rPr>
                <w:rFonts w:ascii="Georgia Pro" w:eastAsia="Georgia Pro" w:hAnsi="Georgia Pro" w:cs="Georgia Pro"/>
                <w:b/>
                <w:bCs/>
              </w:rPr>
              <w:t>-</w:t>
            </w:r>
            <w:proofErr w:type="gramEnd"/>
            <w:r w:rsidR="0054413B" w:rsidRPr="27ADF4DD">
              <w:rPr>
                <w:rFonts w:ascii="Georgia Pro" w:eastAsia="Georgia Pro" w:hAnsi="Georgia Pro" w:cs="Georgia Pro"/>
                <w:b/>
                <w:bCs/>
              </w:rPr>
              <w:t xml:space="preserve"> any brand</w:t>
            </w:r>
          </w:p>
        </w:tc>
        <w:tc>
          <w:tcPr>
            <w:tcW w:w="4780" w:type="dxa"/>
          </w:tcPr>
          <w:p w14:paraId="5B205094" w14:textId="621D88BC" w:rsidR="0054413B" w:rsidRDefault="0054413B" w:rsidP="27ADF4DD">
            <w:r>
              <w:rPr>
                <w:noProof/>
              </w:rPr>
              <w:drawing>
                <wp:inline distT="0" distB="0" distL="0" distR="0" wp14:anchorId="099E8947" wp14:editId="436A3BC0">
                  <wp:extent cx="417458" cy="432367"/>
                  <wp:effectExtent l="0" t="0" r="0" b="0"/>
                  <wp:docPr id="971437537" name="Picture 971437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58" cy="4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853E559" wp14:editId="58C31997">
                  <wp:extent cx="404648" cy="419100"/>
                  <wp:effectExtent l="0" t="0" r="0" b="0"/>
                  <wp:docPr id="1398535376" name="Picture 1398535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4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E055916">
              <w:t xml:space="preserve">    </w:t>
            </w:r>
            <w:r w:rsidR="00331691">
              <w:rPr>
                <w:noProof/>
              </w:rPr>
              <w:drawing>
                <wp:inline distT="0" distB="0" distL="0" distR="0" wp14:anchorId="22138A29" wp14:editId="62A81604">
                  <wp:extent cx="404648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4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E055916">
              <w:t xml:space="preserve">                     </w:t>
            </w:r>
          </w:p>
        </w:tc>
      </w:tr>
      <w:tr w:rsidR="27ADF4DD" w14:paraId="190C22E7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61FF42F1" w14:textId="25CDB18B" w:rsidR="0054413B" w:rsidRDefault="0054413B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>2</w:t>
            </w:r>
            <w:r w:rsidR="003C1069">
              <w:rPr>
                <w:rFonts w:ascii="Georgia Pro" w:eastAsia="Georgia Pro" w:hAnsi="Georgia Pro" w:cs="Georgia Pro"/>
                <w:b/>
                <w:bCs/>
              </w:rPr>
              <w:t xml:space="preserve"> 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>Boxes of Crayola 24 count crayons</w:t>
            </w:r>
          </w:p>
        </w:tc>
        <w:tc>
          <w:tcPr>
            <w:tcW w:w="4780" w:type="dxa"/>
          </w:tcPr>
          <w:p w14:paraId="137B5A54" w14:textId="3B7322C1" w:rsidR="0054413B" w:rsidRDefault="0054413B" w:rsidP="27ADF4DD">
            <w:r>
              <w:rPr>
                <w:noProof/>
              </w:rPr>
              <w:drawing>
                <wp:inline distT="0" distB="0" distL="0" distR="0" wp14:anchorId="4C7599F3" wp14:editId="3183116D">
                  <wp:extent cx="264929" cy="428625"/>
                  <wp:effectExtent l="0" t="0" r="0" b="0"/>
                  <wp:docPr id="1717227718" name="Picture 1717227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70F9B10F" wp14:editId="19F82EDE">
                  <wp:extent cx="270816" cy="438150"/>
                  <wp:effectExtent l="0" t="0" r="0" b="0"/>
                  <wp:docPr id="955061389" name="Picture 95506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607FE645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4884A074" w14:textId="2149F0B5" w:rsidR="0054413B" w:rsidRDefault="0054413B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2 packs – Ticonderoga pencils </w:t>
            </w:r>
          </w:p>
        </w:tc>
        <w:tc>
          <w:tcPr>
            <w:tcW w:w="4780" w:type="dxa"/>
          </w:tcPr>
          <w:p w14:paraId="02E5C5B3" w14:textId="6EC56763" w:rsidR="4697BCC3" w:rsidRDefault="4697BCC3" w:rsidP="27ADF4DD">
            <w:r>
              <w:rPr>
                <w:noProof/>
              </w:rPr>
              <w:drawing>
                <wp:inline distT="0" distB="0" distL="0" distR="0" wp14:anchorId="7925CF43" wp14:editId="752ABD3D">
                  <wp:extent cx="166284" cy="468097"/>
                  <wp:effectExtent l="0" t="0" r="0" b="0"/>
                  <wp:docPr id="1748679973" name="Picture 1748679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84" cy="468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A5BDBBD" wp14:editId="2179B164">
                  <wp:extent cx="180953" cy="509393"/>
                  <wp:effectExtent l="0" t="0" r="0" b="0"/>
                  <wp:docPr id="509019338" name="Picture 509019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3" cy="50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46B21E7F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5BF79623" w14:textId="625FD038" w:rsidR="4697BCC3" w:rsidRDefault="4697BCC3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1 Pack Pentel High Polymer large white erasers </w:t>
            </w:r>
          </w:p>
        </w:tc>
        <w:tc>
          <w:tcPr>
            <w:tcW w:w="4780" w:type="dxa"/>
          </w:tcPr>
          <w:p w14:paraId="31EB4AD2" w14:textId="55198557" w:rsidR="3AB7CD15" w:rsidRDefault="3AB7CD15" w:rsidP="27ADF4DD">
            <w:r>
              <w:rPr>
                <w:noProof/>
              </w:rPr>
              <w:drawing>
                <wp:inline distT="0" distB="0" distL="0" distR="0" wp14:anchorId="330BA52E" wp14:editId="3209A8B3">
                  <wp:extent cx="235546" cy="457200"/>
                  <wp:effectExtent l="0" t="0" r="0" b="0"/>
                  <wp:docPr id="2089395738" name="Picture 2089395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4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6A681599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2042BF95" w14:textId="4D0502CA" w:rsidR="3AB7CD15" w:rsidRDefault="3AB7CD15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>2 Pack</w:t>
            </w:r>
            <w:r w:rsidR="071B79DA" w:rsidRPr="27ADF4DD">
              <w:rPr>
                <w:rFonts w:ascii="Georgia Pro" w:eastAsia="Georgia Pro" w:hAnsi="Georgia Pro" w:cs="Georgia Pro"/>
                <w:b/>
                <w:bCs/>
              </w:rPr>
              <w:t>s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of Elmer’s Glue Sticks</w:t>
            </w:r>
          </w:p>
        </w:tc>
        <w:tc>
          <w:tcPr>
            <w:tcW w:w="4780" w:type="dxa"/>
          </w:tcPr>
          <w:p w14:paraId="4D848FB8" w14:textId="1E6CD8A8" w:rsidR="3AB7CD15" w:rsidRDefault="3AB7CD15" w:rsidP="27ADF4DD">
            <w:r>
              <w:rPr>
                <w:noProof/>
              </w:rPr>
              <w:drawing>
                <wp:inline distT="0" distB="0" distL="0" distR="0" wp14:anchorId="183BFA24" wp14:editId="509C58D8">
                  <wp:extent cx="277077" cy="501183"/>
                  <wp:effectExtent l="0" t="0" r="0" b="0"/>
                  <wp:docPr id="734795003" name="Picture 734795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7" cy="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43CEFA1" wp14:editId="378F8A20">
                  <wp:extent cx="287376" cy="519813"/>
                  <wp:effectExtent l="0" t="0" r="0" b="0"/>
                  <wp:docPr id="803015825" name="Picture 803015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6" cy="51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420283DE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4A4A844F" w14:textId="044A028F" w:rsidR="3AB7CD15" w:rsidRDefault="3AB7CD15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2 Packs of expo markers (black only) </w:t>
            </w:r>
          </w:p>
        </w:tc>
        <w:tc>
          <w:tcPr>
            <w:tcW w:w="4780" w:type="dxa"/>
          </w:tcPr>
          <w:p w14:paraId="41CEA88C" w14:textId="7E5459CD" w:rsidR="78258623" w:rsidRDefault="78258623" w:rsidP="27ADF4DD">
            <w:r>
              <w:rPr>
                <w:noProof/>
              </w:rPr>
              <w:drawing>
                <wp:inline distT="0" distB="0" distL="0" distR="0" wp14:anchorId="3ED2009E" wp14:editId="32D8D141">
                  <wp:extent cx="494956" cy="370739"/>
                  <wp:effectExtent l="0" t="0" r="0" b="0"/>
                  <wp:docPr id="386043710" name="Picture 386043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56" cy="37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90360E8" wp14:editId="30BC1B59">
                  <wp:extent cx="479245" cy="358971"/>
                  <wp:effectExtent l="0" t="0" r="0" b="0"/>
                  <wp:docPr id="1513433095" name="Picture 1513433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45" cy="35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6C4B2FA1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4BE52A10" w14:textId="21785634" w:rsidR="2F780A83" w:rsidRDefault="2F780A83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2-3 Boxes of tissues </w:t>
            </w:r>
          </w:p>
        </w:tc>
        <w:tc>
          <w:tcPr>
            <w:tcW w:w="4780" w:type="dxa"/>
          </w:tcPr>
          <w:p w14:paraId="33757B8F" w14:textId="39E2CFD8" w:rsidR="0305B498" w:rsidRDefault="0305B498" w:rsidP="27ADF4DD">
            <w:r>
              <w:rPr>
                <w:noProof/>
              </w:rPr>
              <w:drawing>
                <wp:inline distT="0" distB="0" distL="0" distR="0" wp14:anchorId="46F8578D" wp14:editId="065077CD">
                  <wp:extent cx="355677" cy="517732"/>
                  <wp:effectExtent l="0" t="0" r="0" b="0"/>
                  <wp:docPr id="125733405" name="Picture 125733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7" cy="5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CD4E214" wp14:editId="0F0EFE59">
                  <wp:extent cx="355677" cy="517732"/>
                  <wp:effectExtent l="0" t="0" r="0" b="0"/>
                  <wp:docPr id="1461862191" name="Picture 1461862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7" cy="5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484F45" wp14:editId="0A3F3048">
                  <wp:extent cx="355677" cy="517732"/>
                  <wp:effectExtent l="0" t="0" r="0" b="0"/>
                  <wp:docPr id="855306730" name="Picture 855306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7" cy="5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1FF2B666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455F7F39" w14:textId="0F51C84F" w:rsidR="0305B498" w:rsidRDefault="0305B498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>1 Large box of band-aids</w:t>
            </w:r>
          </w:p>
        </w:tc>
        <w:tc>
          <w:tcPr>
            <w:tcW w:w="4780" w:type="dxa"/>
          </w:tcPr>
          <w:p w14:paraId="7D268EAF" w14:textId="5ABD2B9E" w:rsidR="03E345EC" w:rsidRDefault="03E345EC" w:rsidP="27ADF4DD">
            <w:r>
              <w:rPr>
                <w:noProof/>
              </w:rPr>
              <w:drawing>
                <wp:inline distT="0" distB="0" distL="0" distR="0" wp14:anchorId="06C6DABC" wp14:editId="722088BE">
                  <wp:extent cx="685531" cy="477712"/>
                  <wp:effectExtent l="0" t="0" r="0" b="0"/>
                  <wp:docPr id="1869771966" name="Picture 1869771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31" cy="47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637608C6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4D990D5B" w14:textId="55B8A360" w:rsidR="03E345EC" w:rsidRDefault="03E345EC" w:rsidP="00C47517">
            <w:pPr>
              <w:rPr>
                <w:rFonts w:ascii="Georgia Pro" w:eastAsia="Georgia Pro" w:hAnsi="Georgia Pro" w:cs="Georgia Pro"/>
                <w:b/>
                <w:bCs/>
                <w:highlight w:val="lightGray"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  <w:highlight w:val="lightGray"/>
              </w:rPr>
              <w:t>Please label the following products: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</w:t>
            </w:r>
          </w:p>
          <w:p w14:paraId="7E7B5C79" w14:textId="16066735" w:rsidR="03E345EC" w:rsidRDefault="03E345EC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1 pair of headphones (for computers) </w:t>
            </w:r>
          </w:p>
          <w:p w14:paraId="61342553" w14:textId="4578A79D" w:rsidR="03E345EC" w:rsidRDefault="03E345EC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1 </w:t>
            </w:r>
            <w:proofErr w:type="gramStart"/>
            <w:r w:rsidRPr="27ADF4DD">
              <w:rPr>
                <w:rFonts w:ascii="Georgia Pro" w:eastAsia="Georgia Pro" w:hAnsi="Georgia Pro" w:cs="Georgia Pro"/>
                <w:b/>
                <w:bCs/>
              </w:rPr>
              <w:t>large zippered</w:t>
            </w:r>
            <w:proofErr w:type="gramEnd"/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pouch </w:t>
            </w:r>
            <w:r w:rsidRPr="27ADF4DD">
              <w:rPr>
                <w:rFonts w:ascii="Georgia Pro" w:eastAsia="Georgia Pro" w:hAnsi="Georgia Pro" w:cs="Georgia Pro"/>
                <w:b/>
                <w:bCs/>
                <w:highlight w:val="lightGray"/>
              </w:rPr>
              <w:t>or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pencil box </w:t>
            </w:r>
          </w:p>
          <w:p w14:paraId="0B5E1BA0" w14:textId="2902298D" w:rsidR="4BA2C34D" w:rsidRDefault="4BA2C34D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1 pair of scissors </w:t>
            </w:r>
          </w:p>
        </w:tc>
        <w:tc>
          <w:tcPr>
            <w:tcW w:w="4780" w:type="dxa"/>
          </w:tcPr>
          <w:p w14:paraId="2115303B" w14:textId="74395F57" w:rsidR="74BF492F" w:rsidRDefault="74BF492F" w:rsidP="27ADF4DD">
            <w:r>
              <w:rPr>
                <w:noProof/>
              </w:rPr>
              <w:drawing>
                <wp:inline distT="0" distB="0" distL="0" distR="0" wp14:anchorId="2DE1D313" wp14:editId="4F05E8DC">
                  <wp:extent cx="785572" cy="441709"/>
                  <wp:effectExtent l="0" t="0" r="0" b="0"/>
                  <wp:docPr id="2033584342" name="Picture 203358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572" cy="44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3B6EDBD8">
              <w:t xml:space="preserve">  </w:t>
            </w:r>
            <w:r>
              <w:t xml:space="preserve"> </w:t>
            </w:r>
            <w:r w:rsidR="6472AF81">
              <w:t xml:space="preserve">  </w:t>
            </w:r>
            <w:r w:rsidR="6472AF81">
              <w:rPr>
                <w:noProof/>
              </w:rPr>
              <w:drawing>
                <wp:inline distT="0" distB="0" distL="0" distR="0" wp14:anchorId="348EFC71" wp14:editId="4F7D3211">
                  <wp:extent cx="436880" cy="460349"/>
                  <wp:effectExtent l="0" t="0" r="0" b="0"/>
                  <wp:docPr id="672717619" name="Picture 672717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6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93CF7C">
              <w:t xml:space="preserve">             </w:t>
            </w:r>
            <w:r w:rsidR="2E93CF7C">
              <w:rPr>
                <w:noProof/>
              </w:rPr>
              <w:drawing>
                <wp:inline distT="0" distB="0" distL="0" distR="0" wp14:anchorId="5DF2963F" wp14:editId="495EDCD9">
                  <wp:extent cx="713787" cy="572443"/>
                  <wp:effectExtent l="0" t="0" r="0" b="0"/>
                  <wp:docPr id="2073068404" name="Picture 2073068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87" cy="57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3F0B6AA9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5C98C007" w14:textId="7D4082E6" w:rsidR="6472AF81" w:rsidRDefault="6472AF81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  <w:highlight w:val="lightGray"/>
              </w:rPr>
              <w:t xml:space="preserve">GIRLS </w:t>
            </w:r>
            <w:proofErr w:type="gramStart"/>
            <w:r w:rsidRPr="27ADF4DD">
              <w:rPr>
                <w:rFonts w:ascii="Georgia Pro" w:eastAsia="Georgia Pro" w:hAnsi="Georgia Pro" w:cs="Georgia Pro"/>
                <w:b/>
                <w:bCs/>
                <w:highlight w:val="lightGray"/>
              </w:rPr>
              <w:t>ONLY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 -</w:t>
            </w:r>
            <w:proofErr w:type="gramEnd"/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</w:t>
            </w:r>
          </w:p>
          <w:p w14:paraId="29FA5A93" w14:textId="2256D445" w:rsidR="46DE1F9F" w:rsidRDefault="46DE1F9F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>Box of Crayola colored pencils</w:t>
            </w:r>
          </w:p>
          <w:p w14:paraId="730212A4" w14:textId="77777777" w:rsidR="6472AF81" w:rsidRDefault="6472AF81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large hand sanitizer </w:t>
            </w:r>
          </w:p>
          <w:p w14:paraId="091CB1FA" w14:textId="7D08E1B9" w:rsidR="005D611E" w:rsidRDefault="00A31655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>
              <w:rPr>
                <w:rFonts w:ascii="Georgia Pro" w:eastAsia="Georgia Pro" w:hAnsi="Georgia Pro" w:cs="Georgia Pro"/>
                <w:b/>
                <w:bCs/>
              </w:rPr>
              <w:t xml:space="preserve">1 package 1 ½” X 2” </w:t>
            </w:r>
            <w:proofErr w:type="spellStart"/>
            <w:r>
              <w:rPr>
                <w:rFonts w:ascii="Georgia Pro" w:eastAsia="Georgia Pro" w:hAnsi="Georgia Pro" w:cs="Georgia Pro"/>
                <w:b/>
                <w:bCs/>
              </w:rPr>
              <w:t>PostIt</w:t>
            </w:r>
            <w:proofErr w:type="spellEnd"/>
            <w:r>
              <w:rPr>
                <w:rFonts w:ascii="Georgia Pro" w:eastAsia="Georgia Pro" w:hAnsi="Georgia Pro" w:cs="Georgia Pro"/>
                <w:b/>
                <w:bCs/>
              </w:rPr>
              <w:t xml:space="preserve"> Notes </w:t>
            </w:r>
            <w:r w:rsidR="00E777B1">
              <w:rPr>
                <w:rFonts w:ascii="Georgia Pro" w:eastAsia="Georgia Pro" w:hAnsi="Georgia Pro" w:cs="Georgia Pro"/>
                <w:b/>
                <w:bCs/>
              </w:rPr>
              <w:t xml:space="preserve">  </w:t>
            </w:r>
            <w:proofErr w:type="gramStart"/>
            <w:r w:rsidR="00E777B1">
              <w:rPr>
                <w:rFonts w:ascii="Georgia Pro" w:eastAsia="Georgia Pro" w:hAnsi="Georgia Pro" w:cs="Georgia Pro"/>
                <w:b/>
                <w:bCs/>
              </w:rPr>
              <w:t xml:space="preserve">   </w:t>
            </w:r>
            <w:r>
              <w:rPr>
                <w:rFonts w:ascii="Georgia Pro" w:eastAsia="Georgia Pro" w:hAnsi="Georgia Pro" w:cs="Georgia Pro"/>
                <w:b/>
                <w:bCs/>
              </w:rPr>
              <w:t>(</w:t>
            </w:r>
            <w:proofErr w:type="gramEnd"/>
            <w:r>
              <w:rPr>
                <w:rFonts w:ascii="Georgia Pro" w:eastAsia="Georgia Pro" w:hAnsi="Georgia Pro" w:cs="Georgia Pro"/>
                <w:b/>
                <w:bCs/>
              </w:rPr>
              <w:t>any</w:t>
            </w:r>
            <w:r w:rsidR="00D918E1">
              <w:rPr>
                <w:rFonts w:ascii="Georgia Pro" w:eastAsia="Georgia Pro" w:hAnsi="Georgia Pro" w:cs="Georgia Pro"/>
                <w:b/>
                <w:bCs/>
              </w:rPr>
              <w:t xml:space="preserve"> color)</w:t>
            </w:r>
          </w:p>
        </w:tc>
        <w:tc>
          <w:tcPr>
            <w:tcW w:w="4780" w:type="dxa"/>
          </w:tcPr>
          <w:p w14:paraId="2FC14E4A" w14:textId="0B9FC76B" w:rsidR="4BDE4544" w:rsidRDefault="4BDE4544" w:rsidP="27ADF4DD">
            <w:r>
              <w:rPr>
                <w:noProof/>
              </w:rPr>
              <w:drawing>
                <wp:inline distT="0" distB="0" distL="0" distR="0" wp14:anchorId="4784D94F" wp14:editId="4871ABC3">
                  <wp:extent cx="364752" cy="590550"/>
                  <wp:effectExtent l="0" t="0" r="0" b="0"/>
                  <wp:docPr id="1511766784" name="Picture 151176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52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6FE72C6E">
              <w:t xml:space="preserve"> </w:t>
            </w:r>
            <w:r w:rsidR="1A8D11CF">
              <w:rPr>
                <w:noProof/>
              </w:rPr>
              <w:drawing>
                <wp:inline distT="0" distB="0" distL="0" distR="0" wp14:anchorId="12D5807C" wp14:editId="43138FDB">
                  <wp:extent cx="279337" cy="661244"/>
                  <wp:effectExtent l="0" t="0" r="0" b="0"/>
                  <wp:docPr id="1934258728" name="Picture 1934258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37" cy="66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7ADF4DD" w14:paraId="1A8B3D32" w14:textId="77777777" w:rsidTr="00C47517">
        <w:trPr>
          <w:trHeight w:val="300"/>
        </w:trPr>
        <w:tc>
          <w:tcPr>
            <w:tcW w:w="4680" w:type="dxa"/>
            <w:vAlign w:val="center"/>
          </w:tcPr>
          <w:p w14:paraId="5D411A07" w14:textId="79030F75" w:rsidR="6472AF81" w:rsidRDefault="6472AF81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  <w:highlight w:val="lightGray"/>
              </w:rPr>
              <w:t>BOYS ONLY</w:t>
            </w: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 </w:t>
            </w:r>
            <w:r w:rsidR="053074E7" w:rsidRPr="27ADF4DD">
              <w:rPr>
                <w:rFonts w:ascii="Georgia Pro" w:eastAsia="Georgia Pro" w:hAnsi="Georgia Pro" w:cs="Georgia Pro"/>
                <w:b/>
                <w:bCs/>
              </w:rPr>
              <w:t xml:space="preserve">-  </w:t>
            </w:r>
          </w:p>
          <w:p w14:paraId="1C48974D" w14:textId="269A0B5C" w:rsidR="053074E7" w:rsidRDefault="053074E7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 xml:space="preserve">package of sheet protectors </w:t>
            </w:r>
          </w:p>
          <w:p w14:paraId="09BEC0BA" w14:textId="77777777" w:rsidR="7A2958F6" w:rsidRDefault="7A2958F6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 w:rsidRPr="27ADF4DD">
              <w:rPr>
                <w:rFonts w:ascii="Georgia Pro" w:eastAsia="Georgia Pro" w:hAnsi="Georgia Pro" w:cs="Georgia Pro"/>
                <w:b/>
                <w:bCs/>
              </w:rPr>
              <w:t>Clorox</w:t>
            </w:r>
            <w:r w:rsidR="053074E7" w:rsidRPr="27ADF4DD">
              <w:rPr>
                <w:rFonts w:ascii="Georgia Pro" w:eastAsia="Georgia Pro" w:hAnsi="Georgia Pro" w:cs="Georgia Pro"/>
                <w:b/>
                <w:bCs/>
              </w:rPr>
              <w:t xml:space="preserve"> wipes </w:t>
            </w:r>
          </w:p>
          <w:p w14:paraId="06268C0F" w14:textId="710A00CC" w:rsidR="008D3341" w:rsidRDefault="008D3341" w:rsidP="00C47517">
            <w:pPr>
              <w:rPr>
                <w:rFonts w:ascii="Georgia Pro" w:eastAsia="Georgia Pro" w:hAnsi="Georgia Pro" w:cs="Georgia Pro"/>
                <w:b/>
                <w:bCs/>
              </w:rPr>
            </w:pPr>
            <w:r>
              <w:rPr>
                <w:rFonts w:ascii="Georgia Pro" w:eastAsia="Georgia Pro" w:hAnsi="Georgia Pro" w:cs="Georgia Pro"/>
                <w:b/>
                <w:bCs/>
              </w:rPr>
              <w:t>1 pack of white address labels</w:t>
            </w:r>
          </w:p>
        </w:tc>
        <w:tc>
          <w:tcPr>
            <w:tcW w:w="4780" w:type="dxa"/>
          </w:tcPr>
          <w:p w14:paraId="107BB02E" w14:textId="15107DC2" w:rsidR="053074E7" w:rsidRDefault="053074E7" w:rsidP="27ADF4DD">
            <w:r>
              <w:rPr>
                <w:noProof/>
              </w:rPr>
              <w:drawing>
                <wp:inline distT="0" distB="0" distL="0" distR="0" wp14:anchorId="46958F6D" wp14:editId="28A5B7FC">
                  <wp:extent cx="618190" cy="522896"/>
                  <wp:effectExtent l="0" t="0" r="0" b="0"/>
                  <wp:docPr id="1849776211" name="Picture 184977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90" cy="52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D0B06CF">
              <w:t xml:space="preserve">  </w:t>
            </w:r>
            <w:r w:rsidR="0D0B06CF">
              <w:rPr>
                <w:noProof/>
              </w:rPr>
              <w:drawing>
                <wp:inline distT="0" distB="0" distL="0" distR="0" wp14:anchorId="41EB19A0" wp14:editId="22FAAA5A">
                  <wp:extent cx="641819" cy="453228"/>
                  <wp:effectExtent l="0" t="0" r="0" b="0"/>
                  <wp:docPr id="840846301" name="Picture 840846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19" cy="45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5B7" w14:paraId="53B13439" w14:textId="77777777" w:rsidTr="00DE1A00">
        <w:trPr>
          <w:trHeight w:val="300"/>
        </w:trPr>
        <w:tc>
          <w:tcPr>
            <w:tcW w:w="4680" w:type="dxa"/>
            <w:shd w:val="clear" w:color="auto" w:fill="auto"/>
            <w:vAlign w:val="center"/>
          </w:tcPr>
          <w:p w14:paraId="657E74F0" w14:textId="7831D29A" w:rsidR="006935B7" w:rsidRPr="27ADF4DD" w:rsidRDefault="00886D86" w:rsidP="003C1069">
            <w:pPr>
              <w:rPr>
                <w:rFonts w:ascii="Georgia Pro" w:eastAsia="Georgia Pro" w:hAnsi="Georgia Pro" w:cs="Georgia Pro"/>
                <w:b/>
                <w:bCs/>
                <w:highlight w:val="lightGray"/>
              </w:rPr>
            </w:pPr>
            <w:r>
              <w:rPr>
                <w:rFonts w:ascii="Georgia Pro" w:eastAsia="Georgia Pro" w:hAnsi="Georgia Pro" w:cs="Georgia Pro"/>
                <w:b/>
                <w:bCs/>
                <w:highlight w:val="lightGray"/>
              </w:rPr>
              <w:t>2 spiral notebooks</w:t>
            </w:r>
          </w:p>
        </w:tc>
        <w:tc>
          <w:tcPr>
            <w:tcW w:w="4780" w:type="dxa"/>
          </w:tcPr>
          <w:p w14:paraId="3F58FB65" w14:textId="050BF839" w:rsidR="006935B7" w:rsidRDefault="004B3A0F" w:rsidP="27ADF4D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FD54F9" wp14:editId="4B937D83">
                  <wp:extent cx="304800" cy="39503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" cy="4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6D03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73E5E93" wp14:editId="6EBF0C42">
                  <wp:extent cx="304800" cy="39503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" cy="4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CA3" w14:paraId="3572B37B" w14:textId="77777777" w:rsidTr="00DE1A00">
        <w:trPr>
          <w:trHeight w:val="300"/>
        </w:trPr>
        <w:tc>
          <w:tcPr>
            <w:tcW w:w="4680" w:type="dxa"/>
            <w:shd w:val="clear" w:color="auto" w:fill="auto"/>
            <w:vAlign w:val="center"/>
          </w:tcPr>
          <w:p w14:paraId="1631D364" w14:textId="037A0531" w:rsidR="00281CA3" w:rsidRPr="004B6E55" w:rsidRDefault="00281CA3" w:rsidP="003C1069">
            <w:pPr>
              <w:rPr>
                <w:rFonts w:ascii="Georgia Pro" w:eastAsia="Georgia Pro" w:hAnsi="Georgia Pro" w:cs="Georgia Pro"/>
                <w:b/>
                <w:bCs/>
                <w:highlight w:val="lightGray"/>
              </w:rPr>
            </w:pPr>
            <w:r w:rsidRPr="004B6E55">
              <w:rPr>
                <w:rFonts w:ascii="Georgia Pro" w:eastAsia="Georgia Pro" w:hAnsi="Georgia Pro" w:cs="Georgia Pro"/>
                <w:b/>
                <w:bCs/>
                <w:highlight w:val="lightGray"/>
              </w:rPr>
              <w:t xml:space="preserve">1 </w:t>
            </w:r>
            <w:r w:rsidR="00DB73C1" w:rsidRPr="004B6E55">
              <w:rPr>
                <w:rFonts w:ascii="Georgia Pro" w:eastAsia="Georgia Pro" w:hAnsi="Georgia Pro" w:cs="Georgia Pro"/>
                <w:b/>
                <w:bCs/>
                <w:highlight w:val="lightGray"/>
              </w:rPr>
              <w:t xml:space="preserve">plain </w:t>
            </w:r>
            <w:r w:rsidRPr="004B6E55">
              <w:rPr>
                <w:rFonts w:ascii="Georgia Pro" w:eastAsia="Georgia Pro" w:hAnsi="Georgia Pro" w:cs="Georgia Pro"/>
                <w:b/>
                <w:bCs/>
                <w:highlight w:val="lightGray"/>
              </w:rPr>
              <w:t>white t-shirt (</w:t>
            </w:r>
            <w:r w:rsidR="00DB73C1" w:rsidRPr="004B6E55">
              <w:rPr>
                <w:rFonts w:ascii="Georgia Pro" w:eastAsia="Georgia Pro" w:hAnsi="Georgia Pro" w:cs="Georgia Pro"/>
                <w:b/>
                <w:bCs/>
                <w:highlight w:val="lightGray"/>
              </w:rPr>
              <w:t xml:space="preserve">label </w:t>
            </w:r>
            <w:r w:rsidRPr="004B6E55">
              <w:rPr>
                <w:rFonts w:ascii="Georgia Pro" w:eastAsia="Georgia Pro" w:hAnsi="Georgia Pro" w:cs="Georgia Pro"/>
                <w:b/>
                <w:bCs/>
                <w:highlight w:val="lightGray"/>
              </w:rPr>
              <w:t>with student name)</w:t>
            </w:r>
          </w:p>
        </w:tc>
        <w:tc>
          <w:tcPr>
            <w:tcW w:w="4780" w:type="dxa"/>
          </w:tcPr>
          <w:p w14:paraId="10876678" w14:textId="42C4C45E" w:rsidR="00281CA3" w:rsidRDefault="000D185B" w:rsidP="27ADF4DD">
            <w:pPr>
              <w:rPr>
                <w:noProof/>
              </w:rPr>
            </w:pPr>
            <w:r>
              <w:rPr>
                <w:noProof/>
              </w:rPr>
              <w:t>T-shirt will be use for a tie-dye project</w:t>
            </w:r>
            <w:r w:rsidR="00DB73C1">
              <w:rPr>
                <w:noProof/>
              </w:rPr>
              <w:t xml:space="preserve">. T-shirt will be </w:t>
            </w:r>
            <w:r w:rsidR="00511C98">
              <w:rPr>
                <w:noProof/>
              </w:rPr>
              <w:t>wear during</w:t>
            </w:r>
            <w:r w:rsidR="00DB73C1">
              <w:rPr>
                <w:noProof/>
              </w:rPr>
              <w:t xml:space="preserve"> </w:t>
            </w:r>
            <w:r w:rsidR="00FC4F51">
              <w:rPr>
                <w:noProof/>
              </w:rPr>
              <w:t>field trips</w:t>
            </w:r>
            <w:r w:rsidR="004B6E55">
              <w:rPr>
                <w:noProof/>
              </w:rPr>
              <w:t xml:space="preserve">, </w:t>
            </w:r>
            <w:r w:rsidR="00DB73C1">
              <w:rPr>
                <w:noProof/>
              </w:rPr>
              <w:t>field day</w:t>
            </w:r>
            <w:r w:rsidR="004B6E55">
              <w:rPr>
                <w:noProof/>
              </w:rPr>
              <w:t>, and maybe casual Fridays</w:t>
            </w:r>
            <w:r w:rsidR="00FC4F51">
              <w:rPr>
                <w:noProof/>
              </w:rPr>
              <w:t xml:space="preserve">. </w:t>
            </w:r>
          </w:p>
        </w:tc>
      </w:tr>
    </w:tbl>
    <w:p w14:paraId="7C307957" w14:textId="2263DAEE" w:rsidR="00B24EDF" w:rsidRPr="00B24EDF" w:rsidRDefault="00B24EDF" w:rsidP="00B24EDF">
      <w:pPr>
        <w:rPr>
          <w:sz w:val="4"/>
          <w:szCs w:val="4"/>
        </w:rPr>
      </w:pPr>
    </w:p>
    <w:p w14:paraId="4B8399F2" w14:textId="27A9EDEB" w:rsidR="00743D49" w:rsidRDefault="00743D49" w:rsidP="00F4172B">
      <w:pPr>
        <w:rPr>
          <w:i/>
          <w:iCs/>
          <w:sz w:val="24"/>
          <w:szCs w:val="24"/>
        </w:rPr>
      </w:pPr>
      <w:r>
        <w:rPr>
          <w:rFonts w:ascii="Georgia Pro" w:eastAsia="Georgia Pro" w:hAnsi="Georgia Pro" w:cs="Georgia Pro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4D89E" wp14:editId="3D190D83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007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8154A" w14:textId="1B4E660A" w:rsidR="004173AA" w:rsidRPr="00E67947" w:rsidRDefault="004173A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6794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Art Specials Supply List</w:t>
                            </w:r>
                            <w:r w:rsidR="001E170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E1708" w:rsidRPr="001E1708">
                              <w:rPr>
                                <w:sz w:val="24"/>
                                <w:szCs w:val="24"/>
                                <w:u w:val="single"/>
                              </w:rPr>
                              <w:t>(please label “Art Specials”)</w:t>
                            </w:r>
                          </w:p>
                          <w:p w14:paraId="246D3BC9" w14:textId="005B6F2A" w:rsidR="00E67947" w:rsidRPr="003136E1" w:rsidRDefault="00E67947" w:rsidP="00E67947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24-color oil pastels</w:t>
                            </w:r>
                            <w:r w:rsidR="003136E1">
                              <w:rPr>
                                <w:color w:val="333333"/>
                                <w:sz w:val="24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Kleenex tissue or disinfecting wipes</w:t>
                            </w:r>
                          </w:p>
                          <w:p w14:paraId="7237779B" w14:textId="77777777" w:rsidR="004173AA" w:rsidRDefault="00417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D8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8pt;width:488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" fillcolor="white [3201]" stroked="f" strokeweight=".5pt">
                <v:textbox>
                  <w:txbxContent>
                    <w:p w14:paraId="1698154A" w14:textId="1B4E660A" w:rsidR="004173AA" w:rsidRPr="00E67947" w:rsidRDefault="004173A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6794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Art Specials Supply List</w:t>
                      </w:r>
                      <w:r w:rsidR="001E170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E1708" w:rsidRPr="001E1708">
                        <w:rPr>
                          <w:sz w:val="24"/>
                          <w:szCs w:val="24"/>
                          <w:u w:val="single"/>
                        </w:rPr>
                        <w:t>(please label “Art Specials”)</w:t>
                      </w:r>
                    </w:p>
                    <w:p w14:paraId="246D3BC9" w14:textId="005B6F2A" w:rsidR="00E67947" w:rsidRPr="003136E1" w:rsidRDefault="00E67947" w:rsidP="00E67947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24-color oil pastels</w:t>
                      </w:r>
                      <w:r w:rsidR="003136E1">
                        <w:rPr>
                          <w:color w:val="333333"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  <w:r>
                        <w:rPr>
                          <w:color w:val="333333"/>
                          <w:sz w:val="24"/>
                          <w:szCs w:val="24"/>
                        </w:rPr>
                        <w:t>Kleenex tissue or disinfecting wipes</w:t>
                      </w:r>
                    </w:p>
                    <w:p w14:paraId="7237779B" w14:textId="77777777" w:rsidR="004173AA" w:rsidRDefault="004173AA"/>
                  </w:txbxContent>
                </v:textbox>
                <w10:wrap anchorx="margin"/>
              </v:shape>
            </w:pict>
          </mc:Fallback>
        </mc:AlternateContent>
      </w:r>
      <w:r w:rsidR="00B24EDF" w:rsidRPr="009377B4">
        <w:rPr>
          <w:i/>
          <w:iCs/>
          <w:sz w:val="24"/>
          <w:szCs w:val="24"/>
        </w:rPr>
        <w:t>***Additional items may be requested from your child’s individual teacher</w:t>
      </w:r>
      <w:r w:rsidR="00F4172B" w:rsidRPr="009377B4">
        <w:rPr>
          <w:i/>
          <w:iCs/>
          <w:sz w:val="24"/>
          <w:szCs w:val="24"/>
        </w:rPr>
        <w:t xml:space="preserve"> </w:t>
      </w:r>
      <w:r w:rsidR="00B24EDF" w:rsidRPr="009377B4">
        <w:rPr>
          <w:i/>
          <w:iCs/>
          <w:sz w:val="24"/>
          <w:szCs w:val="24"/>
        </w:rPr>
        <w:t>once school starts.</w:t>
      </w:r>
    </w:p>
    <w:p w14:paraId="1FB0F9B5" w14:textId="77777777" w:rsidR="00743D49" w:rsidRDefault="00743D49" w:rsidP="27ADF4DD">
      <w:pPr>
        <w:jc w:val="center"/>
        <w:rPr>
          <w:rFonts w:ascii="Georgia Pro" w:eastAsia="Georgia Pro" w:hAnsi="Georgia Pro" w:cs="Georgia Pro"/>
          <w:b/>
          <w:bCs/>
          <w:sz w:val="18"/>
          <w:szCs w:val="18"/>
        </w:rPr>
      </w:pPr>
    </w:p>
    <w:p w14:paraId="329C51A0" w14:textId="77777777" w:rsidR="00743D49" w:rsidRDefault="00743D49" w:rsidP="27ADF4DD">
      <w:pPr>
        <w:jc w:val="center"/>
        <w:rPr>
          <w:rFonts w:ascii="Georgia Pro" w:eastAsia="Georgia Pro" w:hAnsi="Georgia Pro" w:cs="Georgia Pro"/>
          <w:b/>
          <w:bCs/>
          <w:sz w:val="18"/>
          <w:szCs w:val="18"/>
        </w:rPr>
      </w:pPr>
    </w:p>
    <w:p w14:paraId="7F147BF0" w14:textId="77777777" w:rsidR="00743D49" w:rsidRDefault="00743D49" w:rsidP="27ADF4DD">
      <w:pPr>
        <w:jc w:val="center"/>
        <w:rPr>
          <w:rFonts w:ascii="Georgia Pro" w:eastAsia="Georgia Pro" w:hAnsi="Georgia Pro" w:cs="Georgia Pro"/>
          <w:b/>
          <w:bCs/>
          <w:sz w:val="18"/>
          <w:szCs w:val="18"/>
        </w:rPr>
      </w:pPr>
    </w:p>
    <w:p w14:paraId="7E6077B2" w14:textId="142B295B" w:rsidR="00743D49" w:rsidRPr="00DD0626" w:rsidRDefault="00DD0626" w:rsidP="00743D49">
      <w:pPr>
        <w:jc w:val="center"/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</w:pPr>
      <w:r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lastRenderedPageBreak/>
        <w:t xml:space="preserve">Lista de </w:t>
      </w:r>
      <w:proofErr w:type="spellStart"/>
      <w:r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>utiles</w:t>
      </w:r>
      <w:proofErr w:type="spellEnd"/>
      <w:r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 xml:space="preserve"> escolares para </w:t>
      </w:r>
      <w:r w:rsidR="00743D49"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>2</w:t>
      </w:r>
      <w:r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 xml:space="preserve">º </w:t>
      </w:r>
      <w:r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>Grado</w:t>
      </w:r>
      <w:r w:rsidR="00743D49" w:rsidRPr="00DD0626">
        <w:rPr>
          <w:rFonts w:ascii="Trade Gothic Inline" w:eastAsia="Trade Gothic Inline" w:hAnsi="Trade Gothic Inline" w:cs="Trade Gothic Inline"/>
          <w:b/>
          <w:bCs/>
          <w:sz w:val="32"/>
          <w:szCs w:val="32"/>
          <w:lang w:val="es-MX"/>
        </w:rPr>
        <w:t xml:space="preserve"> 2023-2024</w:t>
      </w:r>
    </w:p>
    <w:tbl>
      <w:tblPr>
        <w:tblStyle w:val="TableGrid"/>
        <w:tblW w:w="9460" w:type="dxa"/>
        <w:tblLayout w:type="fixed"/>
        <w:tblLook w:val="06A0" w:firstRow="1" w:lastRow="0" w:firstColumn="1" w:lastColumn="0" w:noHBand="1" w:noVBand="1"/>
      </w:tblPr>
      <w:tblGrid>
        <w:gridCol w:w="4680"/>
        <w:gridCol w:w="4780"/>
      </w:tblGrid>
      <w:tr w:rsidR="00743D49" w:rsidRPr="00DD0626" w14:paraId="041FC3C3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55DCF640" w14:textId="34948FAE" w:rsidR="00743D49" w:rsidRPr="004D1E16" w:rsidRDefault="00DD0626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5 </w:t>
            </w:r>
            <w:r w:rsidR="004D1E16"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>fol</w:t>
            </w:r>
            <w:r w:rsid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>ders</w:t>
            </w:r>
            <w:r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de </w:t>
            </w:r>
            <w:r w:rsidR="00AE2882"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>plástic</w:t>
            </w:r>
            <w:r w:rsidR="00AE2882">
              <w:rPr>
                <w:rFonts w:ascii="Georgia Pro" w:eastAsia="Georgia Pro" w:hAnsi="Georgia Pro" w:cs="Georgia Pro"/>
                <w:b/>
                <w:bCs/>
                <w:lang w:val="es-MX"/>
              </w:rPr>
              <w:t>o</w:t>
            </w:r>
            <w:r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  <w:r w:rsid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>con</w:t>
            </w:r>
            <w:r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  <w:r w:rsidR="004D1E16"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2 bolsillos </w:t>
            </w:r>
            <w:r w:rsid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>y</w:t>
            </w:r>
            <w:r w:rsidR="004D1E16"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broches al centro</w:t>
            </w:r>
            <w:r w:rsidR="00743D49" w:rsidRPr="004D1E1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  </w:t>
            </w:r>
          </w:p>
          <w:p w14:paraId="18DFE891" w14:textId="77777777" w:rsidR="00743D49" w:rsidRPr="004D1E16" w:rsidRDefault="00743D49" w:rsidP="001C5C0F">
            <w:pPr>
              <w:pStyle w:val="ListParagraph"/>
              <w:rPr>
                <w:rFonts w:ascii="Georgia Pro" w:eastAsia="Georgia Pro" w:hAnsi="Georgia Pro" w:cs="Georgia Pro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4780" w:type="dxa"/>
          </w:tcPr>
          <w:p w14:paraId="60E9CB0E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0784E313" wp14:editId="1007FB70">
                  <wp:extent cx="466977" cy="5775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7" cy="57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x 5                              </w:t>
            </w:r>
          </w:p>
        </w:tc>
      </w:tr>
      <w:tr w:rsidR="00743D49" w:rsidRPr="00DD0626" w14:paraId="01166D7E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51A5C3FD" w14:textId="1576F7A1" w:rsidR="00743D49" w:rsidRPr="00385AA0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6 </w:t>
            </w:r>
            <w:r w:rsidR="00AE2882"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cuadernos de </w:t>
            </w:r>
            <w:r w:rsidR="0016784C"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>composición</w:t>
            </w:r>
            <w:r w:rsidR="00AE2882"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  <w:r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– </w:t>
            </w:r>
            <w:r w:rsidR="00385AA0"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todos </w:t>
            </w:r>
            <w:r w:rsid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>del mismo color</w:t>
            </w:r>
            <w:r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(no </w:t>
            </w:r>
            <w:r w:rsidR="00352B1F">
              <w:rPr>
                <w:rFonts w:ascii="Georgia Pro" w:eastAsia="Georgia Pro" w:hAnsi="Georgia Pro" w:cs="Georgia Pro"/>
                <w:b/>
                <w:bCs/>
                <w:lang w:val="es-MX"/>
              </w:rPr>
              <w:t>cuadernos de e</w:t>
            </w:r>
            <w:r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>spiral</w:t>
            </w:r>
            <w:r w:rsidR="00352B1F">
              <w:rPr>
                <w:rFonts w:ascii="Georgia Pro" w:eastAsia="Georgia Pro" w:hAnsi="Georgia Pro" w:cs="Georgia Pro"/>
                <w:b/>
                <w:bCs/>
                <w:lang w:val="es-MX"/>
              </w:rPr>
              <w:t>, por favor</w:t>
            </w:r>
            <w:r w:rsidRPr="00385AA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) </w:t>
            </w:r>
          </w:p>
        </w:tc>
        <w:tc>
          <w:tcPr>
            <w:tcW w:w="4780" w:type="dxa"/>
          </w:tcPr>
          <w:p w14:paraId="5F5CAAEF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1D45BF9F" wp14:editId="17D4F8A0">
                  <wp:extent cx="390589" cy="5345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89" cy="53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x 6                              </w:t>
            </w:r>
          </w:p>
        </w:tc>
      </w:tr>
      <w:tr w:rsidR="00743D49" w:rsidRPr="00DD0626" w14:paraId="0CE7A89E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54732602" w14:textId="1E05A571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>3 r</w:t>
            </w:r>
            <w:r w:rsidR="00352B1F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esmas de papel blanco para </w:t>
            </w:r>
            <w:r w:rsidR="0016784C">
              <w:rPr>
                <w:rFonts w:ascii="Georgia Pro" w:eastAsia="Georgia Pro" w:hAnsi="Georgia Pro" w:cs="Georgia Pro"/>
                <w:b/>
                <w:bCs/>
                <w:lang w:val="es-MX"/>
              </w:rPr>
              <w:t>copiadoras</w:t>
            </w:r>
            <w:r w:rsidR="0016784C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-</w:t>
            </w: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  <w:r w:rsidR="00352B1F">
              <w:rPr>
                <w:rFonts w:ascii="Georgia Pro" w:eastAsia="Georgia Pro" w:hAnsi="Georgia Pro" w:cs="Georgia Pro"/>
                <w:b/>
                <w:bCs/>
                <w:lang w:val="es-MX"/>
              </w:rPr>
              <w:t>cualquier marca</w:t>
            </w:r>
          </w:p>
        </w:tc>
        <w:tc>
          <w:tcPr>
            <w:tcW w:w="4780" w:type="dxa"/>
          </w:tcPr>
          <w:p w14:paraId="6085ED26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6052DF00" wp14:editId="6641EAC6">
                  <wp:extent cx="417458" cy="4323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58" cy="43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09D89DBA" wp14:editId="56279C58">
                  <wp:extent cx="404648" cy="419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4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48A5C984" wp14:editId="1B3095DC">
                  <wp:extent cx="404648" cy="419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4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                  </w:t>
            </w:r>
          </w:p>
        </w:tc>
      </w:tr>
      <w:tr w:rsidR="00743D49" w:rsidRPr="00DD0626" w14:paraId="2E1FF592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2E3C78C3" w14:textId="1042AA5C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2 </w:t>
            </w:r>
            <w:r w:rsidR="00352B1F">
              <w:rPr>
                <w:rFonts w:ascii="Georgia Pro" w:eastAsia="Georgia Pro" w:hAnsi="Georgia Pro" w:cs="Georgia Pro"/>
                <w:b/>
                <w:bCs/>
                <w:lang w:val="es-MX"/>
              </w:rPr>
              <w:t>cajas de crayones marca</w:t>
            </w: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Crayola</w:t>
            </w:r>
            <w:r w:rsidR="00352B1F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de </w:t>
            </w: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>24</w:t>
            </w:r>
            <w:r w:rsidR="00BD02E9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unidades</w:t>
            </w:r>
          </w:p>
        </w:tc>
        <w:tc>
          <w:tcPr>
            <w:tcW w:w="4780" w:type="dxa"/>
          </w:tcPr>
          <w:p w14:paraId="60F18FA1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31F1E8A6" wp14:editId="2876E5F9">
                  <wp:extent cx="264929" cy="4286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746147BD" wp14:editId="530A0609">
                  <wp:extent cx="270816" cy="438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16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253CF48C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1B1CB2F7" w14:textId="5665AC0C" w:rsidR="00743D49" w:rsidRPr="00DD0626" w:rsidRDefault="0016784C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proofErr w:type="gramStart"/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2 </w:t>
            </w:r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>paquetes de lápices marca</w:t>
            </w:r>
            <w:proofErr w:type="gramEnd"/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  <w:proofErr w:type="spellStart"/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>T</w:t>
            </w:r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>iconderoga</w:t>
            </w:r>
            <w:proofErr w:type="spellEnd"/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</w:tc>
        <w:tc>
          <w:tcPr>
            <w:tcW w:w="4780" w:type="dxa"/>
          </w:tcPr>
          <w:p w14:paraId="370A67CD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42966228" wp14:editId="49782457">
                  <wp:extent cx="152400" cy="429013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2" cy="43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2B564254" wp14:editId="7E59E276">
                  <wp:extent cx="159029" cy="4476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5" cy="45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3D540671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2E7E66DE" w14:textId="7623591E" w:rsidR="00743D49" w:rsidRPr="00914187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</w:t>
            </w:r>
            <w:r w:rsidR="0016784C"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paquete </w:t>
            </w:r>
            <w:r w:rsidR="00914187"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de borradores blancos grandes </w:t>
            </w:r>
            <w:r w:rsid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>“</w:t>
            </w:r>
            <w:proofErr w:type="spellStart"/>
            <w:r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>Pentel</w:t>
            </w:r>
            <w:proofErr w:type="spellEnd"/>
            <w:r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High </w:t>
            </w:r>
            <w:proofErr w:type="spellStart"/>
            <w:r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>Polymer</w:t>
            </w:r>
            <w:proofErr w:type="spellEnd"/>
            <w:r w:rsid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>”</w:t>
            </w:r>
            <w:r w:rsidRPr="00914187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</w:tc>
        <w:tc>
          <w:tcPr>
            <w:tcW w:w="4780" w:type="dxa"/>
          </w:tcPr>
          <w:p w14:paraId="423D1B7B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2C77A1BA" wp14:editId="0484149F">
                  <wp:extent cx="235546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4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76ACF2FC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5B87DED6" w14:textId="4EE171E2" w:rsidR="00743D49" w:rsidRPr="00F85528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2</w:t>
            </w:r>
            <w:r w:rsidR="00914187"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paquetes de pegamento en barra </w:t>
            </w:r>
            <w:r w:rsidR="00F85528"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marca “</w:t>
            </w:r>
            <w:r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Elmer</w:t>
            </w:r>
            <w:r w:rsidR="00F85528"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”</w:t>
            </w:r>
          </w:p>
        </w:tc>
        <w:tc>
          <w:tcPr>
            <w:tcW w:w="4780" w:type="dxa"/>
          </w:tcPr>
          <w:p w14:paraId="067CA404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5A17C624" wp14:editId="5D193DA0">
                  <wp:extent cx="277077" cy="50118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7" cy="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2C5E0834" wp14:editId="2E6D8E01">
                  <wp:extent cx="287376" cy="51981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76" cy="51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5E4BF0FC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63F29CF7" w14:textId="296438AA" w:rsidR="00743D49" w:rsidRPr="00F85528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2</w:t>
            </w:r>
            <w:r w:rsidR="00F85528"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paquetes de marcadores </w:t>
            </w:r>
            <w:r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expo (</w:t>
            </w:r>
            <w:r w:rsidR="00F85528"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negro</w:t>
            </w:r>
            <w:r w:rsid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  <w:r w:rsidR="00F27711">
              <w:rPr>
                <w:rFonts w:ascii="Georgia Pro" w:eastAsia="Georgia Pro" w:hAnsi="Georgia Pro" w:cs="Georgia Pro"/>
                <w:b/>
                <w:bCs/>
                <w:lang w:val="es-MX"/>
              </w:rPr>
              <w:t>únicamente</w:t>
            </w:r>
            <w:r w:rsidR="00F85528" w:rsidRP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>)</w:t>
            </w:r>
          </w:p>
        </w:tc>
        <w:tc>
          <w:tcPr>
            <w:tcW w:w="4780" w:type="dxa"/>
          </w:tcPr>
          <w:p w14:paraId="6D7C8D77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3BED9168" wp14:editId="23F022D7">
                  <wp:extent cx="494956" cy="37073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56" cy="37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4E7566B3" wp14:editId="08F1BDA4">
                  <wp:extent cx="479245" cy="35897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45" cy="35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7ED2EFDC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2268DCF9" w14:textId="2AB92C44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2-3 </w:t>
            </w:r>
            <w:r w:rsidR="00F85528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cajas de </w:t>
            </w:r>
            <w:r w:rsidR="000A70CC">
              <w:rPr>
                <w:rFonts w:ascii="Georgia Pro" w:eastAsia="Georgia Pro" w:hAnsi="Georgia Pro" w:cs="Georgia Pro"/>
                <w:b/>
                <w:bCs/>
                <w:lang w:val="es-MX"/>
              </w:rPr>
              <w:t>pañuelos desechables</w:t>
            </w: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</w:tc>
        <w:tc>
          <w:tcPr>
            <w:tcW w:w="4780" w:type="dxa"/>
          </w:tcPr>
          <w:p w14:paraId="2BF205BD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3D050389" wp14:editId="04657923">
                  <wp:extent cx="355677" cy="51773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7" cy="5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43E4E970" wp14:editId="3FDC5098">
                  <wp:extent cx="355677" cy="5177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7" cy="5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020CA812" wp14:editId="3A986DA4">
                  <wp:extent cx="355677" cy="51773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77" cy="5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3E972A46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7D48C0B5" w14:textId="0AF8F1D3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</w:t>
            </w:r>
            <w:r w:rsidR="000A70CC">
              <w:rPr>
                <w:rFonts w:ascii="Georgia Pro" w:eastAsia="Georgia Pro" w:hAnsi="Georgia Pro" w:cs="Georgia Pro"/>
                <w:b/>
                <w:bCs/>
                <w:lang w:val="es-MX"/>
              </w:rPr>
              <w:t>caja grande de banditas “curitas”</w:t>
            </w:r>
          </w:p>
        </w:tc>
        <w:tc>
          <w:tcPr>
            <w:tcW w:w="4780" w:type="dxa"/>
          </w:tcPr>
          <w:p w14:paraId="6B15CE45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04B301C7" wp14:editId="6257E790">
                  <wp:extent cx="685531" cy="47771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531" cy="47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19A62A9B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483D86FC" w14:textId="60E847A2" w:rsidR="00743D49" w:rsidRPr="00D65142" w:rsidRDefault="00D65142" w:rsidP="001C5C0F">
            <w:pP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</w:pPr>
            <w:r w:rsidRPr="00D65142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 xml:space="preserve">Por favor etiquete los siguientes objetos </w:t>
            </w:r>
            <w: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con el nombre de su hijo/a</w:t>
            </w:r>
            <w:r w:rsidR="00743D49" w:rsidRPr="00D65142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:</w:t>
            </w:r>
            <w:r w:rsidR="00743D49" w:rsidRPr="00D65142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  <w:p w14:paraId="7B705D4A" w14:textId="607759F7" w:rsidR="00743D49" w:rsidRPr="00E05FF3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E05FF3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</w:t>
            </w:r>
            <w:r w:rsidR="00D65142" w:rsidRPr="00E05FF3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par de </w:t>
            </w:r>
            <w:r w:rsidR="00E05FF3" w:rsidRPr="00E05FF3">
              <w:rPr>
                <w:rFonts w:ascii="Georgia Pro" w:eastAsia="Georgia Pro" w:hAnsi="Georgia Pro" w:cs="Georgia Pro"/>
                <w:b/>
                <w:bCs/>
                <w:lang w:val="es-MX"/>
              </w:rPr>
              <w:t>auriculares (para computador</w:t>
            </w:r>
            <w:r w:rsidR="00E05FF3">
              <w:rPr>
                <w:rFonts w:ascii="Georgia Pro" w:eastAsia="Georgia Pro" w:hAnsi="Georgia Pro" w:cs="Georgia Pro"/>
                <w:b/>
                <w:bCs/>
                <w:lang w:val="es-MX"/>
              </w:rPr>
              <w:t>a)</w:t>
            </w:r>
            <w:r w:rsidRPr="00E05FF3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  <w:p w14:paraId="701DBBF9" w14:textId="78EB714A" w:rsidR="00D738D0" w:rsidRPr="00D738D0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738D0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</w:t>
            </w:r>
            <w:r w:rsidR="00D738D0" w:rsidRPr="00D738D0">
              <w:rPr>
                <w:rFonts w:ascii="Georgia Pro" w:eastAsia="Georgia Pro" w:hAnsi="Georgia Pro" w:cs="Georgia Pro"/>
                <w:b/>
                <w:bCs/>
                <w:lang w:val="es-MX"/>
              </w:rPr>
              <w:t>porta lápices, bolsa/</w:t>
            </w:r>
            <w:r w:rsidR="00B768EF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o de </w:t>
            </w:r>
            <w:r w:rsidR="00675C30" w:rsidRPr="00D738D0">
              <w:rPr>
                <w:rFonts w:ascii="Georgia Pro" w:eastAsia="Georgia Pro" w:hAnsi="Georgia Pro" w:cs="Georgia Pro"/>
                <w:b/>
                <w:bCs/>
                <w:lang w:val="es-MX"/>
              </w:rPr>
              <w:t>plástico</w:t>
            </w:r>
          </w:p>
          <w:p w14:paraId="4A41B08C" w14:textId="0E9DD17B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>1 pa</w:t>
            </w:r>
            <w:r w:rsidR="00675C30">
              <w:rPr>
                <w:rFonts w:ascii="Georgia Pro" w:eastAsia="Georgia Pro" w:hAnsi="Georgia Pro" w:cs="Georgia Pro"/>
                <w:b/>
                <w:bCs/>
                <w:lang w:val="es-MX"/>
              </w:rPr>
              <w:t>r de tijeras</w:t>
            </w: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</w:tc>
        <w:tc>
          <w:tcPr>
            <w:tcW w:w="4780" w:type="dxa"/>
          </w:tcPr>
          <w:p w14:paraId="551ECCDD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615B68F6" wp14:editId="0AD6838E">
                  <wp:extent cx="785572" cy="44170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572" cy="44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  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62819E6C" wp14:editId="21A78C26">
                  <wp:extent cx="436880" cy="46034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60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        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33B84B66" wp14:editId="4031475F">
                  <wp:extent cx="713787" cy="57244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87" cy="57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4E562DB5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16BD3A80" w14:textId="690D5B94" w:rsidR="00743D49" w:rsidRPr="00DD0626" w:rsidRDefault="00B768EF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 xml:space="preserve">Únicamente </w:t>
            </w:r>
            <w:proofErr w:type="gramStart"/>
            <w: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NIÑAS</w:t>
            </w:r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 -</w:t>
            </w:r>
            <w:proofErr w:type="gramEnd"/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  <w:p w14:paraId="747A1132" w14:textId="3D68B1D6" w:rsidR="00743D49" w:rsidRPr="00DD0626" w:rsidRDefault="008F3C4A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>Caja de lápices de colores Crayola</w:t>
            </w:r>
          </w:p>
          <w:p w14:paraId="09F29D0F" w14:textId="396099A5" w:rsidR="00743D49" w:rsidRPr="00DD0626" w:rsidRDefault="008F3C4A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>Desinfectante para manos grande</w:t>
            </w:r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  <w:p w14:paraId="3B7FFF86" w14:textId="55B86460" w:rsidR="00743D49" w:rsidRPr="0056781C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</w:t>
            </w:r>
            <w:r w:rsidR="008F3C4A"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paquete </w:t>
            </w:r>
            <w:r w:rsidR="0056781C"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>de not</w:t>
            </w:r>
            <w:r w:rsidR="00DE7A34">
              <w:rPr>
                <w:rFonts w:ascii="Georgia Pro" w:eastAsia="Georgia Pro" w:hAnsi="Georgia Pro" w:cs="Georgia Pro"/>
                <w:b/>
                <w:bCs/>
                <w:lang w:val="es-MX"/>
              </w:rPr>
              <w:t>it</w:t>
            </w:r>
            <w:r w:rsidR="0056781C"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as </w:t>
            </w:r>
            <w:proofErr w:type="spellStart"/>
            <w:r w:rsidR="0056781C"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>PostIt</w:t>
            </w:r>
            <w:proofErr w:type="spellEnd"/>
            <w:r w:rsidR="0056781C"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tama</w:t>
            </w:r>
            <w:r w:rsid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ño </w:t>
            </w:r>
            <w:r w:rsidR="00C02BFB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     </w:t>
            </w:r>
            <w:r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½” X </w:t>
            </w:r>
            <w:proofErr w:type="gramStart"/>
            <w:r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>2”  (</w:t>
            </w:r>
            <w:proofErr w:type="gramEnd"/>
            <w:r w:rsidR="00DE7A34">
              <w:rPr>
                <w:rFonts w:ascii="Georgia Pro" w:eastAsia="Georgia Pro" w:hAnsi="Georgia Pro" w:cs="Georgia Pro"/>
                <w:b/>
                <w:bCs/>
                <w:lang w:val="es-MX"/>
              </w:rPr>
              <w:t>cualquier color</w:t>
            </w:r>
            <w:r w:rsidRPr="0056781C">
              <w:rPr>
                <w:rFonts w:ascii="Georgia Pro" w:eastAsia="Georgia Pro" w:hAnsi="Georgia Pro" w:cs="Georgia Pro"/>
                <w:b/>
                <w:bCs/>
                <w:lang w:val="es-MX"/>
              </w:rPr>
              <w:t>)</w:t>
            </w:r>
          </w:p>
        </w:tc>
        <w:tc>
          <w:tcPr>
            <w:tcW w:w="4780" w:type="dxa"/>
          </w:tcPr>
          <w:p w14:paraId="387A7E90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3D8BCDA5" wp14:editId="375D0D61">
                  <wp:extent cx="364752" cy="5905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52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07D7254C" wp14:editId="63BE8D07">
                  <wp:extent cx="279337" cy="66124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37" cy="66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2FEB22A5" w14:textId="77777777" w:rsidTr="001C5C0F">
        <w:trPr>
          <w:trHeight w:val="300"/>
        </w:trPr>
        <w:tc>
          <w:tcPr>
            <w:tcW w:w="4680" w:type="dxa"/>
            <w:vAlign w:val="center"/>
          </w:tcPr>
          <w:p w14:paraId="5B2458F6" w14:textId="66E1A72A" w:rsidR="00743D49" w:rsidRPr="00DD0626" w:rsidRDefault="00C02BFB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Únicamente NI</w:t>
            </w:r>
            <w:r>
              <w:rPr>
                <w:rFonts w:ascii="Segoe UI Symbol" w:eastAsia="Georgia Pro" w:hAnsi="Segoe UI Symbol" w:cs="Georgia Pro"/>
                <w:b/>
                <w:bCs/>
                <w:highlight w:val="lightGray"/>
                <w:lang w:val="es-MX"/>
              </w:rPr>
              <w:t>Ñ</w:t>
            </w:r>
            <w:r w:rsidR="00743D49" w:rsidRPr="00DD0626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OS</w:t>
            </w:r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-  </w:t>
            </w:r>
          </w:p>
          <w:p w14:paraId="1C75B7E6" w14:textId="618FF058" w:rsidR="00743D49" w:rsidRPr="00DD0626" w:rsidRDefault="00BA0CF2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Paquete de </w:t>
            </w:r>
            <w:r w:rsidR="00676BB5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protectores para </w:t>
            </w:r>
            <w:r w:rsidR="002E628A">
              <w:rPr>
                <w:rFonts w:ascii="Georgia Pro" w:eastAsia="Georgia Pro" w:hAnsi="Georgia Pro" w:cs="Georgia Pro"/>
                <w:b/>
                <w:bCs/>
                <w:lang w:val="es-MX"/>
              </w:rPr>
              <w:t>hojas</w:t>
            </w:r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  <w:p w14:paraId="6B1CC6EC" w14:textId="5C8E9FC0" w:rsidR="00743D49" w:rsidRPr="00DD0626" w:rsidRDefault="002E628A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Toallitas </w:t>
            </w:r>
            <w:proofErr w:type="spellStart"/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>Clorox</w:t>
            </w:r>
            <w:proofErr w:type="spellEnd"/>
            <w:r w:rsidR="00743D49"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 </w:t>
            </w:r>
          </w:p>
          <w:p w14:paraId="4A0839CE" w14:textId="71425541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1 </w:t>
            </w:r>
            <w:r w:rsidR="002E628A">
              <w:rPr>
                <w:rFonts w:ascii="Georgia Pro" w:eastAsia="Georgia Pro" w:hAnsi="Georgia Pro" w:cs="Georgia Pro"/>
                <w:b/>
                <w:bCs/>
                <w:lang w:val="es-MX"/>
              </w:rPr>
              <w:t xml:space="preserve">paquete de </w:t>
            </w:r>
            <w:r w:rsidR="001F6884">
              <w:rPr>
                <w:rFonts w:ascii="Georgia Pro" w:eastAsia="Georgia Pro" w:hAnsi="Georgia Pro" w:cs="Georgia Pro"/>
                <w:b/>
                <w:bCs/>
                <w:lang w:val="es-MX"/>
              </w:rPr>
              <w:t>etiquetas de dirección en blan</w:t>
            </w:r>
            <w:r w:rsidR="00117B32">
              <w:rPr>
                <w:rFonts w:ascii="Georgia Pro" w:eastAsia="Georgia Pro" w:hAnsi="Georgia Pro" w:cs="Georgia Pro"/>
                <w:b/>
                <w:bCs/>
                <w:lang w:val="es-MX"/>
              </w:rPr>
              <w:t>c</w:t>
            </w:r>
            <w:r w:rsidR="001F6884">
              <w:rPr>
                <w:rFonts w:ascii="Georgia Pro" w:eastAsia="Georgia Pro" w:hAnsi="Georgia Pro" w:cs="Georgia Pro"/>
                <w:b/>
                <w:bCs/>
                <w:lang w:val="es-MX"/>
              </w:rPr>
              <w:t>o</w:t>
            </w:r>
          </w:p>
        </w:tc>
        <w:tc>
          <w:tcPr>
            <w:tcW w:w="4780" w:type="dxa"/>
          </w:tcPr>
          <w:p w14:paraId="389E673B" w14:textId="77777777" w:rsidR="00743D49" w:rsidRPr="00DD0626" w:rsidRDefault="00743D49" w:rsidP="001C5C0F">
            <w:pPr>
              <w:rPr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20353D21" wp14:editId="3576F0EF">
                  <wp:extent cx="618190" cy="52289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90" cy="52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lang w:val="es-MX"/>
              </w:rPr>
              <w:t xml:space="preserve">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2F05C16A" wp14:editId="0AD9C904">
                  <wp:extent cx="641819" cy="45322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19" cy="45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21E41A34" w14:textId="77777777" w:rsidTr="001C5C0F">
        <w:trPr>
          <w:trHeight w:val="300"/>
        </w:trPr>
        <w:tc>
          <w:tcPr>
            <w:tcW w:w="4680" w:type="dxa"/>
            <w:shd w:val="clear" w:color="auto" w:fill="auto"/>
            <w:vAlign w:val="center"/>
          </w:tcPr>
          <w:p w14:paraId="6A9CD01B" w14:textId="391D1687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 xml:space="preserve">2 </w:t>
            </w:r>
            <w:r w:rsidR="00117B32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cuadernos de e</w:t>
            </w:r>
            <w:r w:rsidRPr="00DD0626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spiral</w:t>
            </w:r>
          </w:p>
        </w:tc>
        <w:tc>
          <w:tcPr>
            <w:tcW w:w="4780" w:type="dxa"/>
          </w:tcPr>
          <w:p w14:paraId="1CE8968B" w14:textId="77777777" w:rsidR="00743D49" w:rsidRPr="00DD0626" w:rsidRDefault="00743D49" w:rsidP="001C5C0F">
            <w:pPr>
              <w:rPr>
                <w:noProof/>
                <w:lang w:val="es-MX"/>
              </w:rPr>
            </w:pPr>
            <w:r w:rsidRPr="00DD0626">
              <w:rPr>
                <w:noProof/>
                <w:lang w:val="es-MX"/>
              </w:rPr>
              <w:drawing>
                <wp:inline distT="0" distB="0" distL="0" distR="0" wp14:anchorId="60015932" wp14:editId="2EC7BC97">
                  <wp:extent cx="304800" cy="395037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" cy="4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D0626">
              <w:rPr>
                <w:noProof/>
                <w:lang w:val="es-MX"/>
              </w:rPr>
              <w:t xml:space="preserve">  </w:t>
            </w:r>
            <w:r w:rsidRPr="00DD0626">
              <w:rPr>
                <w:noProof/>
                <w:lang w:val="es-MX"/>
              </w:rPr>
              <w:drawing>
                <wp:inline distT="0" distB="0" distL="0" distR="0" wp14:anchorId="3F9AB623" wp14:editId="2D4A28EB">
                  <wp:extent cx="304800" cy="395037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" cy="40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D49" w:rsidRPr="00DD0626" w14:paraId="37037836" w14:textId="77777777" w:rsidTr="001C5C0F">
        <w:trPr>
          <w:trHeight w:val="300"/>
        </w:trPr>
        <w:tc>
          <w:tcPr>
            <w:tcW w:w="4680" w:type="dxa"/>
            <w:shd w:val="clear" w:color="auto" w:fill="auto"/>
            <w:vAlign w:val="center"/>
          </w:tcPr>
          <w:p w14:paraId="46CE1036" w14:textId="202CC403" w:rsidR="00743D49" w:rsidRPr="00DD0626" w:rsidRDefault="00743D49" w:rsidP="001C5C0F">
            <w:pPr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</w:pPr>
            <w:r w:rsidRPr="00DD0626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 xml:space="preserve">1 </w:t>
            </w:r>
            <w:r w:rsidR="00820D15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camiseta blanca</w:t>
            </w:r>
            <w:r w:rsidR="009B455F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 xml:space="preserve"> lisa</w:t>
            </w:r>
            <w:r w:rsidRPr="00DD0626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 xml:space="preserve"> (</w:t>
            </w:r>
            <w:r w:rsidR="00820D15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etiqueta</w:t>
            </w:r>
            <w:r w:rsidR="009B455F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da con el nombre del alumno/a</w:t>
            </w:r>
            <w:r w:rsidRPr="00DD0626">
              <w:rPr>
                <w:rFonts w:ascii="Georgia Pro" w:eastAsia="Georgia Pro" w:hAnsi="Georgia Pro" w:cs="Georgia Pro"/>
                <w:b/>
                <w:bCs/>
                <w:highlight w:val="lightGray"/>
                <w:lang w:val="es-MX"/>
              </w:rPr>
              <w:t>)</w:t>
            </w:r>
          </w:p>
        </w:tc>
        <w:tc>
          <w:tcPr>
            <w:tcW w:w="4780" w:type="dxa"/>
          </w:tcPr>
          <w:p w14:paraId="6A50C0DB" w14:textId="660176B3" w:rsidR="00743D49" w:rsidRPr="00743AC8" w:rsidRDefault="009B455F" w:rsidP="001C5C0F">
            <w:pPr>
              <w:rPr>
                <w:noProof/>
                <w:sz w:val="20"/>
                <w:szCs w:val="20"/>
                <w:lang w:val="es-MX"/>
              </w:rPr>
            </w:pPr>
            <w:r w:rsidRPr="00743AC8">
              <w:rPr>
                <w:noProof/>
                <w:sz w:val="20"/>
                <w:szCs w:val="20"/>
                <w:lang w:val="es-MX"/>
              </w:rPr>
              <w:t xml:space="preserve">La camiseta </w:t>
            </w:r>
            <w:r w:rsidR="00A26A6B" w:rsidRPr="00743AC8">
              <w:rPr>
                <w:noProof/>
                <w:sz w:val="20"/>
                <w:szCs w:val="20"/>
                <w:lang w:val="es-MX"/>
              </w:rPr>
              <w:t xml:space="preserve">se usara para un proyecto de tenido anudado y esta sera vestida durante las excursiones, el dia de campo y tal vez los vernes informales. </w:t>
            </w:r>
            <w:r w:rsidR="00743D49" w:rsidRPr="00743AC8">
              <w:rPr>
                <w:noProof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1B27839D" w14:textId="77777777" w:rsidR="00743D49" w:rsidRPr="00DD0626" w:rsidRDefault="00743D49" w:rsidP="00743D49">
      <w:pPr>
        <w:rPr>
          <w:sz w:val="4"/>
          <w:szCs w:val="4"/>
          <w:lang w:val="es-MX"/>
        </w:rPr>
      </w:pPr>
    </w:p>
    <w:p w14:paraId="55F0E943" w14:textId="6054CCFA" w:rsidR="00743D49" w:rsidRPr="00743AC8" w:rsidRDefault="00743AC8" w:rsidP="00743D49">
      <w:pPr>
        <w:rPr>
          <w:i/>
          <w:iCs/>
          <w:sz w:val="24"/>
          <w:szCs w:val="24"/>
          <w:lang w:val="es-MX"/>
        </w:rPr>
      </w:pPr>
      <w:r w:rsidRPr="00DD0626">
        <w:rPr>
          <w:rFonts w:ascii="Georgia Pro" w:eastAsia="Georgia Pro" w:hAnsi="Georgia Pro" w:cs="Georgia Pro"/>
          <w:b/>
          <w:bCs/>
          <w:noProof/>
          <w:sz w:val="40"/>
          <w:szCs w:val="4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08ECC" wp14:editId="30488131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620077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83CD3" w14:textId="5E609AA9" w:rsidR="00743D49" w:rsidRPr="00491889" w:rsidRDefault="00491889" w:rsidP="00743D4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</w:pPr>
                            <w:r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Lista de </w:t>
                            </w:r>
                            <w:r w:rsidR="00743AC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ú</w:t>
                            </w:r>
                            <w:r w:rsidR="00743AC8"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tiles</w:t>
                            </w:r>
                            <w:r w:rsidR="004B041F"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especiales para </w:t>
                            </w:r>
                            <w:r w:rsidR="00743D49"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Art</w:t>
                            </w:r>
                            <w:r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e</w:t>
                            </w:r>
                            <w:r w:rsidR="00743D49" w:rsidRPr="0049188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="00743D49" w:rsidRPr="00491889">
                              <w:rPr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por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 favor etiquete </w:t>
                            </w:r>
                            <w:r w:rsidR="00743D49" w:rsidRPr="00491889">
                              <w:rPr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“Art </w:t>
                            </w:r>
                            <w:proofErr w:type="spellStart"/>
                            <w:r w:rsidR="00743D49" w:rsidRPr="00491889">
                              <w:rPr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Specials</w:t>
                            </w:r>
                            <w:proofErr w:type="spellEnd"/>
                            <w:r w:rsidR="00743D49" w:rsidRPr="00491889">
                              <w:rPr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>”)</w:t>
                            </w:r>
                          </w:p>
                          <w:p w14:paraId="13FB4100" w14:textId="16FA6BDF" w:rsidR="00743D49" w:rsidRPr="00674C61" w:rsidRDefault="00674C61" w:rsidP="00743AC8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lang w:val="es-MX"/>
                              </w:rPr>
                            </w:pPr>
                            <w:r w:rsidRPr="00674C61"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Pasteles al </w:t>
                            </w:r>
                            <w:r w:rsidR="00743AC8" w:rsidRPr="00674C61"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óleo</w:t>
                            </w:r>
                            <w:r w:rsidRPr="00674C61"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de 24 colores</w:t>
                            </w:r>
                            <w:r w:rsidR="00743D49" w:rsidRPr="00674C61"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          Kleenex </w:t>
                            </w:r>
                            <w:r w:rsidRPr="00674C61"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toallitas desinfectantes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8ECC" id="Text Box 3" o:spid="_x0000_s1027" type="#_x0000_t202" style="position:absolute;margin-left:0;margin-top:30.9pt;width:488.25pt;height:5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" fillcolor="window" stroked="f" strokeweight=".5pt">
                <v:textbox>
                  <w:txbxContent>
                    <w:p w14:paraId="05283CD3" w14:textId="5E609AA9" w:rsidR="00743D49" w:rsidRPr="00491889" w:rsidRDefault="00491889" w:rsidP="00743D4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</w:pPr>
                      <w:r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 xml:space="preserve">Lista de </w:t>
                      </w:r>
                      <w:r w:rsidR="00743AC8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ú</w:t>
                      </w:r>
                      <w:r w:rsidR="00743AC8"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tiles</w:t>
                      </w:r>
                      <w:r w:rsidR="004B041F"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 xml:space="preserve"> </w:t>
                      </w:r>
                      <w:r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 xml:space="preserve">especiales para </w:t>
                      </w:r>
                      <w:r w:rsidR="00743D49"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Art</w:t>
                      </w:r>
                      <w:r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>e</w:t>
                      </w:r>
                      <w:r w:rsidR="00743D49" w:rsidRPr="00491889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MX"/>
                        </w:rPr>
                        <w:t xml:space="preserve"> </w:t>
                      </w:r>
                      <w:proofErr w:type="gramStart"/>
                      <w:r w:rsidR="00743D49" w:rsidRPr="00491889">
                        <w:rPr>
                          <w:sz w:val="24"/>
                          <w:szCs w:val="24"/>
                          <w:u w:val="single"/>
                          <w:lang w:val="es-MX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u w:val="single"/>
                          <w:lang w:val="es-MX"/>
                        </w:rPr>
                        <w:t xml:space="preserve"> por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  <w:lang w:val="es-MX"/>
                        </w:rPr>
                        <w:t xml:space="preserve"> favor etiquete </w:t>
                      </w:r>
                      <w:r w:rsidR="00743D49" w:rsidRPr="00491889">
                        <w:rPr>
                          <w:sz w:val="24"/>
                          <w:szCs w:val="24"/>
                          <w:u w:val="single"/>
                          <w:lang w:val="es-MX"/>
                        </w:rPr>
                        <w:t xml:space="preserve">“Art </w:t>
                      </w:r>
                      <w:proofErr w:type="spellStart"/>
                      <w:r w:rsidR="00743D49" w:rsidRPr="00491889">
                        <w:rPr>
                          <w:sz w:val="24"/>
                          <w:szCs w:val="24"/>
                          <w:u w:val="single"/>
                          <w:lang w:val="es-MX"/>
                        </w:rPr>
                        <w:t>Specials</w:t>
                      </w:r>
                      <w:proofErr w:type="spellEnd"/>
                      <w:r w:rsidR="00743D49" w:rsidRPr="00491889">
                        <w:rPr>
                          <w:sz w:val="24"/>
                          <w:szCs w:val="24"/>
                          <w:u w:val="single"/>
                          <w:lang w:val="es-MX"/>
                        </w:rPr>
                        <w:t>”)</w:t>
                      </w:r>
                    </w:p>
                    <w:p w14:paraId="13FB4100" w14:textId="16FA6BDF" w:rsidR="00743D49" w:rsidRPr="00674C61" w:rsidRDefault="00674C61" w:rsidP="00743AC8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lang w:val="es-MX"/>
                        </w:rPr>
                      </w:pPr>
                      <w:r w:rsidRPr="00674C61"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  <w:t xml:space="preserve">Pasteles al </w:t>
                      </w:r>
                      <w:r w:rsidR="00743AC8" w:rsidRPr="00674C61"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  <w:t>óleo</w:t>
                      </w:r>
                      <w:r w:rsidRPr="00674C61"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de 24 colores</w:t>
                      </w:r>
                      <w:r w:rsidR="00743D49" w:rsidRPr="00674C61"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                                           Kleenex </w:t>
                      </w:r>
                      <w:r w:rsidRPr="00674C61"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  <w:t>O</w:t>
                      </w:r>
                      <w:r>
                        <w:rPr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toallitas desinfectantes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D49" w:rsidRPr="00587FA3">
        <w:rPr>
          <w:i/>
          <w:iCs/>
          <w:sz w:val="24"/>
          <w:szCs w:val="24"/>
          <w:lang w:val="es-MX"/>
        </w:rPr>
        <w:t>***</w:t>
      </w:r>
      <w:r w:rsidR="00AA4FEC" w:rsidRPr="00587FA3">
        <w:rPr>
          <w:i/>
          <w:iCs/>
          <w:sz w:val="24"/>
          <w:szCs w:val="24"/>
          <w:lang w:val="es-MX"/>
        </w:rPr>
        <w:t xml:space="preserve">El maestro individual de su alumno/a </w:t>
      </w:r>
      <w:r w:rsidR="00587FA3" w:rsidRPr="00587FA3">
        <w:rPr>
          <w:i/>
          <w:iCs/>
          <w:sz w:val="24"/>
          <w:szCs w:val="24"/>
          <w:lang w:val="es-MX"/>
        </w:rPr>
        <w:t>podría</w:t>
      </w:r>
      <w:r w:rsidR="00AA4FEC" w:rsidRPr="00587FA3">
        <w:rPr>
          <w:i/>
          <w:iCs/>
          <w:sz w:val="24"/>
          <w:szCs w:val="24"/>
          <w:lang w:val="es-MX"/>
        </w:rPr>
        <w:t xml:space="preserve"> requerirle </w:t>
      </w:r>
      <w:r w:rsidR="00587FA3" w:rsidRPr="00587FA3">
        <w:rPr>
          <w:i/>
          <w:iCs/>
          <w:sz w:val="24"/>
          <w:szCs w:val="24"/>
          <w:lang w:val="es-MX"/>
        </w:rPr>
        <w:t>artículos adicionale</w:t>
      </w:r>
      <w:r w:rsidR="00587FA3">
        <w:rPr>
          <w:i/>
          <w:iCs/>
          <w:sz w:val="24"/>
          <w:szCs w:val="24"/>
          <w:lang w:val="es-MX"/>
        </w:rPr>
        <w:t xml:space="preserve">s una vez las clases den comienzo. </w:t>
      </w:r>
    </w:p>
    <w:p w14:paraId="3A532236" w14:textId="2B599B5C" w:rsidR="27ADF4DD" w:rsidRPr="00743AC8" w:rsidRDefault="27ADF4DD" w:rsidP="00743AC8">
      <w:pPr>
        <w:rPr>
          <w:rFonts w:ascii="Georgia Pro" w:eastAsia="Georgia Pro" w:hAnsi="Georgia Pro" w:cs="Georgia Pro"/>
          <w:b/>
          <w:bCs/>
          <w:sz w:val="18"/>
          <w:szCs w:val="18"/>
          <w:lang w:val="es-MX"/>
        </w:rPr>
      </w:pPr>
    </w:p>
    <w:sectPr w:rsidR="27ADF4DD" w:rsidRPr="00743AC8" w:rsidSect="00743AC8">
      <w:pgSz w:w="12240" w:h="15840"/>
      <w:pgMar w:top="63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Inline">
    <w:altName w:val="Trade Gothic Inline"/>
    <w:charset w:val="00"/>
    <w:family w:val="swiss"/>
    <w:pitch w:val="variable"/>
    <w:sig w:usb0="8000002F" w:usb1="0000000A" w:usb2="00000000" w:usb3="00000000" w:csb0="00000001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2A1D"/>
    <w:multiLevelType w:val="hybridMultilevel"/>
    <w:tmpl w:val="92A65018"/>
    <w:lvl w:ilvl="0" w:tplc="26CAA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E4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8E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6C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6A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4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D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C4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A5B1A8"/>
    <w:rsid w:val="000A70CC"/>
    <w:rsid w:val="000D185B"/>
    <w:rsid w:val="001101A6"/>
    <w:rsid w:val="00117B32"/>
    <w:rsid w:val="001532B1"/>
    <w:rsid w:val="0016784C"/>
    <w:rsid w:val="001E1708"/>
    <w:rsid w:val="001F6884"/>
    <w:rsid w:val="00281CA3"/>
    <w:rsid w:val="002C0189"/>
    <w:rsid w:val="002E628A"/>
    <w:rsid w:val="003136E1"/>
    <w:rsid w:val="00331691"/>
    <w:rsid w:val="00352A96"/>
    <w:rsid w:val="00352B1F"/>
    <w:rsid w:val="00385AA0"/>
    <w:rsid w:val="003C1069"/>
    <w:rsid w:val="003F201E"/>
    <w:rsid w:val="004173AA"/>
    <w:rsid w:val="00491889"/>
    <w:rsid w:val="004A7493"/>
    <w:rsid w:val="004B041F"/>
    <w:rsid w:val="004B3A0F"/>
    <w:rsid w:val="004B6E55"/>
    <w:rsid w:val="004D1E16"/>
    <w:rsid w:val="00511C98"/>
    <w:rsid w:val="00514DBA"/>
    <w:rsid w:val="0054413B"/>
    <w:rsid w:val="0056781C"/>
    <w:rsid w:val="00587FA3"/>
    <w:rsid w:val="005D611E"/>
    <w:rsid w:val="00674C61"/>
    <w:rsid w:val="00675C30"/>
    <w:rsid w:val="00676BB5"/>
    <w:rsid w:val="006935B7"/>
    <w:rsid w:val="00743AC8"/>
    <w:rsid w:val="00743D49"/>
    <w:rsid w:val="00820D15"/>
    <w:rsid w:val="00886D86"/>
    <w:rsid w:val="008948C3"/>
    <w:rsid w:val="008D3341"/>
    <w:rsid w:val="008F3C4A"/>
    <w:rsid w:val="008F6D03"/>
    <w:rsid w:val="00914187"/>
    <w:rsid w:val="009377B4"/>
    <w:rsid w:val="009B455F"/>
    <w:rsid w:val="00A26A6B"/>
    <w:rsid w:val="00A31655"/>
    <w:rsid w:val="00AA4FEC"/>
    <w:rsid w:val="00AE2882"/>
    <w:rsid w:val="00B24EDF"/>
    <w:rsid w:val="00B768EF"/>
    <w:rsid w:val="00BA0CF2"/>
    <w:rsid w:val="00BD02E9"/>
    <w:rsid w:val="00C02BFB"/>
    <w:rsid w:val="00C47517"/>
    <w:rsid w:val="00D65142"/>
    <w:rsid w:val="00D738D0"/>
    <w:rsid w:val="00D918E1"/>
    <w:rsid w:val="00DB73C1"/>
    <w:rsid w:val="00DD0626"/>
    <w:rsid w:val="00DE1A00"/>
    <w:rsid w:val="00DE7A34"/>
    <w:rsid w:val="00E05FF3"/>
    <w:rsid w:val="00E30982"/>
    <w:rsid w:val="00E67947"/>
    <w:rsid w:val="00E777B1"/>
    <w:rsid w:val="00E862BA"/>
    <w:rsid w:val="00F27711"/>
    <w:rsid w:val="00F4172B"/>
    <w:rsid w:val="00F85528"/>
    <w:rsid w:val="00FC4F51"/>
    <w:rsid w:val="0305B498"/>
    <w:rsid w:val="0345F9C9"/>
    <w:rsid w:val="03E345EC"/>
    <w:rsid w:val="053074E7"/>
    <w:rsid w:val="055EE462"/>
    <w:rsid w:val="069747B8"/>
    <w:rsid w:val="071B79DA"/>
    <w:rsid w:val="0BB160A1"/>
    <w:rsid w:val="0C203A1D"/>
    <w:rsid w:val="0D0B06CF"/>
    <w:rsid w:val="0DA5B1A8"/>
    <w:rsid w:val="0DB64CE0"/>
    <w:rsid w:val="0EE90163"/>
    <w:rsid w:val="12FC9D81"/>
    <w:rsid w:val="1406354D"/>
    <w:rsid w:val="144FE086"/>
    <w:rsid w:val="173DD60F"/>
    <w:rsid w:val="18840C22"/>
    <w:rsid w:val="189931F5"/>
    <w:rsid w:val="18D9A670"/>
    <w:rsid w:val="19174320"/>
    <w:rsid w:val="1A8D11CF"/>
    <w:rsid w:val="1B1F76FD"/>
    <w:rsid w:val="1B34707A"/>
    <w:rsid w:val="1B438042"/>
    <w:rsid w:val="1BB7AA5A"/>
    <w:rsid w:val="1C114732"/>
    <w:rsid w:val="221ADFA1"/>
    <w:rsid w:val="23744BA9"/>
    <w:rsid w:val="2629EC13"/>
    <w:rsid w:val="2759897F"/>
    <w:rsid w:val="27ADF4DD"/>
    <w:rsid w:val="27E1E3C6"/>
    <w:rsid w:val="2A912A41"/>
    <w:rsid w:val="2ABC1D77"/>
    <w:rsid w:val="2DDFA825"/>
    <w:rsid w:val="2E93CF7C"/>
    <w:rsid w:val="2F229257"/>
    <w:rsid w:val="2F780A83"/>
    <w:rsid w:val="302923B8"/>
    <w:rsid w:val="33714716"/>
    <w:rsid w:val="38F806B1"/>
    <w:rsid w:val="3986EBC2"/>
    <w:rsid w:val="3AB7CD15"/>
    <w:rsid w:val="3B6EDBD8"/>
    <w:rsid w:val="3C5F9952"/>
    <w:rsid w:val="3C890AFF"/>
    <w:rsid w:val="3FD6CA6B"/>
    <w:rsid w:val="40F59B6A"/>
    <w:rsid w:val="4697BCC3"/>
    <w:rsid w:val="46DE1F9F"/>
    <w:rsid w:val="4BA2C34D"/>
    <w:rsid w:val="4BDE4544"/>
    <w:rsid w:val="4BE41584"/>
    <w:rsid w:val="4BF7215B"/>
    <w:rsid w:val="4DE3D7C0"/>
    <w:rsid w:val="50872F26"/>
    <w:rsid w:val="528FFBCA"/>
    <w:rsid w:val="533546B1"/>
    <w:rsid w:val="58437D54"/>
    <w:rsid w:val="5F6BBC4B"/>
    <w:rsid w:val="60BFC4D2"/>
    <w:rsid w:val="618F1CAA"/>
    <w:rsid w:val="6191DF31"/>
    <w:rsid w:val="62AC7888"/>
    <w:rsid w:val="6472AF81"/>
    <w:rsid w:val="64C6BD6C"/>
    <w:rsid w:val="64E94528"/>
    <w:rsid w:val="65D86E19"/>
    <w:rsid w:val="686A9123"/>
    <w:rsid w:val="6ACEEE13"/>
    <w:rsid w:val="6D2F3662"/>
    <w:rsid w:val="6E055916"/>
    <w:rsid w:val="6FE72C6E"/>
    <w:rsid w:val="702F4B53"/>
    <w:rsid w:val="71B84C4B"/>
    <w:rsid w:val="74BF492F"/>
    <w:rsid w:val="75E9CC86"/>
    <w:rsid w:val="764BC623"/>
    <w:rsid w:val="76FDB955"/>
    <w:rsid w:val="78258623"/>
    <w:rsid w:val="7A2958F6"/>
    <w:rsid w:val="7B90616E"/>
    <w:rsid w:val="7E7BAF9C"/>
    <w:rsid w:val="7EF2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B1A8"/>
  <w15:chartTrackingRefBased/>
  <w15:docId w15:val="{A01AD18B-6B5A-4264-9728-43C65AC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794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6ACB-8DAE-4E19-B720-B0980672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Davis</dc:creator>
  <cp:keywords/>
  <dc:description/>
  <cp:lastModifiedBy>Cindy Magana</cp:lastModifiedBy>
  <cp:revision>71</cp:revision>
  <dcterms:created xsi:type="dcterms:W3CDTF">2023-03-30T14:36:00Z</dcterms:created>
  <dcterms:modified xsi:type="dcterms:W3CDTF">2023-05-22T18:33:00Z</dcterms:modified>
</cp:coreProperties>
</file>