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E17F" w14:textId="77777777" w:rsidR="004945E0" w:rsidRDefault="004945E0" w:rsidP="004945E0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                                                                   </w:t>
      </w:r>
      <w:r>
        <w:rPr>
          <w:b/>
          <w:bCs/>
          <w:sz w:val="18"/>
          <w:szCs w:val="18"/>
        </w:rPr>
        <w:t xml:space="preserve">  ART GRADES K – 2                                                                                       ART GRADES 3 – 5 </w:t>
      </w:r>
    </w:p>
    <w:p w14:paraId="7817B0BC" w14:textId="50BB8154" w:rsidR="004945E0" w:rsidRDefault="004945E0" w:rsidP="004945E0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                                            </w:t>
      </w:r>
      <w:r>
        <w:rPr>
          <w:sz w:val="18"/>
          <w:szCs w:val="18"/>
        </w:rPr>
        <w:t xml:space="preserve">   1 – </w:t>
      </w:r>
      <w:r w:rsidR="00770820">
        <w:rPr>
          <w:sz w:val="18"/>
          <w:szCs w:val="18"/>
        </w:rPr>
        <w:t>Quart size Ziplock bags</w:t>
      </w:r>
      <w:r w:rsidR="00770820">
        <w:rPr>
          <w:sz w:val="18"/>
          <w:szCs w:val="18"/>
        </w:rPr>
        <w:tab/>
      </w:r>
      <w:r w:rsidR="00770820">
        <w:rPr>
          <w:sz w:val="18"/>
          <w:szCs w:val="18"/>
        </w:rPr>
        <w:tab/>
      </w:r>
      <w:r w:rsidR="00770820">
        <w:rPr>
          <w:sz w:val="18"/>
          <w:szCs w:val="18"/>
        </w:rPr>
        <w:tab/>
      </w:r>
      <w:r w:rsidR="00770820">
        <w:rPr>
          <w:sz w:val="18"/>
          <w:szCs w:val="18"/>
        </w:rPr>
        <w:tab/>
      </w:r>
      <w:r w:rsidR="00770820">
        <w:rPr>
          <w:sz w:val="18"/>
          <w:szCs w:val="18"/>
        </w:rPr>
        <w:tab/>
      </w:r>
      <w:r>
        <w:rPr>
          <w:sz w:val="18"/>
          <w:szCs w:val="18"/>
        </w:rPr>
        <w:t xml:space="preserve">2 ct. – Pkg. Black Sharpie Markers- fine point      </w:t>
      </w:r>
    </w:p>
    <w:p w14:paraId="3FE406EC" w14:textId="49F4B329" w:rsidR="004945E0" w:rsidRDefault="004945E0" w:rsidP="004945E0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                                               </w:t>
      </w:r>
      <w:r>
        <w:rPr>
          <w:sz w:val="18"/>
          <w:szCs w:val="18"/>
        </w:rPr>
        <w:t>2 ct. – Pkg Large Elmer’s glue Sticks                                                                 </w:t>
      </w:r>
      <w:r w:rsidR="00770820">
        <w:rPr>
          <w:sz w:val="18"/>
          <w:szCs w:val="18"/>
        </w:rPr>
        <w:tab/>
        <w:t>1 – Gallon size Ziplock bags</w:t>
      </w:r>
      <w:r>
        <w:rPr>
          <w:sz w:val="18"/>
          <w:szCs w:val="18"/>
        </w:rPr>
        <w:t xml:space="preserve">        </w:t>
      </w:r>
    </w:p>
    <w:p w14:paraId="29EA517F" w14:textId="073D1C1C" w:rsidR="004945E0" w:rsidRDefault="004945E0" w:rsidP="004945E0">
      <w:pPr>
        <w:ind w:left="1440"/>
        <w:jc w:val="both"/>
        <w:rPr>
          <w:sz w:val="18"/>
          <w:szCs w:val="18"/>
        </w:rPr>
      </w:pPr>
      <w:r>
        <w:rPr>
          <w:sz w:val="18"/>
          <w:szCs w:val="18"/>
        </w:rPr>
        <w:t>            </w:t>
      </w:r>
      <w:r w:rsidR="00770820">
        <w:rPr>
          <w:sz w:val="18"/>
          <w:szCs w:val="18"/>
        </w:rPr>
        <w:t>1 pack of Washable Crayola Markers</w:t>
      </w:r>
      <w:r>
        <w:t>           </w:t>
      </w:r>
      <w:r w:rsidR="00770820">
        <w:tab/>
      </w:r>
      <w:r>
        <w:t>                             </w:t>
      </w:r>
      <w:r>
        <w:rPr>
          <w:sz w:val="18"/>
          <w:szCs w:val="18"/>
        </w:rPr>
        <w:t>2 ct. – Pkg LARGE Elmer’s glue sticks</w:t>
      </w:r>
    </w:p>
    <w:p w14:paraId="1D452CBC" w14:textId="77777777" w:rsidR="004945E0" w:rsidRDefault="004945E0" w:rsidP="004945E0">
      <w:pPr>
        <w:ind w:left="720" w:firstLine="720"/>
        <w:jc w:val="both"/>
        <w:rPr>
          <w:b/>
          <w:bCs/>
          <w:sz w:val="18"/>
          <w:szCs w:val="18"/>
        </w:rPr>
      </w:pPr>
    </w:p>
    <w:p w14:paraId="01D1F999" w14:textId="77777777" w:rsidR="004945E0" w:rsidRDefault="004945E0" w:rsidP="004945E0">
      <w:pPr>
        <w:ind w:left="720" w:firstLine="72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 </w:t>
      </w:r>
    </w:p>
    <w:p w14:paraId="7D7094BC" w14:textId="77777777" w:rsidR="00365C87" w:rsidRDefault="00365C87"/>
    <w:sectPr w:rsidR="00365C87" w:rsidSect="001313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E0"/>
    <w:rsid w:val="001313D9"/>
    <w:rsid w:val="00365C87"/>
    <w:rsid w:val="00485C40"/>
    <w:rsid w:val="004945E0"/>
    <w:rsid w:val="00770820"/>
    <w:rsid w:val="008D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1326"/>
  <w15:chartTrackingRefBased/>
  <w15:docId w15:val="{A5AFAE61-8FBA-4003-8DFE-7BCF38CE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5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Company>Cobb County School District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Breen</dc:creator>
  <cp:keywords/>
  <dc:description/>
  <cp:lastModifiedBy>Lisa Gagnon</cp:lastModifiedBy>
  <cp:revision>2</cp:revision>
  <dcterms:created xsi:type="dcterms:W3CDTF">2023-05-19T00:53:00Z</dcterms:created>
  <dcterms:modified xsi:type="dcterms:W3CDTF">2023-05-19T00:53:00Z</dcterms:modified>
</cp:coreProperties>
</file>