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7A63AA" w14:textId="17344DAA" w:rsidR="004636D5" w:rsidRDefault="002129A6" w:rsidP="004636D5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C941DB1" wp14:editId="6943EC36">
            <wp:simplePos x="0" y="0"/>
            <wp:positionH relativeFrom="column">
              <wp:posOffset>0</wp:posOffset>
            </wp:positionH>
            <wp:positionV relativeFrom="paragraph">
              <wp:posOffset>-220980</wp:posOffset>
            </wp:positionV>
            <wp:extent cx="2378497" cy="456671"/>
            <wp:effectExtent l="0" t="0" r="317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34B0"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336F16C" wp14:editId="3DD86658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proofErr w:type="gramStart"/>
      <w:r w:rsidR="007D1A54">
        <w:rPr>
          <w:sz w:val="28"/>
          <w:szCs w:val="24"/>
        </w:rPr>
        <w:t>JBC(</w:t>
      </w:r>
      <w:proofErr w:type="gramEnd"/>
      <w:r w:rsidR="007D1A54">
        <w:rPr>
          <w:sz w:val="28"/>
          <w:szCs w:val="24"/>
        </w:rPr>
        <w:t>1)-5</w:t>
      </w:r>
    </w:p>
    <w:p w14:paraId="2B4E3817" w14:textId="77777777" w:rsidR="00CC1571" w:rsidRPr="00CC1571" w:rsidRDefault="00A81C5C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>Spanish</w:t>
      </w:r>
      <w:r w:rsidR="007D1A54">
        <w:rPr>
          <w:b w:val="0"/>
          <w:i/>
          <w:sz w:val="20"/>
          <w:szCs w:val="24"/>
        </w:rPr>
        <w:t xml:space="preserve"> </w:t>
      </w:r>
    </w:p>
    <w:p w14:paraId="72CAA132" w14:textId="77777777" w:rsidR="00A81C5C" w:rsidRPr="00FE0ED5" w:rsidRDefault="009312E7" w:rsidP="00A81C5C">
      <w:pPr>
        <w:pStyle w:val="Title"/>
        <w:ind w:firstLine="720"/>
        <w:jc w:val="left"/>
        <w:rPr>
          <w:i/>
          <w:sz w:val="20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B1AF5" wp14:editId="66CA50D9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1B921D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6296E902" w14:textId="77777777" w:rsidR="00A81C5C" w:rsidRDefault="00A81C5C" w:rsidP="00A81C5C">
      <w:pPr>
        <w:pStyle w:val="Subtitle"/>
        <w:jc w:val="left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6C70D0" wp14:editId="58309328">
                <wp:simplePos x="0" y="0"/>
                <wp:positionH relativeFrom="column">
                  <wp:posOffset>304800</wp:posOffset>
                </wp:positionH>
                <wp:positionV relativeFrom="paragraph">
                  <wp:posOffset>74930</wp:posOffset>
                </wp:positionV>
                <wp:extent cx="6257925" cy="1095375"/>
                <wp:effectExtent l="38100" t="38100" r="123825" b="123825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8D5DFC9" w14:textId="77777777" w:rsidR="00A81C5C" w:rsidRPr="00AB4547" w:rsidRDefault="00A81C5C" w:rsidP="00A81C5C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AB4547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Information</w:t>
                            </w:r>
                            <w:r w:rsidRPr="00AB4547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</w:rPr>
                              <w:t xml:space="preserve"> </w:t>
                            </w:r>
                            <w:r w:rsidRPr="00AB4547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on the</w:t>
                            </w:r>
                          </w:p>
                          <w:p w14:paraId="4FF6EF0C" w14:textId="77777777" w:rsidR="00A81C5C" w:rsidRPr="00AB4547" w:rsidRDefault="00A81C5C" w:rsidP="00A81C5C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AB4547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McKinney-Vento Homeless Assistance Act</w:t>
                            </w:r>
                          </w:p>
                          <w:p w14:paraId="4F3D6EB5" w14:textId="77777777" w:rsidR="00A81C5C" w:rsidRPr="00260744" w:rsidRDefault="00A81C5C" w:rsidP="00A81C5C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2607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_tradnl"/>
                              </w:rPr>
                              <w:t>Información sobre</w:t>
                            </w:r>
                          </w:p>
                          <w:p w14:paraId="02CCFD4F" w14:textId="77777777" w:rsidR="00A81C5C" w:rsidRPr="00260744" w:rsidRDefault="00A81C5C" w:rsidP="00A81C5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260744">
                              <w:rPr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 xml:space="preserve">Ley  </w:t>
                            </w:r>
                            <w:proofErr w:type="spellStart"/>
                            <w:r w:rsidRPr="00260744">
                              <w:rPr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>McKinney</w:t>
                            </w:r>
                            <w:proofErr w:type="spellEnd"/>
                            <w:r w:rsidRPr="00260744">
                              <w:rPr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>-Vento de Asistencia para Personas Sin Hogar</w:t>
                            </w:r>
                          </w:p>
                          <w:p w14:paraId="0D1E743A" w14:textId="77777777" w:rsidR="00A81C5C" w:rsidRPr="0014009A" w:rsidRDefault="00A81C5C" w:rsidP="00A81C5C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lang w:val="es-ES_tradnl"/>
                              </w:rPr>
                            </w:pPr>
                            <w:r w:rsidRPr="0014009A">
                              <w:rPr>
                                <w:rFonts w:ascii="Times New Roman" w:hAnsi="Times New Roman" w:cs="Times New Roman"/>
                                <w:b w:val="0"/>
                                <w:sz w:val="28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645D9536" w14:textId="77777777" w:rsidR="00A81C5C" w:rsidRPr="00260744" w:rsidRDefault="00A81C5C" w:rsidP="00A81C5C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6C70D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4pt;margin-top:5.9pt;width:492.75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">
                <v:shadow on="t" color="black" opacity="26214f" origin="-.5,-.5" offset=".74836mm,.74836mm"/>
                <v:textbox>
                  <w:txbxContent>
                    <w:p w14:paraId="48D5DFC9" w14:textId="77777777" w:rsidR="00A81C5C" w:rsidRPr="00AB4547" w:rsidRDefault="00A81C5C" w:rsidP="00A81C5C">
                      <w:pPr>
                        <w:pStyle w:val="Heading1"/>
                        <w:numPr>
                          <w:ilvl w:val="0"/>
                          <w:numId w:val="0"/>
                        </w:num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AB4547">
                        <w:rPr>
                          <w:rFonts w:ascii="Times New Roman" w:hAnsi="Times New Roman" w:cs="Times New Roman"/>
                          <w:sz w:val="40"/>
                        </w:rPr>
                        <w:t>Information</w:t>
                      </w:r>
                      <w:r w:rsidRPr="00AB4547">
                        <w:rPr>
                          <w:rFonts w:ascii="Times New Roman" w:hAnsi="Times New Roman" w:cs="Times New Roman"/>
                          <w:color w:val="FF0000"/>
                          <w:sz w:val="40"/>
                        </w:rPr>
                        <w:t xml:space="preserve"> </w:t>
                      </w:r>
                      <w:r w:rsidRPr="00AB4547">
                        <w:rPr>
                          <w:rFonts w:ascii="Times New Roman" w:hAnsi="Times New Roman" w:cs="Times New Roman"/>
                          <w:sz w:val="40"/>
                        </w:rPr>
                        <w:t>on the</w:t>
                      </w:r>
                    </w:p>
                    <w:p w14:paraId="4FF6EF0C" w14:textId="77777777" w:rsidR="00A81C5C" w:rsidRPr="00AB4547" w:rsidRDefault="00A81C5C" w:rsidP="00A81C5C">
                      <w:pPr>
                        <w:pStyle w:val="Heading1"/>
                        <w:numPr>
                          <w:ilvl w:val="0"/>
                          <w:numId w:val="0"/>
                        </w:num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AB4547">
                        <w:rPr>
                          <w:rFonts w:ascii="Times New Roman" w:hAnsi="Times New Roman" w:cs="Times New Roman"/>
                          <w:sz w:val="40"/>
                        </w:rPr>
                        <w:t>McKinney-Vento Homeless Assistance Act</w:t>
                      </w:r>
                    </w:p>
                    <w:p w14:paraId="4F3D6EB5" w14:textId="77777777" w:rsidR="00A81C5C" w:rsidRPr="00260744" w:rsidRDefault="00A81C5C" w:rsidP="00A81C5C">
                      <w:pPr>
                        <w:pStyle w:val="Heading1"/>
                        <w:numPr>
                          <w:ilvl w:val="0"/>
                          <w:numId w:val="0"/>
                        </w:num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_tradnl"/>
                        </w:rPr>
                      </w:pPr>
                      <w:r w:rsidRPr="0026074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_tradnl"/>
                        </w:rPr>
                        <w:t>Información sobre</w:t>
                      </w:r>
                    </w:p>
                    <w:p w14:paraId="02CCFD4F" w14:textId="77777777" w:rsidR="00A81C5C" w:rsidRPr="00260744" w:rsidRDefault="00A81C5C" w:rsidP="00A81C5C">
                      <w:pPr>
                        <w:jc w:val="center"/>
                        <w:rPr>
                          <w:b/>
                          <w:sz w:val="28"/>
                          <w:szCs w:val="28"/>
                          <w:lang w:val="es-ES_tradnl"/>
                        </w:rPr>
                      </w:pPr>
                      <w:r w:rsidRPr="00260744">
                        <w:rPr>
                          <w:b/>
                          <w:sz w:val="28"/>
                          <w:szCs w:val="28"/>
                          <w:lang w:val="es-ES_tradnl"/>
                        </w:rPr>
                        <w:t xml:space="preserve">Ley  </w:t>
                      </w:r>
                      <w:proofErr w:type="spellStart"/>
                      <w:r w:rsidRPr="00260744">
                        <w:rPr>
                          <w:b/>
                          <w:sz w:val="28"/>
                          <w:szCs w:val="28"/>
                          <w:lang w:val="es-ES_tradnl"/>
                        </w:rPr>
                        <w:t>McKinney</w:t>
                      </w:r>
                      <w:proofErr w:type="spellEnd"/>
                      <w:r w:rsidRPr="00260744">
                        <w:rPr>
                          <w:b/>
                          <w:sz w:val="28"/>
                          <w:szCs w:val="28"/>
                          <w:lang w:val="es-ES_tradnl"/>
                        </w:rPr>
                        <w:t>-Vento de Asistencia para Personas Sin Hogar</w:t>
                      </w:r>
                    </w:p>
                    <w:p w14:paraId="0D1E743A" w14:textId="77777777" w:rsidR="00A81C5C" w:rsidRPr="0014009A" w:rsidRDefault="00A81C5C" w:rsidP="00A81C5C">
                      <w:pPr>
                        <w:pStyle w:val="Heading1"/>
                        <w:numPr>
                          <w:ilvl w:val="0"/>
                          <w:numId w:val="0"/>
                        </w:num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 w:val="0"/>
                          <w:lang w:val="es-ES_tradnl"/>
                        </w:rPr>
                      </w:pPr>
                      <w:r w:rsidRPr="0014009A">
                        <w:rPr>
                          <w:rFonts w:ascii="Times New Roman" w:hAnsi="Times New Roman" w:cs="Times New Roman"/>
                          <w:b w:val="0"/>
                          <w:sz w:val="28"/>
                          <w:lang w:val="es-ES_tradnl"/>
                        </w:rPr>
                        <w:t xml:space="preserve"> </w:t>
                      </w:r>
                    </w:p>
                    <w:p w14:paraId="645D9536" w14:textId="77777777" w:rsidR="00A81C5C" w:rsidRPr="00260744" w:rsidRDefault="00A81C5C" w:rsidP="00A81C5C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2"/>
        </w:rPr>
        <w:tab/>
      </w:r>
    </w:p>
    <w:p w14:paraId="5275D6A7" w14:textId="77777777" w:rsidR="00A81C5C" w:rsidRPr="006E0DFF" w:rsidRDefault="00A81C5C" w:rsidP="00A81C5C">
      <w:pPr>
        <w:rPr>
          <w:noProof/>
        </w:rPr>
      </w:pPr>
    </w:p>
    <w:p w14:paraId="0DB8B836" w14:textId="77777777" w:rsidR="00A81C5C" w:rsidRPr="006E0DFF" w:rsidRDefault="00A81C5C" w:rsidP="00A81C5C">
      <w:pPr>
        <w:rPr>
          <w:noProof/>
        </w:rPr>
      </w:pPr>
    </w:p>
    <w:p w14:paraId="027FA68B" w14:textId="77777777" w:rsidR="00A81C5C" w:rsidRPr="006E0DFF" w:rsidRDefault="00A81C5C" w:rsidP="00A81C5C">
      <w:pPr>
        <w:rPr>
          <w:noProof/>
        </w:rPr>
      </w:pPr>
    </w:p>
    <w:p w14:paraId="7624DB70" w14:textId="77777777" w:rsidR="00A81C5C" w:rsidRPr="006E0DFF" w:rsidRDefault="00A81C5C" w:rsidP="00A81C5C">
      <w:pPr>
        <w:rPr>
          <w:noProof/>
        </w:rPr>
      </w:pPr>
    </w:p>
    <w:p w14:paraId="7F0359B0" w14:textId="77777777" w:rsidR="00A81C5C" w:rsidRPr="006E0DFF" w:rsidRDefault="00A81C5C" w:rsidP="00A81C5C">
      <w:pPr>
        <w:rPr>
          <w:noProof/>
        </w:rPr>
      </w:pPr>
    </w:p>
    <w:p w14:paraId="3E94AB66" w14:textId="77777777" w:rsidR="00A81C5C" w:rsidRPr="006E0DFF" w:rsidRDefault="00A81C5C" w:rsidP="00A81C5C">
      <w:pPr>
        <w:rPr>
          <w:noProof/>
        </w:rPr>
      </w:pPr>
    </w:p>
    <w:p w14:paraId="688048A3" w14:textId="77777777" w:rsidR="00A81C5C" w:rsidRPr="006E0DFF" w:rsidRDefault="00A81C5C" w:rsidP="00A81C5C">
      <w:pPr>
        <w:rPr>
          <w:noProof/>
          <w:sz w:val="14"/>
        </w:rPr>
      </w:pPr>
    </w:p>
    <w:p w14:paraId="1C6F743A" w14:textId="77777777" w:rsidR="00A81C5C" w:rsidRPr="00466F42" w:rsidRDefault="00A81C5C" w:rsidP="00A81C5C">
      <w:pPr>
        <w:rPr>
          <w:sz w:val="22"/>
          <w:szCs w:val="22"/>
          <w:lang w:val="es-ES_tradnl"/>
        </w:rPr>
      </w:pPr>
      <w:r w:rsidRPr="00466F42">
        <w:rPr>
          <w:sz w:val="22"/>
          <w:szCs w:val="22"/>
          <w:lang w:val="es-ES_tradnl"/>
        </w:rPr>
        <w:t>Si su familia carece de una residencia nocturna fija, regular y adecuada y se ve obligada a vivir en alguna de las situaciones siguientes:</w:t>
      </w:r>
    </w:p>
    <w:p w14:paraId="7ACA94D5" w14:textId="77777777" w:rsidR="00A81C5C" w:rsidRPr="00466F42" w:rsidRDefault="00A81C5C" w:rsidP="00A81C5C">
      <w:pPr>
        <w:numPr>
          <w:ilvl w:val="0"/>
          <w:numId w:val="18"/>
        </w:numPr>
        <w:rPr>
          <w:sz w:val="22"/>
          <w:szCs w:val="22"/>
          <w:lang w:val="es-ES_tradnl"/>
        </w:rPr>
      </w:pPr>
      <w:r w:rsidRPr="00466F42">
        <w:rPr>
          <w:sz w:val="22"/>
          <w:szCs w:val="22"/>
          <w:lang w:val="es-ES_tradnl"/>
        </w:rPr>
        <w:t xml:space="preserve">Compartiendo la vivienda con otras personas debido a la pérdida de vivienda, apuro económico o una razón similar (ejemplo: desalojado de la casa, etc.)  </w:t>
      </w:r>
    </w:p>
    <w:p w14:paraId="48BC9F52" w14:textId="77777777" w:rsidR="00A81C5C" w:rsidRPr="00466F42" w:rsidRDefault="00A81C5C" w:rsidP="00A81C5C">
      <w:pPr>
        <w:numPr>
          <w:ilvl w:val="0"/>
          <w:numId w:val="18"/>
        </w:numPr>
        <w:rPr>
          <w:sz w:val="22"/>
          <w:szCs w:val="22"/>
          <w:lang w:val="es-ES_tradnl"/>
        </w:rPr>
      </w:pPr>
      <w:r w:rsidRPr="00466F42">
        <w:rPr>
          <w:sz w:val="22"/>
          <w:szCs w:val="22"/>
          <w:lang w:val="es-ES_tradnl"/>
        </w:rPr>
        <w:t xml:space="preserve">En un motel, hotel, campamento o escenario similar debido a una carencia de alojamiento adecuado. </w:t>
      </w:r>
    </w:p>
    <w:p w14:paraId="0738F505" w14:textId="77777777" w:rsidR="00A81C5C" w:rsidRPr="00466F42" w:rsidRDefault="00A81C5C" w:rsidP="00A81C5C">
      <w:pPr>
        <w:numPr>
          <w:ilvl w:val="0"/>
          <w:numId w:val="18"/>
        </w:numPr>
        <w:rPr>
          <w:sz w:val="22"/>
          <w:szCs w:val="22"/>
          <w:lang w:val="es-ES_tradnl"/>
        </w:rPr>
      </w:pPr>
      <w:r w:rsidRPr="00466F42">
        <w:rPr>
          <w:sz w:val="22"/>
          <w:szCs w:val="22"/>
          <w:lang w:val="es-ES_tradnl"/>
        </w:rPr>
        <w:t>En refugios de emergencia o transitorios.</w:t>
      </w:r>
    </w:p>
    <w:p w14:paraId="2F1C6755" w14:textId="77777777" w:rsidR="00A81C5C" w:rsidRPr="00466F42" w:rsidRDefault="00A81C5C" w:rsidP="00A81C5C">
      <w:pPr>
        <w:numPr>
          <w:ilvl w:val="0"/>
          <w:numId w:val="18"/>
        </w:numPr>
        <w:rPr>
          <w:sz w:val="22"/>
          <w:szCs w:val="22"/>
          <w:lang w:val="es-ES_tradnl"/>
        </w:rPr>
      </w:pPr>
      <w:r w:rsidRPr="00466F42">
        <w:rPr>
          <w:sz w:val="22"/>
          <w:szCs w:val="22"/>
          <w:lang w:val="es-ES_tradnl"/>
        </w:rPr>
        <w:t xml:space="preserve">En una residencia nocturna primaria que es un lugar que no está diseñado para eso o que normalmente  no se usa como alojamiento regular para dormir personas. </w:t>
      </w:r>
    </w:p>
    <w:p w14:paraId="6FB4E94A" w14:textId="77777777" w:rsidR="00A81C5C" w:rsidRPr="00466F42" w:rsidRDefault="00A81C5C" w:rsidP="00A81C5C">
      <w:pPr>
        <w:numPr>
          <w:ilvl w:val="0"/>
          <w:numId w:val="19"/>
        </w:numPr>
        <w:ind w:left="360" w:firstLine="0"/>
        <w:rPr>
          <w:sz w:val="22"/>
          <w:szCs w:val="22"/>
          <w:lang w:val="es-ES_tradnl"/>
        </w:rPr>
      </w:pPr>
      <w:r w:rsidRPr="00466F42">
        <w:rPr>
          <w:sz w:val="22"/>
          <w:szCs w:val="22"/>
          <w:lang w:val="es-ES_tradnl"/>
        </w:rPr>
        <w:t xml:space="preserve">En un carro, parque, espacios públicos, edificio abandonado, vivienda de calidad inferior,   </w:t>
      </w:r>
    </w:p>
    <w:p w14:paraId="0A66ABAE" w14:textId="77777777" w:rsidR="00A81C5C" w:rsidRPr="00466F42" w:rsidRDefault="00A81C5C" w:rsidP="00A81C5C">
      <w:pPr>
        <w:ind w:left="360"/>
        <w:rPr>
          <w:sz w:val="22"/>
          <w:szCs w:val="22"/>
          <w:lang w:val="es-ES_tradnl"/>
        </w:rPr>
      </w:pPr>
      <w:r w:rsidRPr="00466F42">
        <w:rPr>
          <w:sz w:val="22"/>
          <w:szCs w:val="22"/>
          <w:lang w:val="es-ES_tradnl"/>
        </w:rPr>
        <w:tab/>
        <w:t xml:space="preserve">estación de autobuses, tren o escenarios similares. </w:t>
      </w:r>
    </w:p>
    <w:p w14:paraId="1FD4E5FD" w14:textId="77777777" w:rsidR="00A81C5C" w:rsidRPr="00466F42" w:rsidRDefault="00A81C5C" w:rsidP="00A81C5C">
      <w:pPr>
        <w:ind w:left="360"/>
        <w:rPr>
          <w:sz w:val="22"/>
          <w:szCs w:val="22"/>
          <w:highlight w:val="lightGray"/>
          <w:lang w:val="es-ES_tradnl"/>
        </w:rPr>
      </w:pPr>
    </w:p>
    <w:p w14:paraId="4587E218" w14:textId="77777777" w:rsidR="00A81C5C" w:rsidRPr="00466F42" w:rsidRDefault="00A81C5C" w:rsidP="00A81C5C">
      <w:pPr>
        <w:ind w:left="360"/>
        <w:rPr>
          <w:sz w:val="22"/>
          <w:szCs w:val="22"/>
          <w:highlight w:val="lightGray"/>
          <w:lang w:val="es-ES_tradnl"/>
        </w:rPr>
      </w:pPr>
      <w:r w:rsidRPr="00466F42">
        <w:rPr>
          <w:sz w:val="22"/>
          <w:szCs w:val="22"/>
          <w:lang w:val="es-ES_tradnl"/>
        </w:rPr>
        <w:t>Adicionalmente, si es un estudiante que no esté bajo la custodia física del padre/tutor y vive en algunas de las situaciones mencionas arriba, pudiera considerarse como un joven huérfano.</w:t>
      </w:r>
    </w:p>
    <w:p w14:paraId="08F97BA1" w14:textId="77777777" w:rsidR="00A81C5C" w:rsidRPr="00466F42" w:rsidRDefault="00A81C5C" w:rsidP="00A81C5C">
      <w:pPr>
        <w:pStyle w:val="BodyText"/>
        <w:rPr>
          <w:b/>
          <w:sz w:val="22"/>
          <w:szCs w:val="22"/>
          <w:highlight w:val="lightGray"/>
          <w:lang w:val="es-ES_tradnl"/>
        </w:rPr>
      </w:pPr>
    </w:p>
    <w:p w14:paraId="660878D9" w14:textId="77777777" w:rsidR="00A81C5C" w:rsidRPr="00466F42" w:rsidRDefault="00A81C5C" w:rsidP="00A81C5C">
      <w:pPr>
        <w:pStyle w:val="BodyText"/>
        <w:outlineLvl w:val="0"/>
        <w:rPr>
          <w:b/>
          <w:sz w:val="22"/>
          <w:szCs w:val="22"/>
          <w:lang w:val="es-ES_tradnl"/>
        </w:rPr>
      </w:pPr>
      <w:r>
        <w:rPr>
          <w:b/>
          <w:sz w:val="22"/>
          <w:szCs w:val="22"/>
          <w:lang w:val="es-ES_tradnl"/>
        </w:rPr>
        <w:t>Su ni</w:t>
      </w:r>
      <w:proofErr w:type="spellStart"/>
      <w:r>
        <w:rPr>
          <w:b/>
          <w:sz w:val="22"/>
          <w:szCs w:val="22"/>
          <w:lang w:val="es-ES"/>
        </w:rPr>
        <w:t>ño</w:t>
      </w:r>
      <w:proofErr w:type="spellEnd"/>
      <w:r>
        <w:rPr>
          <w:b/>
          <w:sz w:val="22"/>
          <w:szCs w:val="22"/>
          <w:lang w:val="es-ES"/>
        </w:rPr>
        <w:t xml:space="preserve">(s) elegible(s) tiene(n) el </w:t>
      </w:r>
      <w:r w:rsidRPr="00466F42">
        <w:rPr>
          <w:b/>
          <w:sz w:val="22"/>
          <w:szCs w:val="22"/>
          <w:lang w:val="es-ES_tradnl"/>
        </w:rPr>
        <w:t>derecho a:</w:t>
      </w:r>
    </w:p>
    <w:p w14:paraId="6E1100DC" w14:textId="77777777" w:rsidR="00A81C5C" w:rsidRPr="00466F42" w:rsidRDefault="00A81C5C" w:rsidP="00A81C5C">
      <w:pPr>
        <w:numPr>
          <w:ilvl w:val="0"/>
          <w:numId w:val="17"/>
        </w:numPr>
        <w:rPr>
          <w:sz w:val="22"/>
          <w:szCs w:val="22"/>
          <w:lang w:val="es-ES_tradnl"/>
        </w:rPr>
      </w:pPr>
      <w:r w:rsidRPr="00466F42">
        <w:rPr>
          <w:b/>
          <w:sz w:val="22"/>
          <w:szCs w:val="22"/>
          <w:lang w:val="es-ES_tradnl"/>
        </w:rPr>
        <w:t>Inscribirse en la escuela</w:t>
      </w:r>
      <w:r>
        <w:rPr>
          <w:b/>
          <w:sz w:val="22"/>
          <w:szCs w:val="22"/>
          <w:lang w:val="es-ES_tradnl"/>
        </w:rPr>
        <w:t xml:space="preserve">, inmediatamente incluso si le(s) falta(n) documentos que son necesarios al momento de la inscripción. </w:t>
      </w:r>
    </w:p>
    <w:p w14:paraId="1D5AE492" w14:textId="77777777" w:rsidR="00A81C5C" w:rsidRPr="00466F42" w:rsidRDefault="00A81C5C" w:rsidP="00A81C5C">
      <w:pPr>
        <w:numPr>
          <w:ilvl w:val="0"/>
          <w:numId w:val="17"/>
        </w:numPr>
        <w:spacing w:before="100" w:beforeAutospacing="1" w:after="100" w:afterAutospacing="1"/>
        <w:rPr>
          <w:sz w:val="22"/>
          <w:szCs w:val="22"/>
          <w:lang w:val="es-ES_tradnl"/>
        </w:rPr>
      </w:pPr>
      <w:r w:rsidRPr="00466F42">
        <w:rPr>
          <w:sz w:val="22"/>
          <w:szCs w:val="22"/>
          <w:lang w:val="es-ES_tradnl"/>
        </w:rPr>
        <w:t xml:space="preserve">Seleccionar cuando sea posible, entre las escuelas locales en la zona donde reside o la última escuela a la cual asistió antes de quedarse sin hogar. </w:t>
      </w:r>
    </w:p>
    <w:p w14:paraId="42FF7733" w14:textId="77777777" w:rsidR="00A81C5C" w:rsidRPr="00466F42" w:rsidRDefault="00A81C5C" w:rsidP="00A81C5C">
      <w:pPr>
        <w:numPr>
          <w:ilvl w:val="0"/>
          <w:numId w:val="17"/>
        </w:numPr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>Recibir</w:t>
      </w:r>
      <w:r w:rsidRPr="00466F42">
        <w:rPr>
          <w:sz w:val="22"/>
          <w:szCs w:val="22"/>
          <w:lang w:val="es-ES_tradnl"/>
        </w:rPr>
        <w:t xml:space="preserve"> transporte escolar.</w:t>
      </w:r>
    </w:p>
    <w:p w14:paraId="5D8CC847" w14:textId="77777777" w:rsidR="00A81C5C" w:rsidRPr="00466F42" w:rsidRDefault="00A81C5C" w:rsidP="00A81C5C">
      <w:pPr>
        <w:numPr>
          <w:ilvl w:val="0"/>
          <w:numId w:val="17"/>
        </w:numPr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>Asistir</w:t>
      </w:r>
      <w:r w:rsidRPr="00466F42">
        <w:rPr>
          <w:sz w:val="22"/>
          <w:szCs w:val="22"/>
          <w:lang w:val="es-ES_tradnl"/>
        </w:rPr>
        <w:t xml:space="preserve"> a la escuela junto con otros niños no necesitados, y participa</w:t>
      </w:r>
      <w:r>
        <w:rPr>
          <w:sz w:val="22"/>
          <w:szCs w:val="22"/>
          <w:lang w:val="es-ES_tradnl"/>
        </w:rPr>
        <w:t>r</w:t>
      </w:r>
      <w:r w:rsidRPr="00466F42">
        <w:rPr>
          <w:sz w:val="22"/>
          <w:szCs w:val="22"/>
          <w:lang w:val="es-ES_tradnl"/>
        </w:rPr>
        <w:t xml:space="preserve"> en los p</w:t>
      </w:r>
      <w:r>
        <w:rPr>
          <w:sz w:val="22"/>
          <w:szCs w:val="22"/>
          <w:lang w:val="es-ES_tradnl"/>
        </w:rPr>
        <w:t>rogramas que ésta ofrezca</w:t>
      </w:r>
      <w:r w:rsidRPr="00466F42">
        <w:rPr>
          <w:sz w:val="22"/>
          <w:szCs w:val="22"/>
          <w:lang w:val="es-ES_tradnl"/>
        </w:rPr>
        <w:t>.</w:t>
      </w:r>
    </w:p>
    <w:p w14:paraId="7CEC2315" w14:textId="77777777" w:rsidR="00A81C5C" w:rsidRPr="00466F42" w:rsidRDefault="00A81C5C" w:rsidP="00A81C5C">
      <w:pPr>
        <w:numPr>
          <w:ilvl w:val="0"/>
          <w:numId w:val="17"/>
        </w:numPr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>Recibir</w:t>
      </w:r>
      <w:r w:rsidRPr="00466F42">
        <w:rPr>
          <w:sz w:val="22"/>
          <w:szCs w:val="22"/>
          <w:lang w:val="es-ES_tradnl"/>
        </w:rPr>
        <w:t xml:space="preserve"> todos los servicios disponibles al cuerpo estudiantil.  </w:t>
      </w:r>
    </w:p>
    <w:p w14:paraId="0A0ACDED" w14:textId="77777777" w:rsidR="00A81C5C" w:rsidRPr="00466F42" w:rsidRDefault="00A81C5C" w:rsidP="00A81C5C">
      <w:pPr>
        <w:ind w:left="720"/>
        <w:rPr>
          <w:sz w:val="22"/>
          <w:szCs w:val="22"/>
          <w:lang w:val="es-ES_tradnl"/>
        </w:rPr>
      </w:pPr>
    </w:p>
    <w:p w14:paraId="5B8AA2C9" w14:textId="376AC803" w:rsidR="00A81C5C" w:rsidRPr="00466F42" w:rsidRDefault="00A81C5C" w:rsidP="00A81C5C">
      <w:pPr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>La oficina del Programa de Educación para Personas Sin H</w:t>
      </w:r>
      <w:r w:rsidRPr="00466F42">
        <w:rPr>
          <w:sz w:val="22"/>
          <w:szCs w:val="22"/>
          <w:lang w:val="es-ES_tradnl"/>
        </w:rPr>
        <w:t>ogar en el distrito</w:t>
      </w:r>
      <w:r>
        <w:rPr>
          <w:sz w:val="22"/>
          <w:szCs w:val="22"/>
          <w:lang w:val="es-ES_tradnl"/>
        </w:rPr>
        <w:t xml:space="preserve"> (HEP, por sus siglas en </w:t>
      </w:r>
      <w:proofErr w:type="spellStart"/>
      <w:r>
        <w:rPr>
          <w:sz w:val="22"/>
          <w:szCs w:val="22"/>
          <w:lang w:val="es-ES_tradnl"/>
        </w:rPr>
        <w:t>ingl</w:t>
      </w:r>
      <w:r>
        <w:rPr>
          <w:sz w:val="22"/>
          <w:szCs w:val="22"/>
          <w:lang w:val="es-ES"/>
        </w:rPr>
        <w:t>és</w:t>
      </w:r>
      <w:proofErr w:type="spellEnd"/>
      <w:r>
        <w:rPr>
          <w:sz w:val="22"/>
          <w:szCs w:val="22"/>
          <w:lang w:val="es-ES"/>
        </w:rPr>
        <w:t>)</w:t>
      </w:r>
      <w:r w:rsidRPr="00466F42">
        <w:rPr>
          <w:sz w:val="22"/>
          <w:szCs w:val="22"/>
          <w:lang w:val="es-ES_tradnl"/>
        </w:rPr>
        <w:t xml:space="preserve">, es quien determina la elegibilidad a los derechos de </w:t>
      </w:r>
      <w:r>
        <w:rPr>
          <w:sz w:val="22"/>
          <w:szCs w:val="22"/>
          <w:lang w:val="es-ES_tradnl"/>
        </w:rPr>
        <w:t>Elegibilidad para</w:t>
      </w:r>
      <w:r w:rsidRPr="00466F42">
        <w:rPr>
          <w:sz w:val="22"/>
          <w:szCs w:val="22"/>
          <w:lang w:val="es-ES_tradnl"/>
        </w:rPr>
        <w:t xml:space="preserve"> </w:t>
      </w:r>
      <w:proofErr w:type="spellStart"/>
      <w:r w:rsidRPr="00466F42">
        <w:rPr>
          <w:sz w:val="22"/>
          <w:szCs w:val="22"/>
          <w:lang w:val="es-ES_tradnl"/>
        </w:rPr>
        <w:t>McKinney</w:t>
      </w:r>
      <w:proofErr w:type="spellEnd"/>
      <w:r w:rsidRPr="00466F42">
        <w:rPr>
          <w:sz w:val="22"/>
          <w:szCs w:val="22"/>
          <w:lang w:val="es-ES_tradnl"/>
        </w:rPr>
        <w:t xml:space="preserve">-Vento, y esta elegibilidad deberá ser reanudada cada año.  Los referidos pueden hacerse contactando el HELP office (oficina de AYUDA) o completando el formulario </w:t>
      </w:r>
      <w:proofErr w:type="spellStart"/>
      <w:r w:rsidRPr="00466F42">
        <w:rPr>
          <w:sz w:val="22"/>
          <w:szCs w:val="22"/>
          <w:lang w:val="es-ES_tradnl"/>
        </w:rPr>
        <w:t>Student</w:t>
      </w:r>
      <w:proofErr w:type="spellEnd"/>
      <w:r w:rsidRPr="00466F42">
        <w:rPr>
          <w:sz w:val="22"/>
          <w:szCs w:val="22"/>
          <w:lang w:val="es-ES_tradnl"/>
        </w:rPr>
        <w:t xml:space="preserve"> </w:t>
      </w:r>
      <w:proofErr w:type="spellStart"/>
      <w:r w:rsidRPr="00466F42">
        <w:rPr>
          <w:sz w:val="22"/>
          <w:szCs w:val="22"/>
          <w:lang w:val="es-ES_tradnl"/>
        </w:rPr>
        <w:t>Residency</w:t>
      </w:r>
      <w:proofErr w:type="spellEnd"/>
      <w:r w:rsidRPr="00466F42">
        <w:rPr>
          <w:sz w:val="22"/>
          <w:szCs w:val="22"/>
          <w:lang w:val="es-ES_tradnl"/>
        </w:rPr>
        <w:t xml:space="preserve"> </w:t>
      </w:r>
      <w:proofErr w:type="spellStart"/>
      <w:r w:rsidRPr="00466F42">
        <w:rPr>
          <w:sz w:val="22"/>
          <w:szCs w:val="22"/>
          <w:lang w:val="es-ES_tradnl"/>
        </w:rPr>
        <w:t>Statement</w:t>
      </w:r>
      <w:proofErr w:type="spellEnd"/>
      <w:r w:rsidRPr="00466F42">
        <w:rPr>
          <w:sz w:val="22"/>
          <w:szCs w:val="22"/>
          <w:lang w:val="es-ES_tradnl"/>
        </w:rPr>
        <w:t xml:space="preserve"> (SRS</w:t>
      </w:r>
      <w:r>
        <w:rPr>
          <w:sz w:val="22"/>
          <w:szCs w:val="22"/>
          <w:lang w:val="es-ES_tradnl"/>
        </w:rPr>
        <w:t>, por sus siglas en inglés</w:t>
      </w:r>
      <w:r w:rsidRPr="00466F42">
        <w:rPr>
          <w:sz w:val="22"/>
          <w:szCs w:val="22"/>
          <w:lang w:val="es-ES_tradnl"/>
        </w:rPr>
        <w:t xml:space="preserve">) (Declaración de residencia del estudiante (Formulario </w:t>
      </w:r>
      <w:proofErr w:type="gramStart"/>
      <w:r w:rsidRPr="00466F42">
        <w:rPr>
          <w:sz w:val="22"/>
          <w:szCs w:val="22"/>
          <w:lang w:val="es-ES_tradnl"/>
        </w:rPr>
        <w:t>JBC(</w:t>
      </w:r>
      <w:proofErr w:type="gramEnd"/>
      <w:r w:rsidRPr="00466F42">
        <w:rPr>
          <w:sz w:val="22"/>
          <w:szCs w:val="22"/>
          <w:lang w:val="es-ES_tradnl"/>
        </w:rPr>
        <w:t>1)-1.</w:t>
      </w:r>
      <w:r w:rsidR="00DC2B25">
        <w:rPr>
          <w:sz w:val="22"/>
          <w:szCs w:val="22"/>
          <w:lang w:val="es-ES_tradnl"/>
        </w:rPr>
        <w:t xml:space="preserve"> </w:t>
      </w:r>
      <w:r w:rsidRPr="00466F42">
        <w:rPr>
          <w:sz w:val="22"/>
          <w:szCs w:val="22"/>
          <w:lang w:val="es-ES_tradnl"/>
        </w:rPr>
        <w:t xml:space="preserve"> </w:t>
      </w:r>
      <w:r w:rsidR="00DC2B25" w:rsidRPr="00DD11E5">
        <w:rPr>
          <w:sz w:val="22"/>
          <w:szCs w:val="22"/>
          <w:lang w:val="es-ES_tradnl"/>
        </w:rPr>
        <w:t xml:space="preserve">Los formularios completados deben enviarse por fax a la oficina de HEP al 678-594-8563 o escaneados y enviados por correo electrónico a HEP@cobbk12.org. </w:t>
      </w:r>
      <w:r w:rsidRPr="00DD11E5">
        <w:rPr>
          <w:sz w:val="22"/>
          <w:szCs w:val="22"/>
          <w:lang w:val="es-ES_tradnl"/>
        </w:rPr>
        <w:t xml:space="preserve"> </w:t>
      </w:r>
      <w:r w:rsidRPr="00466F42">
        <w:rPr>
          <w:sz w:val="22"/>
          <w:szCs w:val="22"/>
          <w:lang w:val="es-ES_tradnl"/>
        </w:rPr>
        <w:t xml:space="preserve">El formulario SRS está a su disposición en la escuela local o en la página de Internet del distrito. </w:t>
      </w:r>
    </w:p>
    <w:p w14:paraId="7093E0DE" w14:textId="77777777" w:rsidR="00A81C5C" w:rsidRPr="00466F42" w:rsidRDefault="00A81C5C" w:rsidP="00A81C5C">
      <w:pPr>
        <w:rPr>
          <w:sz w:val="22"/>
          <w:szCs w:val="22"/>
          <w:lang w:val="es-ES_tradnl"/>
        </w:rPr>
      </w:pPr>
      <w:r w:rsidRPr="00466F42">
        <w:rPr>
          <w:sz w:val="22"/>
          <w:szCs w:val="22"/>
          <w:lang w:val="es-ES_tradnl"/>
        </w:rPr>
        <w:t xml:space="preserve"> </w:t>
      </w:r>
    </w:p>
    <w:p w14:paraId="74269B68" w14:textId="77777777" w:rsidR="00A81C5C" w:rsidRPr="00466F42" w:rsidRDefault="00A81C5C" w:rsidP="00A81C5C">
      <w:pPr>
        <w:rPr>
          <w:sz w:val="22"/>
          <w:szCs w:val="22"/>
          <w:lang w:val="es-ES_tradnl"/>
        </w:rPr>
      </w:pPr>
      <w:r w:rsidRPr="00466F42">
        <w:rPr>
          <w:sz w:val="22"/>
          <w:szCs w:val="22"/>
          <w:lang w:val="es-ES_tradnl"/>
        </w:rPr>
        <w:t>Para más información:</w:t>
      </w:r>
    </w:p>
    <w:p w14:paraId="0824E13E" w14:textId="77777777" w:rsidR="00A81C5C" w:rsidRPr="00466F42" w:rsidRDefault="00A81C5C" w:rsidP="00A81C5C">
      <w:pPr>
        <w:rPr>
          <w:sz w:val="22"/>
          <w:szCs w:val="22"/>
          <w:lang w:val="es-ES_tradnl"/>
        </w:rPr>
      </w:pPr>
      <w:r w:rsidRPr="00466F42">
        <w:rPr>
          <w:sz w:val="22"/>
          <w:szCs w:val="22"/>
          <w:lang w:val="es-ES_tradnl"/>
        </w:rPr>
        <w:t>Diríjase a la regla administrat</w:t>
      </w:r>
      <w:r>
        <w:rPr>
          <w:sz w:val="22"/>
          <w:szCs w:val="22"/>
          <w:lang w:val="es-ES_tradnl"/>
        </w:rPr>
        <w:t xml:space="preserve">iva Rule JFABD en el manual de </w:t>
      </w:r>
      <w:bookmarkStart w:id="0" w:name="_GoBack"/>
      <w:bookmarkEnd w:id="0"/>
      <w:r>
        <w:rPr>
          <w:sz w:val="22"/>
          <w:szCs w:val="22"/>
          <w:lang w:val="es-ES_tradnl"/>
        </w:rPr>
        <w:t>P</w:t>
      </w:r>
      <w:r w:rsidRPr="00466F42">
        <w:rPr>
          <w:sz w:val="22"/>
          <w:szCs w:val="22"/>
          <w:lang w:val="es-ES_tradnl"/>
        </w:rPr>
        <w:t>olíti</w:t>
      </w:r>
      <w:r>
        <w:rPr>
          <w:sz w:val="22"/>
          <w:szCs w:val="22"/>
          <w:lang w:val="es-ES_tradnl"/>
        </w:rPr>
        <w:t>ca del Consejo del D</w:t>
      </w:r>
      <w:r w:rsidRPr="00466F42">
        <w:rPr>
          <w:sz w:val="22"/>
          <w:szCs w:val="22"/>
          <w:lang w:val="es-ES_tradnl"/>
        </w:rPr>
        <w:t xml:space="preserve">istrito que se encuentra en la página www.cobbk12.org  o comunicarse con Homeless </w:t>
      </w:r>
      <w:proofErr w:type="spellStart"/>
      <w:r w:rsidRPr="00466F42">
        <w:rPr>
          <w:sz w:val="22"/>
          <w:szCs w:val="22"/>
          <w:lang w:val="es-ES_tradnl"/>
        </w:rPr>
        <w:t>Education</w:t>
      </w:r>
      <w:proofErr w:type="spellEnd"/>
      <w:r w:rsidRPr="00466F42">
        <w:rPr>
          <w:sz w:val="22"/>
          <w:szCs w:val="22"/>
          <w:lang w:val="es-ES_tradnl"/>
        </w:rPr>
        <w:t xml:space="preserve"> </w:t>
      </w:r>
      <w:proofErr w:type="spellStart"/>
      <w:r w:rsidRPr="00466F42">
        <w:rPr>
          <w:sz w:val="22"/>
          <w:szCs w:val="22"/>
          <w:lang w:val="es-ES_tradnl"/>
        </w:rPr>
        <w:t>Program</w:t>
      </w:r>
      <w:proofErr w:type="spellEnd"/>
      <w:r w:rsidRPr="00466F42">
        <w:rPr>
          <w:sz w:val="22"/>
          <w:szCs w:val="22"/>
          <w:lang w:val="es-ES_tradnl"/>
        </w:rPr>
        <w:t xml:space="preserve"> office </w:t>
      </w:r>
      <w:r w:rsidRPr="00466F42">
        <w:rPr>
          <w:sz w:val="20"/>
          <w:szCs w:val="22"/>
          <w:lang w:val="es-ES_tradnl"/>
        </w:rPr>
        <w:t xml:space="preserve">(Oficina del Programa de Educación para Personas Sin Hogar) </w:t>
      </w:r>
      <w:r w:rsidRPr="00466F42">
        <w:rPr>
          <w:sz w:val="22"/>
          <w:szCs w:val="22"/>
          <w:lang w:val="es-ES_tradnl"/>
        </w:rPr>
        <w:t xml:space="preserve">al 678-503-0173.  </w:t>
      </w:r>
    </w:p>
    <w:p w14:paraId="09E1AFC3" w14:textId="77777777" w:rsidR="00A81C5C" w:rsidRPr="00466F42" w:rsidRDefault="00A81C5C" w:rsidP="00A81C5C">
      <w:pPr>
        <w:rPr>
          <w:sz w:val="22"/>
          <w:szCs w:val="22"/>
          <w:lang w:val="es-ES_tradnl"/>
        </w:rPr>
      </w:pPr>
    </w:p>
    <w:p w14:paraId="32209412" w14:textId="77777777" w:rsidR="00A81C5C" w:rsidRPr="00466F42" w:rsidRDefault="00A81C5C" w:rsidP="00A81C5C">
      <w:pPr>
        <w:rPr>
          <w:sz w:val="22"/>
          <w:szCs w:val="22"/>
          <w:lang w:val="es-ES_tradnl"/>
        </w:rPr>
      </w:pPr>
      <w:r w:rsidRPr="00466F42">
        <w:rPr>
          <w:sz w:val="22"/>
          <w:szCs w:val="22"/>
          <w:lang w:val="es-ES_tradnl"/>
        </w:rPr>
        <w:t xml:space="preserve">Cobb County </w:t>
      </w:r>
      <w:proofErr w:type="spellStart"/>
      <w:r w:rsidRPr="00466F42">
        <w:rPr>
          <w:sz w:val="22"/>
          <w:szCs w:val="22"/>
          <w:lang w:val="es-ES_tradnl"/>
        </w:rPr>
        <w:t>School</w:t>
      </w:r>
      <w:proofErr w:type="spellEnd"/>
      <w:r w:rsidRPr="00466F42">
        <w:rPr>
          <w:sz w:val="22"/>
          <w:szCs w:val="22"/>
          <w:lang w:val="es-ES_tradnl"/>
        </w:rPr>
        <w:t xml:space="preserve"> </w:t>
      </w:r>
      <w:proofErr w:type="spellStart"/>
      <w:r w:rsidRPr="00466F42">
        <w:rPr>
          <w:sz w:val="22"/>
          <w:szCs w:val="22"/>
          <w:lang w:val="es-ES_tradnl"/>
        </w:rPr>
        <w:t>District</w:t>
      </w:r>
      <w:proofErr w:type="spellEnd"/>
      <w:r w:rsidRPr="00466F42">
        <w:rPr>
          <w:sz w:val="22"/>
          <w:szCs w:val="22"/>
          <w:lang w:val="es-ES_tradnl"/>
        </w:rPr>
        <w:t xml:space="preserve"> </w:t>
      </w:r>
      <w:r w:rsidRPr="00466F42">
        <w:rPr>
          <w:sz w:val="20"/>
          <w:szCs w:val="22"/>
          <w:lang w:val="es-ES_tradnl"/>
        </w:rPr>
        <w:t>(Distrito Escolar del Condado de Cobb)</w:t>
      </w:r>
    </w:p>
    <w:p w14:paraId="26DD5447" w14:textId="77777777" w:rsidR="00A81C5C" w:rsidRPr="00466F42" w:rsidRDefault="00A81C5C" w:rsidP="00A81C5C">
      <w:pPr>
        <w:rPr>
          <w:sz w:val="22"/>
          <w:szCs w:val="22"/>
          <w:lang w:val="es-ES_tradnl"/>
        </w:rPr>
      </w:pPr>
      <w:r w:rsidRPr="00466F42">
        <w:rPr>
          <w:sz w:val="22"/>
          <w:szCs w:val="22"/>
          <w:lang w:val="es-ES_tradnl"/>
        </w:rPr>
        <w:t xml:space="preserve">Homeless </w:t>
      </w:r>
      <w:proofErr w:type="spellStart"/>
      <w:r w:rsidRPr="00466F42">
        <w:rPr>
          <w:sz w:val="22"/>
          <w:szCs w:val="22"/>
          <w:lang w:val="es-ES_tradnl"/>
        </w:rPr>
        <w:t>Education</w:t>
      </w:r>
      <w:proofErr w:type="spellEnd"/>
      <w:r w:rsidRPr="00466F42">
        <w:rPr>
          <w:sz w:val="22"/>
          <w:szCs w:val="22"/>
          <w:lang w:val="es-ES_tradnl"/>
        </w:rPr>
        <w:t xml:space="preserve"> </w:t>
      </w:r>
      <w:proofErr w:type="spellStart"/>
      <w:r w:rsidRPr="00466F42">
        <w:rPr>
          <w:sz w:val="22"/>
          <w:szCs w:val="22"/>
          <w:lang w:val="es-ES_tradnl"/>
        </w:rPr>
        <w:t>Program</w:t>
      </w:r>
      <w:proofErr w:type="spellEnd"/>
      <w:r w:rsidRPr="00466F42">
        <w:rPr>
          <w:sz w:val="22"/>
          <w:szCs w:val="22"/>
          <w:lang w:val="es-ES_tradnl"/>
        </w:rPr>
        <w:t xml:space="preserve">  </w:t>
      </w:r>
      <w:r w:rsidRPr="00466F42">
        <w:rPr>
          <w:sz w:val="20"/>
          <w:szCs w:val="22"/>
          <w:lang w:val="es-ES_tradnl"/>
        </w:rPr>
        <w:t xml:space="preserve">(Programa de </w:t>
      </w:r>
      <w:r>
        <w:rPr>
          <w:sz w:val="20"/>
          <w:szCs w:val="22"/>
          <w:lang w:val="es-ES_tradnl"/>
        </w:rPr>
        <w:t>E</w:t>
      </w:r>
      <w:r w:rsidRPr="00466F42">
        <w:rPr>
          <w:sz w:val="20"/>
          <w:szCs w:val="22"/>
          <w:lang w:val="es-ES_tradnl"/>
        </w:rPr>
        <w:t xml:space="preserve">ducación para </w:t>
      </w:r>
      <w:r>
        <w:rPr>
          <w:sz w:val="20"/>
          <w:szCs w:val="22"/>
          <w:lang w:val="es-ES_tradnl"/>
        </w:rPr>
        <w:t>P</w:t>
      </w:r>
      <w:r w:rsidRPr="00466F42">
        <w:rPr>
          <w:sz w:val="20"/>
          <w:szCs w:val="22"/>
          <w:lang w:val="es-ES_tradnl"/>
        </w:rPr>
        <w:t xml:space="preserve">ersonas </w:t>
      </w:r>
      <w:r>
        <w:rPr>
          <w:sz w:val="20"/>
          <w:szCs w:val="22"/>
          <w:lang w:val="es-ES_tradnl"/>
        </w:rPr>
        <w:t>S</w:t>
      </w:r>
      <w:r w:rsidRPr="00466F42">
        <w:rPr>
          <w:sz w:val="20"/>
          <w:szCs w:val="22"/>
          <w:lang w:val="es-ES_tradnl"/>
        </w:rPr>
        <w:t xml:space="preserve">in </w:t>
      </w:r>
      <w:r>
        <w:rPr>
          <w:sz w:val="20"/>
          <w:szCs w:val="22"/>
          <w:lang w:val="es-ES_tradnl"/>
        </w:rPr>
        <w:t>H</w:t>
      </w:r>
      <w:r w:rsidRPr="00466F42">
        <w:rPr>
          <w:sz w:val="20"/>
          <w:szCs w:val="22"/>
          <w:lang w:val="es-ES_tradnl"/>
        </w:rPr>
        <w:t>ogar)</w:t>
      </w:r>
    </w:p>
    <w:p w14:paraId="567C33DE" w14:textId="77777777" w:rsidR="002129A6" w:rsidRDefault="00A81C5C" w:rsidP="00A81C5C">
      <w:pPr>
        <w:rPr>
          <w:sz w:val="22"/>
          <w:szCs w:val="22"/>
          <w:lang w:val="es-ES_tradnl"/>
        </w:rPr>
      </w:pPr>
      <w:r w:rsidRPr="00466F42">
        <w:rPr>
          <w:sz w:val="22"/>
          <w:szCs w:val="22"/>
          <w:lang w:val="es-ES_tradnl"/>
        </w:rPr>
        <w:t xml:space="preserve">Brenda Degioanni y Dayna Parker, </w:t>
      </w:r>
      <w:r>
        <w:rPr>
          <w:sz w:val="22"/>
          <w:szCs w:val="22"/>
          <w:lang w:val="es-ES_tradnl"/>
        </w:rPr>
        <w:t>Coordinadoras del Programa de Personas Sin Hogar</w:t>
      </w:r>
    </w:p>
    <w:p w14:paraId="13F6E430" w14:textId="54E7AA46" w:rsidR="00A81C5C" w:rsidRPr="00466F42" w:rsidRDefault="00A81C5C" w:rsidP="00A81C5C">
      <w:pPr>
        <w:rPr>
          <w:sz w:val="22"/>
          <w:szCs w:val="22"/>
          <w:lang w:val="es-ES_tradnl"/>
        </w:rPr>
      </w:pPr>
      <w:r w:rsidRPr="00466F42">
        <w:rPr>
          <w:sz w:val="22"/>
          <w:szCs w:val="22"/>
          <w:lang w:val="es-ES_tradnl"/>
        </w:rPr>
        <w:t>678-503-0173</w:t>
      </w:r>
    </w:p>
    <w:p w14:paraId="019CC85A" w14:textId="77777777" w:rsidR="00A81C5C" w:rsidRPr="00466F42" w:rsidRDefault="00A81C5C" w:rsidP="00A81C5C">
      <w:pPr>
        <w:rPr>
          <w:sz w:val="22"/>
          <w:szCs w:val="22"/>
          <w:highlight w:val="lightGray"/>
          <w:lang w:val="es-ES_tradnl"/>
        </w:rPr>
      </w:pPr>
    </w:p>
    <w:p w14:paraId="76BEE009" w14:textId="77777777" w:rsidR="00A81C5C" w:rsidRPr="00466F42" w:rsidRDefault="00A81C5C" w:rsidP="00A81C5C">
      <w:pPr>
        <w:rPr>
          <w:sz w:val="22"/>
          <w:szCs w:val="22"/>
          <w:lang w:val="es-ES_tradnl"/>
        </w:rPr>
      </w:pPr>
      <w:r w:rsidRPr="00466F42">
        <w:rPr>
          <w:sz w:val="22"/>
          <w:szCs w:val="22"/>
          <w:lang w:val="es-ES_tradnl"/>
        </w:rPr>
        <w:t xml:space="preserve">Georgia </w:t>
      </w:r>
      <w:proofErr w:type="spellStart"/>
      <w:r w:rsidRPr="00466F42">
        <w:rPr>
          <w:sz w:val="22"/>
          <w:szCs w:val="22"/>
          <w:lang w:val="es-ES_tradnl"/>
        </w:rPr>
        <w:t>Department</w:t>
      </w:r>
      <w:proofErr w:type="spellEnd"/>
      <w:r w:rsidRPr="00466F42">
        <w:rPr>
          <w:sz w:val="22"/>
          <w:szCs w:val="22"/>
          <w:lang w:val="es-ES_tradnl"/>
        </w:rPr>
        <w:t xml:space="preserve"> of </w:t>
      </w:r>
      <w:proofErr w:type="spellStart"/>
      <w:r w:rsidRPr="00466F42">
        <w:rPr>
          <w:sz w:val="22"/>
          <w:szCs w:val="22"/>
          <w:lang w:val="es-ES_tradnl"/>
        </w:rPr>
        <w:t>Education</w:t>
      </w:r>
      <w:proofErr w:type="spellEnd"/>
      <w:r w:rsidRPr="00466F42">
        <w:rPr>
          <w:sz w:val="22"/>
          <w:szCs w:val="22"/>
          <w:lang w:val="es-ES_tradnl"/>
        </w:rPr>
        <w:t xml:space="preserve"> </w:t>
      </w:r>
      <w:r w:rsidRPr="00466F42">
        <w:rPr>
          <w:sz w:val="20"/>
          <w:szCs w:val="22"/>
          <w:lang w:val="es-ES_tradnl"/>
        </w:rPr>
        <w:t>(Departamento de Educación de Georgia)</w:t>
      </w:r>
    </w:p>
    <w:p w14:paraId="1D09D9EF" w14:textId="1687D9F5" w:rsidR="002129A6" w:rsidRPr="00DD11E5" w:rsidRDefault="00DC2B25" w:rsidP="00A81C5C">
      <w:pPr>
        <w:outlineLvl w:val="0"/>
        <w:rPr>
          <w:sz w:val="22"/>
          <w:szCs w:val="22"/>
          <w:lang w:val="es-ES_tradnl"/>
        </w:rPr>
      </w:pPr>
      <w:proofErr w:type="spellStart"/>
      <w:r w:rsidRPr="00DD11E5">
        <w:rPr>
          <w:sz w:val="22"/>
        </w:rPr>
        <w:t>Whittney</w:t>
      </w:r>
      <w:proofErr w:type="spellEnd"/>
      <w:r w:rsidRPr="00DD11E5">
        <w:rPr>
          <w:sz w:val="22"/>
        </w:rPr>
        <w:t xml:space="preserve"> Mitchell</w:t>
      </w:r>
      <w:r w:rsidR="00A81C5C" w:rsidRPr="00DD11E5">
        <w:rPr>
          <w:sz w:val="22"/>
          <w:szCs w:val="22"/>
          <w:lang w:val="es-ES_tradnl"/>
        </w:rPr>
        <w:t>, Consultora del Programa de Subvención</w:t>
      </w:r>
    </w:p>
    <w:p w14:paraId="591845B4" w14:textId="74C14EB0" w:rsidR="00CC1571" w:rsidRPr="00DD11E5" w:rsidRDefault="00DC2B25" w:rsidP="00DC2B25">
      <w:pPr>
        <w:pStyle w:val="Title"/>
        <w:jc w:val="left"/>
        <w:rPr>
          <w:b w:val="0"/>
          <w:sz w:val="36"/>
          <w:szCs w:val="36"/>
        </w:rPr>
      </w:pPr>
      <w:r w:rsidRPr="00DD11E5">
        <w:rPr>
          <w:b w:val="0"/>
          <w:sz w:val="22"/>
        </w:rPr>
        <w:t>678-621-3611</w:t>
      </w:r>
      <w:r w:rsidR="004E7305" w:rsidRPr="00DD11E5">
        <w:rPr>
          <w:b w:val="0"/>
        </w:rPr>
        <w:t xml:space="preserve"> </w:t>
      </w:r>
    </w:p>
    <w:sectPr w:rsidR="00CC1571" w:rsidRPr="00DD11E5" w:rsidSect="00B63802">
      <w:footerReference w:type="default" r:id="rId9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20191D" w14:textId="77777777" w:rsidR="008E6349" w:rsidRDefault="008E6349">
      <w:r>
        <w:separator/>
      </w:r>
    </w:p>
  </w:endnote>
  <w:endnote w:type="continuationSeparator" w:id="0">
    <w:p w14:paraId="517105F1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7950009-5A85-4A0F-87CC-CA56DFE76E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3AC84B3-46A5-4B84-A6E4-A6F8A65684F1}"/>
    <w:embedBold r:id="rId3" w:fontKey="{8E1992C0-8B45-4B6C-98FD-A74B854FEBC4}"/>
    <w:embedItalic r:id="rId4" w:fontKey="{40596776-BC38-4761-AC1E-9854384E6EA9}"/>
    <w:embedBoldItalic r:id="rId5" w:fontKey="{96090F7A-1C7B-4320-BE2E-F5A0CF7068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A2F6E26-DC6F-400A-9610-4517C258D97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582E6A1-88FB-4613-BAE9-54D72E59C54C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BEEEE81-57D4-4CFB-ABF2-299025D299AD}"/>
    <w:embedBold r:id="rId9" w:fontKey="{714A289A-1591-4455-ADE1-E518B73F3401}"/>
    <w:embedBoldItalic r:id="rId10" w:fontKey="{BDB5AB83-3EC3-421E-A11B-41C3A5B7F0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1BF3CCD-74D2-4C52-8E44-5CFDB89A46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888694C-C34A-4D6C-9EF8-6D7D6C3F557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3" w:fontKey="{B4E72CF5-4CD0-4791-B023-91739C70E4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EA4AB" w14:textId="103B7903" w:rsidR="008E6349" w:rsidRPr="001F2E49" w:rsidRDefault="00DC2B25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DD11E5">
      <w:rPr>
        <w:sz w:val="24"/>
        <w:szCs w:val="24"/>
      </w:rPr>
      <w:t>10/27/20</w:t>
    </w:r>
    <w:r w:rsidR="007D1A54">
      <w:rPr>
        <w:sz w:val="24"/>
        <w:szCs w:val="24"/>
      </w:rPr>
      <w:t>: Homeless Education Program</w:t>
    </w:r>
    <w:r w:rsidR="008E6349" w:rsidRPr="001F2E49">
      <w:rPr>
        <w:sz w:val="24"/>
        <w:szCs w:val="24"/>
      </w:rPr>
      <w:tab/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A81C5C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A81C5C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8A5D31" w14:textId="77777777" w:rsidR="008E6349" w:rsidRDefault="008E6349">
      <w:r>
        <w:separator/>
      </w:r>
    </w:p>
  </w:footnote>
  <w:footnote w:type="continuationSeparator" w:id="0">
    <w:p w14:paraId="118311F3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336F16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in;height:3in" o:bullet="t"/>
    </w:pict>
  </w:numPicBullet>
  <w:numPicBullet w:numPicBulletId="1">
    <w:pict>
      <v:shape id="_x0000_i1045" type="#_x0000_t75" style="width:3in;height:3in" o:bullet="t"/>
    </w:pict>
  </w:numPicBullet>
  <w:numPicBullet w:numPicBulletId="2">
    <w:pict>
      <v:shape id="_x0000_i1046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A6C3BC3"/>
    <w:multiLevelType w:val="hybridMultilevel"/>
    <w:tmpl w:val="33803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1B2695"/>
    <w:multiLevelType w:val="hybridMultilevel"/>
    <w:tmpl w:val="C1264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57E24D69"/>
    <w:multiLevelType w:val="hybridMultilevel"/>
    <w:tmpl w:val="CFEE8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7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"/>
  </w:num>
  <w:num w:numId="3">
    <w:abstractNumId w:val="17"/>
  </w:num>
  <w:num w:numId="4">
    <w:abstractNumId w:val="0"/>
  </w:num>
  <w:num w:numId="5">
    <w:abstractNumId w:val="1"/>
  </w:num>
  <w:num w:numId="6">
    <w:abstractNumId w:val="5"/>
  </w:num>
  <w:num w:numId="7">
    <w:abstractNumId w:val="18"/>
  </w:num>
  <w:num w:numId="8">
    <w:abstractNumId w:val="11"/>
  </w:num>
  <w:num w:numId="9">
    <w:abstractNumId w:val="13"/>
  </w:num>
  <w:num w:numId="10">
    <w:abstractNumId w:val="10"/>
  </w:num>
  <w:num w:numId="11">
    <w:abstractNumId w:val="3"/>
  </w:num>
  <w:num w:numId="12">
    <w:abstractNumId w:val="4"/>
  </w:num>
  <w:num w:numId="13">
    <w:abstractNumId w:val="12"/>
  </w:num>
  <w:num w:numId="14">
    <w:abstractNumId w:val="9"/>
  </w:num>
  <w:num w:numId="15">
    <w:abstractNumId w:val="15"/>
  </w:num>
  <w:num w:numId="16">
    <w:abstractNumId w:val="8"/>
  </w:num>
  <w:num w:numId="17">
    <w:abstractNumId w:val="6"/>
  </w:num>
  <w:num w:numId="18">
    <w:abstractNumId w:val="1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PNHwiGIYU0Wt6DcB4nvZ+/iezbjnNecv971Sj//VwQQFWe7gGBN1+/aA6dydmYcMqFYFHoVUABhcHgQYeen8KQ==" w:salt="zOzoy3jerg2MSa4pce1Bt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7681E"/>
    <w:rsid w:val="000A4B0B"/>
    <w:rsid w:val="000A5B9D"/>
    <w:rsid w:val="00125C89"/>
    <w:rsid w:val="001430CD"/>
    <w:rsid w:val="001775F2"/>
    <w:rsid w:val="001A6C21"/>
    <w:rsid w:val="001D0E5B"/>
    <w:rsid w:val="001D1EAF"/>
    <w:rsid w:val="001F2E49"/>
    <w:rsid w:val="002048C4"/>
    <w:rsid w:val="00211732"/>
    <w:rsid w:val="002129A6"/>
    <w:rsid w:val="00293A8A"/>
    <w:rsid w:val="002C2D3B"/>
    <w:rsid w:val="002D12BD"/>
    <w:rsid w:val="002E444C"/>
    <w:rsid w:val="00306E36"/>
    <w:rsid w:val="00315C34"/>
    <w:rsid w:val="00334C42"/>
    <w:rsid w:val="003462CA"/>
    <w:rsid w:val="00363644"/>
    <w:rsid w:val="003D67FD"/>
    <w:rsid w:val="003F259F"/>
    <w:rsid w:val="004533CF"/>
    <w:rsid w:val="004636D5"/>
    <w:rsid w:val="004D6919"/>
    <w:rsid w:val="004E7305"/>
    <w:rsid w:val="005402E8"/>
    <w:rsid w:val="005435F9"/>
    <w:rsid w:val="00545868"/>
    <w:rsid w:val="00570EBA"/>
    <w:rsid w:val="00590E81"/>
    <w:rsid w:val="005B1AD7"/>
    <w:rsid w:val="00702ECC"/>
    <w:rsid w:val="0070685B"/>
    <w:rsid w:val="007105A7"/>
    <w:rsid w:val="007559B5"/>
    <w:rsid w:val="0077136C"/>
    <w:rsid w:val="007A5093"/>
    <w:rsid w:val="007D1A54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273A"/>
    <w:rsid w:val="009833B9"/>
    <w:rsid w:val="009A3F44"/>
    <w:rsid w:val="009A642C"/>
    <w:rsid w:val="00A22971"/>
    <w:rsid w:val="00A2666D"/>
    <w:rsid w:val="00A81C5C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E0A7D"/>
    <w:rsid w:val="00CE0D00"/>
    <w:rsid w:val="00D31EC2"/>
    <w:rsid w:val="00D919B9"/>
    <w:rsid w:val="00DC23C0"/>
    <w:rsid w:val="00DC2B25"/>
    <w:rsid w:val="00DD11E5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1266BF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7D1A54"/>
    <w:rPr>
      <w:rFonts w:ascii="Arial" w:hAnsi="Arial" w:cs="Arial"/>
      <w:b/>
      <w:bCs/>
      <w:kern w:val="32"/>
      <w:sz w:val="32"/>
      <w:szCs w:val="32"/>
    </w:rPr>
  </w:style>
  <w:style w:type="character" w:customStyle="1" w:styleId="hps">
    <w:name w:val="hps"/>
    <w:rsid w:val="00A81C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433</Words>
  <Characters>2500</Characters>
  <Application>Microsoft Office Word</Application>
  <DocSecurity>8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2020-10-27T15:40:00Z</dcterms:created>
  <dcterms:modified xsi:type="dcterms:W3CDTF">2020-10-27T15:40:00Z</dcterms:modified>
</cp:coreProperties>
</file>