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000" w:type="dxa"/>
        <w:tblLook w:val="04A0" w:firstRow="1" w:lastRow="0" w:firstColumn="1" w:lastColumn="0" w:noHBand="0" w:noVBand="1"/>
      </w:tblPr>
      <w:tblGrid>
        <w:gridCol w:w="4720"/>
        <w:gridCol w:w="2940"/>
        <w:gridCol w:w="3459"/>
        <w:gridCol w:w="3617"/>
        <w:gridCol w:w="2444"/>
        <w:gridCol w:w="2820"/>
      </w:tblGrid>
      <w:tr w:rsidR="007659F2" w:rsidRPr="007659F2" w14:paraId="67D502CB" w14:textId="77777777" w:rsidTr="007659F2">
        <w:trPr>
          <w:trHeight w:val="66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B80E2E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School Name: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04D1D9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Brumby</w:t>
            </w:r>
          </w:p>
        </w:tc>
        <w:tc>
          <w:tcPr>
            <w:tcW w:w="9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9F37B8E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FISCAL YEAR 2022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D7A4A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Codes:</w:t>
            </w:r>
          </w:p>
        </w:tc>
      </w:tr>
      <w:tr w:rsidR="007659F2" w:rsidRPr="007659F2" w14:paraId="2B266AD3" w14:textId="77777777" w:rsidTr="007659F2">
        <w:trPr>
          <w:trHeight w:val="578"/>
        </w:trPr>
        <w:tc>
          <w:tcPr>
            <w:tcW w:w="47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1D91B4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TITLE I BUDGET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F97F51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Allocated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960331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Budgeted 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C05548F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Expended 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38998D6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Remaining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2E00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XXXX - </w:t>
            </w:r>
            <w:proofErr w:type="gramStart"/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digit</w:t>
            </w:r>
            <w:proofErr w:type="gramEnd"/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school code </w:t>
            </w:r>
          </w:p>
        </w:tc>
      </w:tr>
      <w:tr w:rsidR="007659F2" w:rsidRPr="007659F2" w14:paraId="535E7A66" w14:textId="77777777" w:rsidTr="007659F2">
        <w:trPr>
          <w:trHeight w:val="570"/>
        </w:trPr>
        <w:tc>
          <w:tcPr>
            <w:tcW w:w="47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DCFCA9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5E1B1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03EB6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B285D0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C45128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4824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XX - 10 = Elementary</w:t>
            </w:r>
          </w:p>
        </w:tc>
      </w:tr>
      <w:tr w:rsidR="007659F2" w:rsidRPr="007659F2" w14:paraId="26DCC3B1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756A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Title I Budget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C765F5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399,846.00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9F4AE8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387,494.00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2099D7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  274,025.00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5EBC43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125,821.00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2D5B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XX - 20 = Middle</w:t>
            </w:r>
          </w:p>
        </w:tc>
      </w:tr>
      <w:tr w:rsidR="007659F2" w:rsidRPr="007659F2" w14:paraId="46703DB2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9A6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FY22 Title I Allocation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C907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399,846.00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BAF7F9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9C7CA8C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70B23473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0693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XX - 30 = High</w:t>
            </w:r>
          </w:p>
        </w:tc>
      </w:tr>
      <w:tr w:rsidR="007659F2" w:rsidRPr="007659F2" w14:paraId="07E11BF9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F16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Minus additional funds to FACE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9EA4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5789F6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1F889B4C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6BA7AC4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0487F8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Evidence Based Column:</w:t>
            </w:r>
          </w:p>
        </w:tc>
      </w:tr>
      <w:tr w:rsidR="007659F2" w:rsidRPr="007659F2" w14:paraId="3CC2511D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E1FE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FY21 Title I Carryover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280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18C18D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AC60B2C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7AA785BA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1C3F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S=Strong</w:t>
            </w:r>
          </w:p>
        </w:tc>
      </w:tr>
      <w:tr w:rsidR="007659F2" w:rsidRPr="007659F2" w14:paraId="4ECA3944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02B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Personnel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DD71C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639773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274,025.00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DB5BF51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274,025.00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079442A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-  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F2E0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M=Moderate</w:t>
            </w:r>
          </w:p>
        </w:tc>
      </w:tr>
      <w:tr w:rsidR="007659F2" w:rsidRPr="007659F2" w14:paraId="2A0B0362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0E4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Instructional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0BC6D8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D8020A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95,469.00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DD334F8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  -  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AA3C0F8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95,469.00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ED0C0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P=Promising</w:t>
            </w:r>
          </w:p>
        </w:tc>
      </w:tr>
      <w:tr w:rsidR="007659F2" w:rsidRPr="007659F2" w14:paraId="3CEA2529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1D5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92059F0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2749E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- 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34B8E45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  -  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49DB4FF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-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582DD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L=Logic Model</w:t>
            </w:r>
          </w:p>
        </w:tc>
      </w:tr>
      <w:tr w:rsidR="007659F2" w:rsidRPr="007659F2" w14:paraId="15092E35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DAB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Professional Development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01F8E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B70326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16,000.00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F008FFC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  -  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3A0A5D2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16,000.00 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12B9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t>NA=Not Applicable</w:t>
            </w:r>
          </w:p>
        </w:tc>
      </w:tr>
      <w:tr w:rsidR="007659F2" w:rsidRPr="007659F2" w14:paraId="7AABF2C7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696B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Conferences / Workshops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5EF042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33EB44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2,000.00 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CD580FF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  -   </w:t>
            </w: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C282B1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2,000.00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81C9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59F2" w:rsidRPr="007659F2" w14:paraId="24F28C68" w14:textId="77777777" w:rsidTr="007659F2">
        <w:trPr>
          <w:trHeight w:val="1380"/>
        </w:trPr>
        <w:tc>
          <w:tcPr>
            <w:tcW w:w="20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8DB8AD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FAMILY AND COMMUNITY ENGAGMENT (FACE) BUDGET -</w:t>
            </w:r>
          </w:p>
        </w:tc>
      </w:tr>
      <w:tr w:rsidR="007659F2" w:rsidRPr="007659F2" w14:paraId="3F967CD2" w14:textId="77777777" w:rsidTr="007659F2">
        <w:trPr>
          <w:trHeight w:val="57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01372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FACE BUDGET 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AE27B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Allocated </w:t>
            </w:r>
          </w:p>
        </w:tc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376391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Total Budgeted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F3665A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8010 Expended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AA58C6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School Expended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1C6D36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Remaining</w:t>
            </w:r>
          </w:p>
        </w:tc>
      </w:tr>
      <w:tr w:rsidR="007659F2" w:rsidRPr="007659F2" w14:paraId="0EA51DE5" w14:textId="77777777" w:rsidTr="007659F2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3B7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FY22 FACE Allocation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7B5BA4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4,406.00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752F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    4,406.00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74E0F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                   -  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3A7E6D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-  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10E16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4,406.00 </w:t>
            </w:r>
          </w:p>
        </w:tc>
      </w:tr>
      <w:tr w:rsidR="007659F2" w:rsidRPr="007659F2" w14:paraId="28C51B6A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100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FACE District Funds 8010 (1%)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E0A5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4,406.00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2C1FB1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C8859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BAE0B4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34B3F37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659F2" w:rsidRPr="007659F2" w14:paraId="084BE47F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3DB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Additional School Title I FACE Funds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0433EF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                           -  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494DB1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736280F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3ABC076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F032FC2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659F2" w:rsidRPr="007659F2" w14:paraId="13D0B579" w14:textId="77777777" w:rsidTr="007659F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8665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FY21 FACE Carryover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BB9D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E2B5797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FCC28BA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6433E90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CC3EFB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659F2" w:rsidRPr="007659F2" w14:paraId="086E50BF" w14:textId="77777777" w:rsidTr="007659F2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A2F2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FACE Expenditures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4DFC66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D8B0C4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4,406.00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0235A2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  -  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FD046F0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-  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3E6325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4,406.00 </w:t>
            </w:r>
          </w:p>
        </w:tc>
      </w:tr>
      <w:tr w:rsidR="007659F2" w:rsidRPr="007659F2" w14:paraId="1E09F128" w14:textId="77777777" w:rsidTr="007659F2">
        <w:trPr>
          <w:trHeight w:val="37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BBF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FACE Conferences and Workshops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F8763E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DD09C8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- 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D0EA7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             -  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AB80412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-   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80F37D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                  -   </w:t>
            </w:r>
          </w:p>
        </w:tc>
      </w:tr>
      <w:tr w:rsidR="007659F2" w:rsidRPr="007659F2" w14:paraId="1083F374" w14:textId="77777777" w:rsidTr="007659F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textDirection w:val="tbLrV"/>
            <w:vAlign w:val="center"/>
            <w:hideMark/>
          </w:tcPr>
          <w:p w14:paraId="7E7550FC" w14:textId="77777777" w:rsidR="007659F2" w:rsidRPr="007659F2" w:rsidRDefault="007659F2" w:rsidP="00765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9F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5B0E25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DE8C55B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5E7F720" w14:textId="77777777" w:rsidR="007659F2" w:rsidRPr="007659F2" w:rsidRDefault="007659F2" w:rsidP="0076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2F00298B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44685B3" w14:textId="77777777" w:rsidR="007659F2" w:rsidRPr="007659F2" w:rsidRDefault="007659F2" w:rsidP="0076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659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2ACBB38" w14:textId="77777777" w:rsidR="009741A0" w:rsidRDefault="009741A0"/>
    <w:sectPr w:rsidR="009741A0" w:rsidSect="007659F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ABB0" w14:textId="77777777" w:rsidR="007659F2" w:rsidRDefault="007659F2" w:rsidP="007659F2">
      <w:pPr>
        <w:spacing w:after="0" w:line="240" w:lineRule="auto"/>
      </w:pPr>
      <w:r>
        <w:separator/>
      </w:r>
    </w:p>
  </w:endnote>
  <w:endnote w:type="continuationSeparator" w:id="0">
    <w:p w14:paraId="66D514B8" w14:textId="77777777" w:rsidR="007659F2" w:rsidRDefault="007659F2" w:rsidP="007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AAF89" w14:textId="77777777" w:rsidR="007659F2" w:rsidRDefault="007659F2" w:rsidP="007659F2">
      <w:pPr>
        <w:spacing w:after="0" w:line="240" w:lineRule="auto"/>
      </w:pPr>
      <w:r>
        <w:separator/>
      </w:r>
    </w:p>
  </w:footnote>
  <w:footnote w:type="continuationSeparator" w:id="0">
    <w:p w14:paraId="6201F3DC" w14:textId="77777777" w:rsidR="007659F2" w:rsidRDefault="007659F2" w:rsidP="0076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B4F4" w14:textId="16A62A79" w:rsidR="007659F2" w:rsidRPr="007659F2" w:rsidRDefault="007659F2" w:rsidP="007659F2">
    <w:pPr>
      <w:pStyle w:val="Header"/>
      <w:jc w:val="center"/>
      <w:rPr>
        <w:b/>
        <w:bCs/>
        <w:sz w:val="44"/>
        <w:szCs w:val="44"/>
      </w:rPr>
    </w:pPr>
    <w:r w:rsidRPr="007659F2">
      <w:rPr>
        <w:b/>
        <w:bCs/>
        <w:sz w:val="44"/>
        <w:szCs w:val="44"/>
      </w:rPr>
      <w:t>Brumby Elementary 2021-2022 Title I Budget Snapshot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F2"/>
    <w:rsid w:val="007659F2"/>
    <w:rsid w:val="009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9C48"/>
  <w15:chartTrackingRefBased/>
  <w15:docId w15:val="{B1FC3A13-651D-4E5A-98D3-928C620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F2"/>
  </w:style>
  <w:style w:type="paragraph" w:styleId="Footer">
    <w:name w:val="footer"/>
    <w:basedOn w:val="Normal"/>
    <w:link w:val="FooterChar"/>
    <w:uiPriority w:val="99"/>
    <w:unhideWhenUsed/>
    <w:rsid w:val="0076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Rice</dc:creator>
  <cp:keywords/>
  <dc:description/>
  <cp:lastModifiedBy>Wendy Rice</cp:lastModifiedBy>
  <cp:revision>1</cp:revision>
  <dcterms:created xsi:type="dcterms:W3CDTF">2021-09-15T15:08:00Z</dcterms:created>
  <dcterms:modified xsi:type="dcterms:W3CDTF">2021-09-15T15:12:00Z</dcterms:modified>
</cp:coreProperties>
</file>