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61" w:rsidRDefault="008A1628" w:rsidP="00C46561">
      <w:pPr>
        <w:pStyle w:val="Title"/>
        <w:jc w:val="right"/>
        <w:rPr>
          <w:sz w:val="24"/>
          <w:szCs w:val="24"/>
        </w:rPr>
      </w:pPr>
      <w:r>
        <w:rPr>
          <w:noProof/>
        </w:rPr>
        <w:pict>
          <v:shape id="_x0000_s1026" type="#_x0000_t75" style="position:absolute;left:0;text-align:left;margin-left:-2.25pt;margin-top:-6.2pt;width:222.75pt;height:37.5pt;z-index:251659264;mso-position-horizontal-relative:text;mso-position-vertical-relative:text;mso-width-relative:page;mso-height-relative:page">
            <v:imagedata r:id="rId7" o:title="ccsd_wdmk_pms201"/>
          </v:shape>
        </w:pict>
      </w:r>
    </w:p>
    <w:p w:rsidR="00C46561" w:rsidRDefault="000353D7" w:rsidP="00C46561">
      <w:pPr>
        <w:pStyle w:val="Title"/>
        <w:jc w:val="right"/>
      </w:pPr>
      <w:r>
        <w:rPr>
          <w:sz w:val="24"/>
          <w:szCs w:val="24"/>
        </w:rPr>
        <w:t xml:space="preserve">Form </w:t>
      </w:r>
      <w:r w:rsidR="006C3D4C">
        <w:rPr>
          <w:sz w:val="24"/>
          <w:szCs w:val="24"/>
        </w:rPr>
        <w:t>GAG-1</w:t>
      </w:r>
      <w:r w:rsidR="00A2666D">
        <w:tab/>
      </w:r>
      <w:r w:rsidR="009A642C">
        <w:t xml:space="preserve">     </w:t>
      </w:r>
    </w:p>
    <w:p w:rsidR="00A2666D" w:rsidRPr="00CA371F" w:rsidRDefault="00C46561" w:rsidP="00C46561">
      <w:pPr>
        <w:pStyle w:val="Title"/>
        <w:ind w:firstLine="720"/>
        <w:jc w:val="left"/>
        <w:rPr>
          <w:b w:val="0"/>
          <w:i/>
          <w:sz w:val="20"/>
        </w:rPr>
      </w:pPr>
      <w:r>
        <w:rPr>
          <w:b w:val="0"/>
          <w:i/>
          <w:sz w:val="20"/>
        </w:rPr>
        <w:t xml:space="preserve">     </w:t>
      </w:r>
      <w:r w:rsidR="002A18AB">
        <w:rPr>
          <w:b w:val="0"/>
          <w:i/>
          <w:sz w:val="20"/>
        </w:rPr>
        <w:t>Empowering Dreams for the Future</w:t>
      </w:r>
    </w:p>
    <w:p w:rsidR="00C46561" w:rsidRDefault="00A2666D" w:rsidP="00C46561">
      <w:pPr>
        <w:pStyle w:val="Subtitle"/>
        <w:jc w:val="left"/>
        <w:rPr>
          <w:sz w:val="22"/>
          <w:szCs w:val="22"/>
        </w:rPr>
      </w:pPr>
      <w:r>
        <w:rPr>
          <w:sz w:val="22"/>
          <w:szCs w:val="22"/>
        </w:rPr>
        <w:tab/>
      </w:r>
    </w:p>
    <w:p w:rsidR="006C3D4C" w:rsidRPr="00955AC1" w:rsidRDefault="006C3D4C" w:rsidP="006C3D4C">
      <w:pPr>
        <w:pStyle w:val="Subtitle"/>
        <w:rPr>
          <w:b/>
          <w:sz w:val="36"/>
          <w:szCs w:val="36"/>
        </w:rPr>
      </w:pPr>
      <w:r>
        <w:rPr>
          <w:b/>
          <w:sz w:val="36"/>
          <w:szCs w:val="36"/>
        </w:rPr>
        <w:t>DISLOSURE OF RELATIONSHIP WITH VENDORS/CONSULTANTS</w:t>
      </w:r>
    </w:p>
    <w:p w:rsidR="006C3D4C" w:rsidRDefault="006C3D4C" w:rsidP="006C3D4C">
      <w:pPr>
        <w:pStyle w:val="NormalWeb"/>
        <w:spacing w:before="0" w:after="0"/>
        <w:rPr>
          <w:szCs w:val="24"/>
        </w:rPr>
      </w:pPr>
    </w:p>
    <w:p w:rsidR="006C3D4C" w:rsidRDefault="006C3D4C" w:rsidP="006C3D4C">
      <w:pPr>
        <w:pStyle w:val="NormalWeb"/>
        <w:spacing w:before="0" w:after="0"/>
        <w:rPr>
          <w:szCs w:val="24"/>
        </w:rPr>
      </w:pPr>
      <w:r>
        <w:rPr>
          <w:szCs w:val="24"/>
        </w:rPr>
        <w:t xml:space="preserve">In compliance with Cobb County School District (District) Administrative Rule GAG-R (Conflict of Interest) </w:t>
      </w:r>
    </w:p>
    <w:p w:rsidR="006C3D4C" w:rsidRDefault="006C3D4C" w:rsidP="006C3D4C">
      <w:pPr>
        <w:pStyle w:val="NormalWeb"/>
        <w:spacing w:before="0" w:after="0"/>
        <w:rPr>
          <w:szCs w:val="24"/>
        </w:rPr>
      </w:pPr>
      <w:r>
        <w:rPr>
          <w:szCs w:val="24"/>
        </w:rPr>
        <w:t>requirements pertaining to disclosure of relationships with vendors/consultants of the Cobb County School District, the undersigned hereby discloses the following relationship(s):</w:t>
      </w:r>
    </w:p>
    <w:p w:rsidR="006C3D4C" w:rsidRDefault="006C3D4C" w:rsidP="006C3D4C">
      <w:pPr>
        <w:pStyle w:val="NormalWeb"/>
        <w:spacing w:before="0" w:after="0"/>
        <w:rPr>
          <w:szCs w:val="24"/>
        </w:rPr>
      </w:pPr>
    </w:p>
    <w:p w:rsidR="006C3D4C" w:rsidRDefault="006C3D4C" w:rsidP="006C3D4C">
      <w:pPr>
        <w:pStyle w:val="NormalWeb"/>
        <w:spacing w:before="0"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4"/>
        <w:gridCol w:w="3688"/>
        <w:gridCol w:w="988"/>
        <w:gridCol w:w="4410"/>
      </w:tblGrid>
      <w:tr w:rsidR="006C3D4C" w:rsidTr="00FF3A8C">
        <w:tc>
          <w:tcPr>
            <w:tcW w:w="1714" w:type="dxa"/>
          </w:tcPr>
          <w:p w:rsidR="006C3D4C" w:rsidRDefault="006C3D4C" w:rsidP="00FF3A8C">
            <w:pPr>
              <w:pStyle w:val="NormalWeb"/>
              <w:spacing w:before="0" w:after="0"/>
              <w:rPr>
                <w:szCs w:val="24"/>
              </w:rPr>
            </w:pPr>
            <w:r>
              <w:rPr>
                <w:szCs w:val="24"/>
              </w:rPr>
              <w:t>Employee Name:</w:t>
            </w:r>
          </w:p>
        </w:tc>
        <w:tc>
          <w:tcPr>
            <w:tcW w:w="3688" w:type="dxa"/>
            <w:tcBorders>
              <w:bottom w:val="single" w:sz="4" w:space="0" w:color="auto"/>
            </w:tcBorders>
          </w:tcPr>
          <w:p w:rsidR="006C3D4C" w:rsidRDefault="006C3D4C" w:rsidP="00FF3A8C">
            <w:pPr>
              <w:pStyle w:val="NormalWeb"/>
              <w:spacing w:before="0" w:after="0"/>
              <w:rPr>
                <w:szCs w:val="24"/>
              </w:rPr>
            </w:pPr>
            <w:r>
              <w:rPr>
                <w:szCs w:val="24"/>
              </w:rPr>
              <w:t xml:space="preserve"> </w:t>
            </w:r>
            <w:r>
              <w:rPr>
                <w:szCs w:val="24"/>
              </w:rPr>
              <w:fldChar w:fldCharType="begin">
                <w:ffData>
                  <w:name w:val="Text1"/>
                  <w:enabled/>
                  <w:calcOnExit w:val="0"/>
                  <w:textInput/>
                </w:ffData>
              </w:fldChar>
            </w:r>
            <w:bookmarkStart w:id="0" w:name="Text1"/>
            <w:r>
              <w:rPr>
                <w:szCs w:val="24"/>
              </w:rPr>
              <w:instrText xml:space="preserve"> FORMTEXT </w:instrText>
            </w:r>
            <w:r>
              <w:rPr>
                <w:szCs w:val="24"/>
              </w:rPr>
            </w:r>
            <w:r>
              <w:rPr>
                <w:szCs w:val="24"/>
              </w:rPr>
              <w:fldChar w:fldCharType="separate"/>
            </w:r>
            <w:bookmarkStart w:id="1" w:name="_GoBack"/>
            <w:r>
              <w:rPr>
                <w:noProof/>
                <w:szCs w:val="24"/>
              </w:rPr>
              <w:t> </w:t>
            </w:r>
            <w:r>
              <w:rPr>
                <w:noProof/>
                <w:szCs w:val="24"/>
              </w:rPr>
              <w:t> </w:t>
            </w:r>
            <w:r>
              <w:rPr>
                <w:noProof/>
                <w:szCs w:val="24"/>
              </w:rPr>
              <w:t> </w:t>
            </w:r>
            <w:r>
              <w:rPr>
                <w:noProof/>
                <w:szCs w:val="24"/>
              </w:rPr>
              <w:t> </w:t>
            </w:r>
            <w:r>
              <w:rPr>
                <w:noProof/>
                <w:szCs w:val="24"/>
              </w:rPr>
              <w:t> </w:t>
            </w:r>
            <w:bookmarkEnd w:id="1"/>
            <w:r>
              <w:rPr>
                <w:szCs w:val="24"/>
              </w:rPr>
              <w:fldChar w:fldCharType="end"/>
            </w:r>
            <w:bookmarkEnd w:id="0"/>
          </w:p>
        </w:tc>
        <w:tc>
          <w:tcPr>
            <w:tcW w:w="988" w:type="dxa"/>
          </w:tcPr>
          <w:p w:rsidR="006C3D4C" w:rsidRDefault="006C3D4C" w:rsidP="00FF3A8C">
            <w:pPr>
              <w:pStyle w:val="NormalWeb"/>
              <w:spacing w:before="0" w:after="0"/>
              <w:rPr>
                <w:szCs w:val="24"/>
              </w:rPr>
            </w:pPr>
            <w:r>
              <w:rPr>
                <w:szCs w:val="24"/>
              </w:rPr>
              <w:t xml:space="preserve">  Position:  </w:t>
            </w:r>
          </w:p>
        </w:tc>
        <w:tc>
          <w:tcPr>
            <w:tcW w:w="4410" w:type="dxa"/>
            <w:tcBorders>
              <w:bottom w:val="single" w:sz="4" w:space="0" w:color="auto"/>
            </w:tcBorders>
          </w:tcPr>
          <w:p w:rsidR="006C3D4C" w:rsidRDefault="006C3D4C" w:rsidP="00FF3A8C">
            <w:pPr>
              <w:pStyle w:val="NormalWeb"/>
              <w:spacing w:before="0" w:after="0"/>
              <w:rPr>
                <w:szCs w:val="24"/>
              </w:rPr>
            </w:pPr>
            <w:r>
              <w:rPr>
                <w:szCs w:val="24"/>
              </w:rPr>
              <w:t xml:space="preserve"> </w:t>
            </w:r>
            <w:r>
              <w:rPr>
                <w:szCs w:val="24"/>
              </w:rPr>
              <w:fldChar w:fldCharType="begin">
                <w:ffData>
                  <w:name w:val="Text2"/>
                  <w:enabled/>
                  <w:calcOnExit w:val="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bl>
    <w:p w:rsidR="006C3D4C" w:rsidRDefault="006C3D4C" w:rsidP="006C3D4C">
      <w:pPr>
        <w:pStyle w:val="NormalWeb"/>
        <w:spacing w:before="0" w:after="0"/>
        <w:rPr>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6C3D4C" w:rsidTr="00FF3A8C">
        <w:tc>
          <w:tcPr>
            <w:tcW w:w="11016" w:type="dxa"/>
          </w:tcPr>
          <w:p w:rsidR="006C3D4C" w:rsidRDefault="006C3D4C" w:rsidP="00FF3A8C">
            <w:pPr>
              <w:pStyle w:val="NormalWeb"/>
              <w:spacing w:before="0" w:after="0"/>
              <w:rPr>
                <w:szCs w:val="24"/>
              </w:rPr>
            </w:pPr>
            <w:r>
              <w:rPr>
                <w:szCs w:val="24"/>
              </w:rPr>
              <w:t xml:space="preserve">Name of current or prospective vendor/consultant, which in the subject of the disclosure: </w:t>
            </w:r>
            <w:r>
              <w:rPr>
                <w:szCs w:val="24"/>
              </w:rPr>
              <w:fldChar w:fldCharType="begin">
                <w:ffData>
                  <w:name w:val="Text3"/>
                  <w:enabled/>
                  <w:calcOnExit w:val="0"/>
                  <w:textInput/>
                </w:ffData>
              </w:fldChar>
            </w:r>
            <w:bookmarkStart w:id="3"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6C3D4C" w:rsidRDefault="006C3D4C" w:rsidP="00FF3A8C">
            <w:pPr>
              <w:pStyle w:val="NormalWeb"/>
              <w:spacing w:before="0" w:after="0"/>
              <w:rPr>
                <w:szCs w:val="24"/>
              </w:rPr>
            </w:pPr>
          </w:p>
          <w:p w:rsidR="006C3D4C" w:rsidRDefault="006C3D4C" w:rsidP="00FF3A8C">
            <w:pPr>
              <w:pStyle w:val="NormalWeb"/>
              <w:spacing w:before="0" w:after="0"/>
              <w:rPr>
                <w:szCs w:val="24"/>
              </w:rPr>
            </w:pPr>
          </w:p>
        </w:tc>
      </w:tr>
    </w:tbl>
    <w:p w:rsidR="006C3D4C" w:rsidRDefault="006C3D4C" w:rsidP="006C3D4C">
      <w:pPr>
        <w:pStyle w:val="NormalWeb"/>
        <w:spacing w:before="0" w:after="0"/>
        <w:rPr>
          <w:szCs w:val="24"/>
        </w:rPr>
      </w:pPr>
    </w:p>
    <w:tbl>
      <w:tblPr>
        <w:tblStyle w:val="TableGrid"/>
        <w:tblW w:w="0" w:type="auto"/>
        <w:tblLook w:val="04A0" w:firstRow="1" w:lastRow="0" w:firstColumn="1" w:lastColumn="0" w:noHBand="0" w:noVBand="1"/>
      </w:tblPr>
      <w:tblGrid>
        <w:gridCol w:w="11016"/>
      </w:tblGrid>
      <w:tr w:rsidR="006C3D4C" w:rsidTr="00FF3A8C">
        <w:tc>
          <w:tcPr>
            <w:tcW w:w="11016" w:type="dxa"/>
          </w:tcPr>
          <w:p w:rsidR="006C3D4C" w:rsidRDefault="006C3D4C" w:rsidP="00FF3A8C">
            <w:pPr>
              <w:pStyle w:val="NormalWeb"/>
              <w:spacing w:before="0" w:after="0"/>
              <w:rPr>
                <w:szCs w:val="24"/>
              </w:rPr>
            </w:pPr>
            <w:r>
              <w:rPr>
                <w:szCs w:val="24"/>
              </w:rPr>
              <w:t xml:space="preserve">Name of current or prospective vendor/consultant, which in the subject of the disclosure: </w:t>
            </w:r>
            <w:r>
              <w:rPr>
                <w:szCs w:val="24"/>
              </w:rPr>
              <w:fldChar w:fldCharType="begin">
                <w:ffData>
                  <w:name w:val="Text4"/>
                  <w:enabled/>
                  <w:calcOnExit w:val="0"/>
                  <w:textInput/>
                </w:ffData>
              </w:fldChar>
            </w:r>
            <w:bookmarkStart w:id="4"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6C3D4C" w:rsidRDefault="006C3D4C" w:rsidP="00FF3A8C">
            <w:pPr>
              <w:pStyle w:val="NormalWeb"/>
              <w:spacing w:before="0" w:after="0"/>
              <w:rPr>
                <w:szCs w:val="24"/>
              </w:rPr>
            </w:pPr>
          </w:p>
          <w:p w:rsidR="006C3D4C" w:rsidRDefault="006C3D4C" w:rsidP="00FF3A8C">
            <w:pPr>
              <w:pStyle w:val="NormalWeb"/>
              <w:spacing w:before="0" w:after="0"/>
              <w:rPr>
                <w:szCs w:val="24"/>
              </w:rPr>
            </w:pPr>
          </w:p>
        </w:tc>
      </w:tr>
    </w:tbl>
    <w:p w:rsidR="006C3D4C" w:rsidRDefault="006C3D4C" w:rsidP="006C3D4C">
      <w:pPr>
        <w:pStyle w:val="NormalWeb"/>
        <w:spacing w:before="0" w:after="0"/>
        <w:rPr>
          <w:szCs w:val="24"/>
        </w:rPr>
      </w:pPr>
    </w:p>
    <w:tbl>
      <w:tblPr>
        <w:tblStyle w:val="TableGrid"/>
        <w:tblW w:w="0" w:type="auto"/>
        <w:tblLook w:val="04A0" w:firstRow="1" w:lastRow="0" w:firstColumn="1" w:lastColumn="0" w:noHBand="0" w:noVBand="1"/>
      </w:tblPr>
      <w:tblGrid>
        <w:gridCol w:w="11016"/>
      </w:tblGrid>
      <w:tr w:rsidR="006C3D4C" w:rsidTr="00FF3A8C">
        <w:tc>
          <w:tcPr>
            <w:tcW w:w="11016" w:type="dxa"/>
          </w:tcPr>
          <w:p w:rsidR="006C3D4C" w:rsidRDefault="006C3D4C" w:rsidP="00FF3A8C">
            <w:pPr>
              <w:pStyle w:val="NormalWeb"/>
              <w:spacing w:before="0" w:after="0"/>
              <w:rPr>
                <w:szCs w:val="24"/>
              </w:rPr>
            </w:pPr>
            <w:r>
              <w:rPr>
                <w:szCs w:val="24"/>
              </w:rPr>
              <w:t xml:space="preserve">Detailed description of the relationship with named vendor/consultant, including, but not limited to, the name of the individual in such relationship, the relationship of such individual to the undersigned, the financial interest of such individual resulting from the relationship, and the length of the relationship: </w:t>
            </w:r>
            <w:r>
              <w:rPr>
                <w:szCs w:val="24"/>
              </w:rPr>
              <w:fldChar w:fldCharType="begin">
                <w:ffData>
                  <w:name w:val="Text5"/>
                  <w:enabled/>
                  <w:calcOnExit w:val="0"/>
                  <w:textInput/>
                </w:ffData>
              </w:fldChar>
            </w:r>
            <w:bookmarkStart w:id="5"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6C3D4C" w:rsidRDefault="006C3D4C" w:rsidP="00FF3A8C">
            <w:pPr>
              <w:pStyle w:val="NormalWeb"/>
              <w:spacing w:before="0" w:after="0"/>
              <w:rPr>
                <w:szCs w:val="24"/>
              </w:rPr>
            </w:pPr>
          </w:p>
          <w:p w:rsidR="006C3D4C" w:rsidRDefault="006C3D4C" w:rsidP="00FF3A8C">
            <w:pPr>
              <w:pStyle w:val="NormalWeb"/>
              <w:spacing w:before="0" w:after="0"/>
              <w:rPr>
                <w:szCs w:val="24"/>
              </w:rPr>
            </w:pPr>
          </w:p>
        </w:tc>
      </w:tr>
    </w:tbl>
    <w:p w:rsidR="006C3D4C" w:rsidRDefault="006C3D4C" w:rsidP="006C3D4C">
      <w:pPr>
        <w:pStyle w:val="NormalWeb"/>
        <w:spacing w:before="0" w:after="0"/>
        <w:rPr>
          <w:szCs w:val="24"/>
        </w:rPr>
      </w:pPr>
    </w:p>
    <w:p w:rsidR="006C3D4C" w:rsidRDefault="006C3D4C" w:rsidP="006C3D4C">
      <w:pPr>
        <w:pStyle w:val="NormalWeb"/>
        <w:spacing w:before="0" w:after="0"/>
        <w:rPr>
          <w:szCs w:val="24"/>
        </w:rPr>
      </w:pPr>
      <w:r>
        <w:rPr>
          <w:szCs w:val="24"/>
        </w:rPr>
        <w:t xml:space="preserve">I do </w:t>
      </w:r>
      <w:r>
        <w:rPr>
          <w:szCs w:val="24"/>
        </w:rPr>
        <w:fldChar w:fldCharType="begin">
          <w:ffData>
            <w:name w:val="Check1"/>
            <w:enabled/>
            <w:calcOnExit w:val="0"/>
            <w:checkBox>
              <w:sizeAuto/>
              <w:default w:val="0"/>
              <w:checked w:val="0"/>
            </w:checkBox>
          </w:ffData>
        </w:fldChar>
      </w:r>
      <w:bookmarkStart w:id="6" w:name="Check1"/>
      <w:r>
        <w:rPr>
          <w:szCs w:val="24"/>
        </w:rPr>
        <w:instrText xml:space="preserve"> FORMCHECKBOX </w:instrText>
      </w:r>
      <w:r w:rsidR="008A1628">
        <w:rPr>
          <w:szCs w:val="24"/>
        </w:rPr>
      </w:r>
      <w:r w:rsidR="008A1628">
        <w:rPr>
          <w:szCs w:val="24"/>
        </w:rPr>
        <w:fldChar w:fldCharType="separate"/>
      </w:r>
      <w:r>
        <w:rPr>
          <w:szCs w:val="24"/>
        </w:rPr>
        <w:fldChar w:fldCharType="end"/>
      </w:r>
      <w:bookmarkEnd w:id="6"/>
      <w:r>
        <w:rPr>
          <w:szCs w:val="24"/>
        </w:rPr>
        <w:t xml:space="preserve">   do not </w:t>
      </w:r>
      <w:r>
        <w:rPr>
          <w:szCs w:val="24"/>
        </w:rPr>
        <w:fldChar w:fldCharType="begin">
          <w:ffData>
            <w:name w:val="Check2"/>
            <w:enabled/>
            <w:calcOnExit w:val="0"/>
            <w:checkBox>
              <w:sizeAuto/>
              <w:default w:val="0"/>
              <w:checked w:val="0"/>
            </w:checkBox>
          </w:ffData>
        </w:fldChar>
      </w:r>
      <w:bookmarkStart w:id="7" w:name="Check2"/>
      <w:r>
        <w:rPr>
          <w:szCs w:val="24"/>
        </w:rPr>
        <w:instrText xml:space="preserve"> FORMCHECKBOX </w:instrText>
      </w:r>
      <w:r w:rsidR="008A1628">
        <w:rPr>
          <w:szCs w:val="24"/>
        </w:rPr>
      </w:r>
      <w:r w:rsidR="008A1628">
        <w:rPr>
          <w:szCs w:val="24"/>
        </w:rPr>
        <w:fldChar w:fldCharType="separate"/>
      </w:r>
      <w:r>
        <w:rPr>
          <w:szCs w:val="24"/>
        </w:rPr>
        <w:fldChar w:fldCharType="end"/>
      </w:r>
      <w:bookmarkEnd w:id="7"/>
      <w:r>
        <w:rPr>
          <w:szCs w:val="24"/>
        </w:rPr>
        <w:t xml:space="preserve">   anticipate requesting the designated committee to review the above described relationship for the purpose of seeking a waiver.</w:t>
      </w:r>
    </w:p>
    <w:p w:rsidR="006C3D4C" w:rsidRDefault="006C3D4C" w:rsidP="006C3D4C">
      <w:pPr>
        <w:pStyle w:val="NormalWeb"/>
        <w:spacing w:before="0" w:after="0"/>
        <w:rPr>
          <w:szCs w:val="24"/>
        </w:rPr>
      </w:pPr>
    </w:p>
    <w:tbl>
      <w:tblPr>
        <w:tblStyle w:val="TableGrid"/>
        <w:tblW w:w="0" w:type="auto"/>
        <w:tblLook w:val="04A0" w:firstRow="1" w:lastRow="0" w:firstColumn="1" w:lastColumn="0" w:noHBand="0" w:noVBand="1"/>
      </w:tblPr>
      <w:tblGrid>
        <w:gridCol w:w="11016"/>
      </w:tblGrid>
      <w:tr w:rsidR="006C3D4C" w:rsidTr="00FF3A8C">
        <w:tc>
          <w:tcPr>
            <w:tcW w:w="11016" w:type="dxa"/>
          </w:tcPr>
          <w:p w:rsidR="006C3D4C" w:rsidRDefault="006C3D4C" w:rsidP="00FF3A8C">
            <w:pPr>
              <w:pStyle w:val="NormalWeb"/>
              <w:spacing w:before="0" w:after="0"/>
              <w:rPr>
                <w:szCs w:val="24"/>
              </w:rPr>
            </w:pPr>
            <w:r>
              <w:rPr>
                <w:szCs w:val="24"/>
              </w:rPr>
              <w:t xml:space="preserve">Additional comments: </w:t>
            </w:r>
            <w:r>
              <w:rPr>
                <w:szCs w:val="24"/>
              </w:rPr>
              <w:fldChar w:fldCharType="begin">
                <w:ffData>
                  <w:name w:val="Text6"/>
                  <w:enabled/>
                  <w:calcOnExit w:val="0"/>
                  <w:textInput/>
                </w:ffData>
              </w:fldChar>
            </w:r>
            <w:bookmarkStart w:id="8"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rsidR="006C3D4C" w:rsidRDefault="006C3D4C" w:rsidP="00FF3A8C">
            <w:pPr>
              <w:pStyle w:val="NormalWeb"/>
              <w:spacing w:before="0" w:after="0"/>
              <w:rPr>
                <w:szCs w:val="24"/>
              </w:rPr>
            </w:pPr>
          </w:p>
          <w:p w:rsidR="006C3D4C" w:rsidRDefault="006C3D4C" w:rsidP="00FF3A8C">
            <w:pPr>
              <w:pStyle w:val="NormalWeb"/>
              <w:spacing w:before="0" w:after="0"/>
              <w:rPr>
                <w:szCs w:val="24"/>
              </w:rPr>
            </w:pPr>
          </w:p>
        </w:tc>
      </w:tr>
    </w:tbl>
    <w:p w:rsidR="006C3D4C" w:rsidRDefault="006C3D4C" w:rsidP="006C3D4C">
      <w:pPr>
        <w:pStyle w:val="NormalWeb"/>
        <w:spacing w:before="0"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5"/>
        <w:gridCol w:w="720"/>
        <w:gridCol w:w="630"/>
        <w:gridCol w:w="1710"/>
        <w:gridCol w:w="1255"/>
      </w:tblGrid>
      <w:tr w:rsidR="006C3D4C" w:rsidTr="008A1628">
        <w:tc>
          <w:tcPr>
            <w:tcW w:w="1085" w:type="dxa"/>
          </w:tcPr>
          <w:p w:rsidR="006C3D4C" w:rsidRDefault="006C3D4C" w:rsidP="00FF3A8C">
            <w:pPr>
              <w:pStyle w:val="NormalWeb"/>
              <w:spacing w:before="0" w:after="0"/>
              <w:rPr>
                <w:szCs w:val="24"/>
              </w:rPr>
            </w:pPr>
            <w:r>
              <w:rPr>
                <w:szCs w:val="24"/>
              </w:rPr>
              <w:t>Dated this</w:t>
            </w:r>
          </w:p>
        </w:tc>
        <w:tc>
          <w:tcPr>
            <w:tcW w:w="720" w:type="dxa"/>
            <w:tcBorders>
              <w:bottom w:val="single" w:sz="4" w:space="0" w:color="auto"/>
            </w:tcBorders>
          </w:tcPr>
          <w:p w:rsidR="006C3D4C" w:rsidRDefault="006C3D4C" w:rsidP="00FF3A8C">
            <w:pPr>
              <w:pStyle w:val="NormalWeb"/>
              <w:spacing w:before="0" w:after="0"/>
              <w:rPr>
                <w:szCs w:val="24"/>
              </w:rPr>
            </w:pPr>
            <w:r>
              <w:rPr>
                <w:szCs w:val="24"/>
              </w:rPr>
              <w:t xml:space="preserve"> </w:t>
            </w:r>
            <w:r>
              <w:rPr>
                <w:szCs w:val="24"/>
              </w:rPr>
              <w:fldChar w:fldCharType="begin">
                <w:ffData>
                  <w:name w:val="Text7"/>
                  <w:enabled/>
                  <w:calcOnExit w:val="0"/>
                  <w:textInput/>
                </w:ffData>
              </w:fldChar>
            </w:r>
            <w:bookmarkStart w:id="9"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c>
          <w:tcPr>
            <w:tcW w:w="630" w:type="dxa"/>
          </w:tcPr>
          <w:p w:rsidR="006C3D4C" w:rsidRDefault="006C3D4C" w:rsidP="00FF3A8C">
            <w:pPr>
              <w:pStyle w:val="NormalWeb"/>
              <w:spacing w:before="0" w:after="0"/>
              <w:rPr>
                <w:szCs w:val="24"/>
              </w:rPr>
            </w:pPr>
            <w:r>
              <w:rPr>
                <w:szCs w:val="24"/>
              </w:rPr>
              <w:t>day of</w:t>
            </w:r>
          </w:p>
        </w:tc>
        <w:tc>
          <w:tcPr>
            <w:tcW w:w="1710" w:type="dxa"/>
            <w:tcBorders>
              <w:bottom w:val="single" w:sz="4" w:space="0" w:color="auto"/>
            </w:tcBorders>
          </w:tcPr>
          <w:p w:rsidR="006C3D4C" w:rsidRDefault="006C3D4C" w:rsidP="00FF3A8C">
            <w:pPr>
              <w:pStyle w:val="NormalWeb"/>
              <w:spacing w:before="0" w:after="0"/>
              <w:rPr>
                <w:szCs w:val="24"/>
              </w:rPr>
            </w:pPr>
            <w:r>
              <w:rPr>
                <w:szCs w:val="24"/>
              </w:rPr>
              <w:t xml:space="preserve"> </w:t>
            </w:r>
            <w:r>
              <w:rPr>
                <w:szCs w:val="24"/>
              </w:rPr>
              <w:fldChar w:fldCharType="begin">
                <w:ffData>
                  <w:name w:val="Text8"/>
                  <w:enabled/>
                  <w:calcOnExit w:val="0"/>
                  <w:textInput/>
                </w:ffData>
              </w:fldChar>
            </w:r>
            <w:bookmarkStart w:id="10"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c>
          <w:tcPr>
            <w:tcW w:w="1255" w:type="dxa"/>
          </w:tcPr>
          <w:p w:rsidR="006C3D4C" w:rsidRDefault="006C3D4C" w:rsidP="008A1628">
            <w:pPr>
              <w:pStyle w:val="NormalWeb"/>
              <w:spacing w:before="0" w:after="0"/>
              <w:rPr>
                <w:szCs w:val="24"/>
              </w:rPr>
            </w:pPr>
            <w:r>
              <w:rPr>
                <w:szCs w:val="24"/>
              </w:rPr>
              <w:t>, 20</w:t>
            </w:r>
            <w:r w:rsidR="008A1628">
              <w:rPr>
                <w:szCs w:val="24"/>
              </w:rPr>
              <w:t>______</w:t>
            </w:r>
            <w:r>
              <w:rPr>
                <w:szCs w:val="24"/>
              </w:rPr>
              <w:t>.</w:t>
            </w:r>
          </w:p>
        </w:tc>
      </w:tr>
    </w:tbl>
    <w:p w:rsidR="006C3D4C" w:rsidRDefault="006C3D4C" w:rsidP="006C3D4C">
      <w:pPr>
        <w:pStyle w:val="NormalWeb"/>
        <w:spacing w:before="0" w:after="0"/>
        <w:rPr>
          <w:szCs w:val="24"/>
        </w:rPr>
      </w:pPr>
    </w:p>
    <w:p w:rsidR="006C3D4C" w:rsidRDefault="006C3D4C" w:rsidP="006C3D4C">
      <w:pPr>
        <w:pStyle w:val="NormalWeb"/>
        <w:spacing w:before="0"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0"/>
        <w:gridCol w:w="5238"/>
      </w:tblGrid>
      <w:tr w:rsidR="006C3D4C" w:rsidTr="00FF3A8C">
        <w:trPr>
          <w:trHeight w:val="260"/>
        </w:trPr>
        <w:tc>
          <w:tcPr>
            <w:tcW w:w="5238" w:type="dxa"/>
            <w:tcBorders>
              <w:bottom w:val="single" w:sz="4" w:space="0" w:color="auto"/>
            </w:tcBorders>
          </w:tcPr>
          <w:p w:rsidR="006C3D4C" w:rsidRDefault="006C3D4C" w:rsidP="00FF3A8C">
            <w:pPr>
              <w:pStyle w:val="NormalWeb"/>
              <w:spacing w:before="0" w:after="0"/>
              <w:rPr>
                <w:szCs w:val="24"/>
              </w:rPr>
            </w:pPr>
          </w:p>
        </w:tc>
        <w:tc>
          <w:tcPr>
            <w:tcW w:w="540" w:type="dxa"/>
          </w:tcPr>
          <w:p w:rsidR="006C3D4C" w:rsidRDefault="006C3D4C" w:rsidP="00FF3A8C">
            <w:pPr>
              <w:pStyle w:val="NormalWeb"/>
              <w:spacing w:before="0" w:after="0"/>
              <w:rPr>
                <w:szCs w:val="24"/>
              </w:rPr>
            </w:pPr>
          </w:p>
        </w:tc>
        <w:tc>
          <w:tcPr>
            <w:tcW w:w="5238" w:type="dxa"/>
            <w:tcBorders>
              <w:bottom w:val="single" w:sz="4" w:space="0" w:color="auto"/>
            </w:tcBorders>
          </w:tcPr>
          <w:p w:rsidR="006C3D4C" w:rsidRDefault="006C3D4C" w:rsidP="00FF3A8C">
            <w:pPr>
              <w:pStyle w:val="NormalWeb"/>
              <w:spacing w:before="0" w:after="0"/>
              <w:rPr>
                <w:szCs w:val="24"/>
              </w:rPr>
            </w:pPr>
          </w:p>
        </w:tc>
      </w:tr>
    </w:tbl>
    <w:p w:rsidR="006C3D4C" w:rsidRPr="00955AC1" w:rsidRDefault="006C3D4C" w:rsidP="006C3D4C">
      <w:pPr>
        <w:pStyle w:val="NormalWeb"/>
        <w:spacing w:before="0" w:after="0"/>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t>Name of School/Department</w:t>
      </w:r>
    </w:p>
    <w:p w:rsidR="00955AC1" w:rsidRPr="00955AC1" w:rsidRDefault="00955AC1" w:rsidP="006C3D4C">
      <w:pPr>
        <w:pStyle w:val="Subtitle"/>
        <w:rPr>
          <w:szCs w:val="24"/>
        </w:rPr>
      </w:pPr>
    </w:p>
    <w:sectPr w:rsidR="00955AC1" w:rsidRPr="00955AC1" w:rsidSect="00B84164">
      <w:footerReference w:type="default" r:id="rId8"/>
      <w:pgSz w:w="12240" w:h="15840" w:code="1"/>
      <w:pgMar w:top="720"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09" w:rsidRDefault="00F17C09">
      <w:r>
        <w:separator/>
      </w:r>
    </w:p>
  </w:endnote>
  <w:endnote w:type="continuationSeparator" w:id="0">
    <w:p w:rsidR="00F17C09" w:rsidRDefault="00F1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EF" w:rsidRPr="009A642C" w:rsidRDefault="006C3D4C" w:rsidP="00B84164">
    <w:pPr>
      <w:pStyle w:val="Footer"/>
      <w:tabs>
        <w:tab w:val="clear" w:pos="4320"/>
        <w:tab w:val="clear" w:pos="8640"/>
        <w:tab w:val="center" w:pos="5400"/>
        <w:tab w:val="right" w:pos="10800"/>
      </w:tabs>
      <w:jc w:val="both"/>
      <w:rPr>
        <w:sz w:val="24"/>
        <w:szCs w:val="24"/>
      </w:rPr>
    </w:pPr>
    <w:r>
      <w:rPr>
        <w:sz w:val="24"/>
        <w:szCs w:val="24"/>
      </w:rPr>
      <w:t>1/1/13</w:t>
    </w:r>
    <w:r w:rsidR="00B84164">
      <w:rPr>
        <w:sz w:val="24"/>
        <w:szCs w:val="24"/>
      </w:rPr>
      <w:t xml:space="preserve">: </w:t>
    </w:r>
    <w:r>
      <w:rPr>
        <w:sz w:val="24"/>
        <w:szCs w:val="24"/>
      </w:rPr>
      <w:t>Chief of Staff</w:t>
    </w:r>
    <w:r w:rsidR="00B84164" w:rsidRPr="00B84164">
      <w:rPr>
        <w:sz w:val="24"/>
        <w:szCs w:val="24"/>
      </w:rPr>
      <w:tab/>
    </w:r>
    <w:r w:rsidR="00B84164" w:rsidRPr="00B84164">
      <w:rPr>
        <w:sz w:val="24"/>
        <w:szCs w:val="24"/>
      </w:rPr>
      <w:tab/>
    </w:r>
    <w:r w:rsidR="00B84164" w:rsidRPr="00B84164">
      <w:rPr>
        <w:sz w:val="24"/>
      </w:rPr>
      <w:t xml:space="preserve">Page </w:t>
    </w:r>
    <w:r w:rsidR="00B84164" w:rsidRPr="00B84164">
      <w:rPr>
        <w:sz w:val="24"/>
      </w:rPr>
      <w:fldChar w:fldCharType="begin"/>
    </w:r>
    <w:r w:rsidR="00B84164" w:rsidRPr="00B84164">
      <w:rPr>
        <w:sz w:val="24"/>
      </w:rPr>
      <w:instrText xml:space="preserve"> PAGE </w:instrText>
    </w:r>
    <w:r w:rsidR="00B84164" w:rsidRPr="00B84164">
      <w:rPr>
        <w:sz w:val="24"/>
      </w:rPr>
      <w:fldChar w:fldCharType="separate"/>
    </w:r>
    <w:r w:rsidR="008A1628">
      <w:rPr>
        <w:noProof/>
        <w:sz w:val="24"/>
      </w:rPr>
      <w:t>1</w:t>
    </w:r>
    <w:r w:rsidR="00B84164" w:rsidRPr="00B84164">
      <w:rPr>
        <w:sz w:val="24"/>
      </w:rPr>
      <w:fldChar w:fldCharType="end"/>
    </w:r>
    <w:r w:rsidR="00B84164" w:rsidRPr="00B84164">
      <w:rPr>
        <w:sz w:val="24"/>
      </w:rPr>
      <w:t xml:space="preserve"> of </w:t>
    </w:r>
    <w:r w:rsidR="00B84164" w:rsidRPr="00B84164">
      <w:rPr>
        <w:sz w:val="24"/>
      </w:rPr>
      <w:fldChar w:fldCharType="begin"/>
    </w:r>
    <w:r w:rsidR="00B84164" w:rsidRPr="00B84164">
      <w:rPr>
        <w:sz w:val="24"/>
      </w:rPr>
      <w:instrText xml:space="preserve"> NUMPAGES </w:instrText>
    </w:r>
    <w:r w:rsidR="00B84164" w:rsidRPr="00B84164">
      <w:rPr>
        <w:sz w:val="24"/>
      </w:rPr>
      <w:fldChar w:fldCharType="separate"/>
    </w:r>
    <w:r w:rsidR="008A1628">
      <w:rPr>
        <w:noProof/>
        <w:sz w:val="24"/>
      </w:rPr>
      <w:t>1</w:t>
    </w:r>
    <w:r w:rsidR="00B84164" w:rsidRPr="00B84164">
      <w:rPr>
        <w:noProof/>
        <w:sz w:val="24"/>
      </w:rPr>
      <w:fldChar w:fldCharType="end"/>
    </w:r>
    <w:r w:rsidR="00B84164" w:rsidRPr="00B84164">
      <w:rPr>
        <w:rFonts w:ascii="Verdana" w:hAnsi="Verdana"/>
        <w:noProof/>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09" w:rsidRDefault="00F17C09">
      <w:r>
        <w:separator/>
      </w:r>
    </w:p>
  </w:footnote>
  <w:footnote w:type="continuationSeparator" w:id="0">
    <w:p w:rsidR="00F17C09" w:rsidRDefault="00F17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abstractNum w:abstractNumId="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Txl6EiJXMd+pGuLqsz/m2zFza4w1f9htOi88X6UaVopKEBn9c41GUnLFu8M4WUoP8P/DcvQDtT7dVQo8GRVGg==" w:salt="4yvohapTBjeov6kqbr/Jn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6D"/>
    <w:rsid w:val="0000583A"/>
    <w:rsid w:val="000353D7"/>
    <w:rsid w:val="000354A9"/>
    <w:rsid w:val="000A4B0B"/>
    <w:rsid w:val="000A5B9D"/>
    <w:rsid w:val="00125C89"/>
    <w:rsid w:val="001430CD"/>
    <w:rsid w:val="001775F2"/>
    <w:rsid w:val="001A6C21"/>
    <w:rsid w:val="002048C4"/>
    <w:rsid w:val="00211732"/>
    <w:rsid w:val="00293A8A"/>
    <w:rsid w:val="002A18AB"/>
    <w:rsid w:val="002E444C"/>
    <w:rsid w:val="00306E36"/>
    <w:rsid w:val="00334C42"/>
    <w:rsid w:val="003462CA"/>
    <w:rsid w:val="00363644"/>
    <w:rsid w:val="003D67FD"/>
    <w:rsid w:val="003F259F"/>
    <w:rsid w:val="004533CF"/>
    <w:rsid w:val="005435F9"/>
    <w:rsid w:val="00545868"/>
    <w:rsid w:val="00570EBA"/>
    <w:rsid w:val="00590E81"/>
    <w:rsid w:val="005B1AD7"/>
    <w:rsid w:val="006C3D4C"/>
    <w:rsid w:val="00702ECC"/>
    <w:rsid w:val="0070685B"/>
    <w:rsid w:val="007105A7"/>
    <w:rsid w:val="0077136C"/>
    <w:rsid w:val="007A5093"/>
    <w:rsid w:val="00811552"/>
    <w:rsid w:val="00825148"/>
    <w:rsid w:val="008A1628"/>
    <w:rsid w:val="008B5767"/>
    <w:rsid w:val="008D3096"/>
    <w:rsid w:val="00926963"/>
    <w:rsid w:val="00955AC1"/>
    <w:rsid w:val="009833B9"/>
    <w:rsid w:val="009A3F44"/>
    <w:rsid w:val="009A642C"/>
    <w:rsid w:val="00A22971"/>
    <w:rsid w:val="00A2666D"/>
    <w:rsid w:val="00B00799"/>
    <w:rsid w:val="00B32F74"/>
    <w:rsid w:val="00B84164"/>
    <w:rsid w:val="00BD52F4"/>
    <w:rsid w:val="00BF0E08"/>
    <w:rsid w:val="00C40DBF"/>
    <w:rsid w:val="00C41580"/>
    <w:rsid w:val="00C46561"/>
    <w:rsid w:val="00C54DB5"/>
    <w:rsid w:val="00CA73EF"/>
    <w:rsid w:val="00CE0A7D"/>
    <w:rsid w:val="00D31EC2"/>
    <w:rsid w:val="00DE7FED"/>
    <w:rsid w:val="00E34639"/>
    <w:rsid w:val="00E4721D"/>
    <w:rsid w:val="00EA5E91"/>
    <w:rsid w:val="00EB324F"/>
    <w:rsid w:val="00F0131A"/>
    <w:rsid w:val="00F1524A"/>
    <w:rsid w:val="00F17C09"/>
    <w:rsid w:val="00F3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93B09B-4E3A-4150-B7E3-13EFBF25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link w:val="FooterChar"/>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B84164"/>
    <w:rPr>
      <w:rFonts w:ascii="Tahoma" w:hAnsi="Tahoma" w:cs="Tahoma"/>
      <w:sz w:val="16"/>
      <w:szCs w:val="16"/>
    </w:rPr>
  </w:style>
  <w:style w:type="character" w:customStyle="1" w:styleId="BalloonTextChar">
    <w:name w:val="Balloon Text Char"/>
    <w:link w:val="BalloonText"/>
    <w:rsid w:val="00B84164"/>
    <w:rPr>
      <w:rFonts w:ascii="Tahoma" w:hAnsi="Tahoma" w:cs="Tahoma"/>
      <w:sz w:val="16"/>
      <w:szCs w:val="16"/>
    </w:rPr>
  </w:style>
  <w:style w:type="character" w:customStyle="1" w:styleId="FooterChar">
    <w:name w:val="Footer Char"/>
    <w:link w:val="Footer"/>
    <w:rsid w:val="00B84164"/>
  </w:style>
  <w:style w:type="table" w:styleId="TableGrid">
    <w:name w:val="Table Grid"/>
    <w:basedOn w:val="TableNormal"/>
    <w:rsid w:val="006C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3</cp:revision>
  <cp:lastPrinted>2009-06-24T17:29:00Z</cp:lastPrinted>
  <dcterms:created xsi:type="dcterms:W3CDTF">2012-12-13T17:06:00Z</dcterms:created>
  <dcterms:modified xsi:type="dcterms:W3CDTF">2015-08-07T16:31:00Z</dcterms:modified>
</cp:coreProperties>
</file>