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</w:t>
                            </w:r>
                            <w:r w:rsidR="0082291C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(In person or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7132D304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</w:t>
                            </w:r>
                            <w:r w:rsidR="00B4034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G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reet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646334E4" w:rsidR="0079585F" w:rsidRPr="00141A82" w:rsidRDefault="008E53D0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Academic</w:t>
                            </w:r>
                            <w:r w:rsidR="00F824CF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Nights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Career Day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Classroom Readers</w:t>
                      </w:r>
                      <w:r w:rsidR="0082291C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(In person or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5AC08BEE" w:rsidR="0056500A" w:rsidRPr="00141A8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7132D304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</w:t>
                      </w:r>
                      <w:r w:rsidR="00B4034D">
                        <w:rPr>
                          <w:rFonts w:asciiTheme="minorHAnsi" w:hAnsiTheme="minorHAnsi" w:cstheme="minorHAnsi"/>
                          <w:color w:val="auto"/>
                        </w:rPr>
                        <w:t>G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reet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646334E4" w:rsidR="0079585F" w:rsidRPr="00141A82" w:rsidRDefault="008E53D0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Academic</w:t>
                      </w:r>
                      <w:r w:rsidR="00F824CF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Nights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Career Day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4850C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DAD52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1EAB3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40597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8D5E5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EA71E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D1AD6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538CE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68E37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82A78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8C932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AF2B5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0A50B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9117B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09296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180DC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208D0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CC96F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44330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7E9BE2F7" w:rsidR="004E644B" w:rsidRDefault="00DA0F4F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2D4326EC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spellStart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</w:t>
                            </w:r>
                            <w:proofErr w:type="gramStart"/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Luz Land</w:t>
                            </w:r>
                            <w:r w:rsidR="00B4457E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a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verde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(770) 916-7070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1" w:history="1">
                              <w:r w:rsidR="00B4457E" w:rsidRPr="00497288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Luz.landaverde@cobbk12.org</w:t>
                              </w:r>
                            </w:hyperlink>
                            <w:r w:rsidR="00DA0F4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8B176F" id="_x0000_t202" coordsize="21600,21600" o:spt="202" path="m,l,21600r21600,l21600,xe">
                <v:stroke joinstyle="miter"/>
                <v:path gradientshapeok="t" o:connecttype="rect"/>
              </v:shapetype>
              <v:shape id="Text Box 302" o:spid="_x0000_s1031" type="#_x0000_t202" style="position:absolute;margin-left:266.45pt;margin-top:162.9pt;width:236.75pt;height:207.6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2D4326EC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spellStart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Elementary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</w:t>
                      </w:r>
                      <w:proofErr w:type="gramStart"/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Luz Land</w:t>
                      </w:r>
                      <w:r w:rsidR="00B4457E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a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verde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at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(770) 916-7070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hyperlink r:id="rId12" w:history="1">
                        <w:r w:rsidR="00B4457E" w:rsidRPr="00497288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Luz.landaverde@cobbk12.org</w:t>
                        </w:r>
                      </w:hyperlink>
                      <w:r w:rsidR="00DA0F4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, Principal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</w:t>
                            </w:r>
                            <w:r w:rsidR="0048799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10868311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7A3C1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24CEE617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</w:t>
                            </w:r>
                            <w:r w:rsidR="00B4034D"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B03287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2" type="#_x0000_t20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" filled="f">
                <v:textbox>
                  <w:txbxContent>
                    <w:p w14:paraId="632E2D64" w14:textId="4EEE5A94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 Alford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, Principal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</w:t>
                      </w:r>
                      <w:r w:rsidR="0048799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10868311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7A3C1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24CEE617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</w:t>
                      </w:r>
                      <w:r w:rsidR="00B4034D"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243BB9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119097EF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6740A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3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6740A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7C2D25C4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DA2B7F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54750254" w14:textId="064869F8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515B8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June 1</w:t>
                            </w:r>
                            <w:r w:rsidR="006740A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4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iquQz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119097EF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6740A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3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6740A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4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7C2D25C4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DA2B7F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2</w:t>
                      </w:r>
                    </w:p>
                    <w:p w14:paraId="54750254" w14:textId="064869F8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515B8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June 1</w:t>
                      </w:r>
                      <w:r w:rsidR="006740A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DA2B7F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DA2B7F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45B34942" w:rsidR="00201FB0" w:rsidRPr="00DA2B7F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1D8ED477" w14:textId="15A553B3" w:rsidR="00201FB0" w:rsidRPr="00DA2B7F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 w:rsidR="00201FB0"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tudent Agendas</w:t>
                            </w:r>
                          </w:p>
                          <w:p w14:paraId="5FF53FCB" w14:textId="77777777" w:rsidR="00115D29" w:rsidRPr="00DA2B7F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0D196E63" w:rsidR="00AB7E52" w:rsidRPr="00DA2B7F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 Newsletters</w:t>
                            </w:r>
                          </w:p>
                          <w:p w14:paraId="23AC8A62" w14:textId="2BC514F6" w:rsidR="00B32837" w:rsidRPr="00DA2B7F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kI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0IQ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0OcpCB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DA2B7F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DA2B7F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45B34942" w:rsidR="00201FB0" w:rsidRPr="00DA2B7F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1D8ED477" w14:textId="15A553B3" w:rsidR="00201FB0" w:rsidRPr="00DA2B7F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 w:rsidR="00201FB0"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tudent Agendas</w:t>
                      </w:r>
                    </w:p>
                    <w:p w14:paraId="5FF53FCB" w14:textId="77777777" w:rsidR="00115D29" w:rsidRPr="00DA2B7F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0D196E63" w:rsidR="00AB7E52" w:rsidRPr="00DA2B7F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Monthly Newsletters</w:t>
                      </w:r>
                    </w:p>
                    <w:p w14:paraId="23AC8A62" w14:textId="2BC514F6" w:rsidR="00B32837" w:rsidRPr="00DA2B7F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DA2B7F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DA2B7F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DA2B7F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DA2B7F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DA2B7F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DA2B7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V4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cw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Ck4yV4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9C7AF00" w:rsidR="00AB7E52" w:rsidRPr="00DA2B7F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DA2B7F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DA2B7F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DA2B7F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DA2B7F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DA2B7F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iOw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3UXtoj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076F96C6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 xml:space="preserve">Luz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Landeverde</w:t>
                            </w:r>
                            <w:proofErr w:type="spellEnd"/>
                          </w:p>
                          <w:p w14:paraId="1256E882" w14:textId="20224CC4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hyperlink r:id="rId19" w:history="1">
                              <w:r w:rsidRPr="008E1DE0">
                                <w:rPr>
                                  <w:rStyle w:val="Hyperlink"/>
                                  <w:rFonts w:asciiTheme="minorHAnsi" w:hAnsiTheme="minorHAnsi" w:cstheme="minorHAnsi"/>
                                  <w:lang w:val="es-VE"/>
                                </w:rPr>
                                <w:t>Luz.landevere@cobbk12.org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9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sl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4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dA4bJT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076F96C6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 xml:space="preserve">Luz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Landeverde</w:t>
                      </w:r>
                      <w:proofErr w:type="spellEnd"/>
                    </w:p>
                    <w:p w14:paraId="1256E882" w14:textId="20224CC4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hyperlink r:id="rId20" w:history="1">
                        <w:r w:rsidRPr="008E1DE0">
                          <w:rPr>
                            <w:rStyle w:val="Hyperlink"/>
                            <w:rFonts w:asciiTheme="minorHAnsi" w:hAnsiTheme="minorHAnsi" w:cstheme="minorHAnsi"/>
                            <w:lang w:val="es-VE"/>
                          </w:rPr>
                          <w:t>Luz.landevere@cobbk12.org</w:t>
                        </w:r>
                      </w:hyperlink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5E7C0A97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16087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all of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all of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02AEE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5678C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F7101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A5A64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840C0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EB740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409C8414">
                <wp:simplePos x="0" y="0"/>
                <wp:positionH relativeFrom="column">
                  <wp:posOffset>38100</wp:posOffset>
                </wp:positionH>
                <wp:positionV relativeFrom="paragraph">
                  <wp:posOffset>3695700</wp:posOffset>
                </wp:positionV>
                <wp:extent cx="3039745" cy="2159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215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D4BD" w14:textId="23A3E80D" w:rsidR="004F3253" w:rsidRDefault="005E18F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</w:rPr>
                            </w:pPr>
                            <w:r w:rsidRPr="00515B8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</w:rPr>
                              <w:t>Brumby Elementary</w:t>
                            </w:r>
                            <w:r w:rsidR="007968D2" w:rsidRPr="00515B8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</w:rPr>
                              <w:t xml:space="preserve"> Goal(s) for Student Achievement</w:t>
                            </w:r>
                          </w:p>
                          <w:p w14:paraId="33CBD125" w14:textId="77777777" w:rsidR="00515B8F" w:rsidRDefault="00515B8F" w:rsidP="008B2C2A">
                            <w:pPr>
                              <w:pStyle w:val="ListParagraph"/>
                              <w:ind w:left="0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727A5BD6" w14:textId="342613A1" w:rsidR="004F3253" w:rsidRPr="00515B8F" w:rsidRDefault="00CF02AD" w:rsidP="008B2C2A">
                            <w:pPr>
                              <w:pStyle w:val="ListParagraph"/>
                              <w:ind w:left="0"/>
                              <w:rPr>
                                <w:rStyle w:val="normaltextrun"/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15B8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Reading Goal: </w:t>
                            </w:r>
                            <w:r w:rsidRPr="00515B8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>2</w:t>
                            </w:r>
                            <w:r w:rsidRPr="00515B8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515B8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-5</w:t>
                            </w:r>
                            <w:r w:rsidRPr="00515B8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515B8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  <w:t xml:space="preserve"> grade-</w:t>
                            </w:r>
                            <w:r w:rsidRPr="00515B8F">
                              <w:rPr>
                                <w:rStyle w:val="normaltextrun"/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 xml:space="preserve"> By the end of the 2023-2024 school year, we will increase the percentage of students scoring in the proficient and/or advanced range by 20 percentage points from the first administration in August to the final administration in May as determined by the district Reading Inventory assessment.</w:t>
                            </w:r>
                            <w:r w:rsidR="001D47C7" w:rsidRPr="00515B8F">
                              <w:rPr>
                                <w:rFonts w:asciiTheme="minorHAnsi" w:hAnsiTheme="minorHAnsi" w:cstheme="minorHAnsi"/>
                                <w:color w:val="auto"/>
                                <w:sz w:val="16"/>
                                <w:szCs w:val="16"/>
                              </w:rPr>
                              <w:t xml:space="preserve"> 2nd grade will focus on genre studies and asking and answering W questions (who, what, where, when, and why).</w:t>
                            </w:r>
                          </w:p>
                          <w:p w14:paraId="1CDC64FB" w14:textId="77777777" w:rsidR="008B2C2A" w:rsidRPr="00515B8F" w:rsidRDefault="008B2C2A" w:rsidP="00CF02A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</w:p>
                          <w:p w14:paraId="26D132EE" w14:textId="692175A7" w:rsidR="008B2C2A" w:rsidRPr="00515B8F" w:rsidRDefault="00CF02AD" w:rsidP="008B2C2A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15B8F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Math Goal</w:t>
                            </w:r>
                            <w:r w:rsidRPr="00515B8F">
                              <w:rPr>
                                <w:rStyle w:val="normaltextrun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515B8F"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>From the August 2023 administration to the May 2024 administration of the Math Inventory, students’ scores in the proficient and/or advanced categories will increase by a minimum of 35 percentage points.</w:t>
                            </w:r>
                            <w:r w:rsidR="008B2C2A" w:rsidRPr="00515B8F">
                              <w:rPr>
                                <w:rFonts w:asciiTheme="minorHAnsi" w:hAnsiTheme="minorHAnsi" w:cstheme="minorHAnsi"/>
                                <w:color w:val="auto"/>
                                <w:sz w:val="16"/>
                                <w:szCs w:val="16"/>
                              </w:rPr>
                              <w:t xml:space="preserve"> In the 2nd grade our school will focus on basic facts, place value and representing numbers.</w:t>
                            </w:r>
                          </w:p>
                          <w:p w14:paraId="29861FDB" w14:textId="429BABFA" w:rsidR="00CF02AD" w:rsidRPr="008B2C2A" w:rsidRDefault="00CF02AD" w:rsidP="00CF02A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3pt;margin-top:291pt;width:239.35pt;height:170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" filled="f" stroked="f">
                <v:textbox>
                  <w:txbxContent>
                    <w:p w14:paraId="59A1D4BD" w14:textId="23A3E80D" w:rsidR="004F3253" w:rsidRDefault="005E18F2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</w:rPr>
                      </w:pPr>
                      <w:r w:rsidRPr="00515B8F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</w:rPr>
                        <w:t>Brumby Elementary</w:t>
                      </w:r>
                      <w:r w:rsidR="007968D2" w:rsidRPr="00515B8F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</w:rPr>
                        <w:t xml:space="preserve"> Goal(s) for Student Achievement</w:t>
                      </w:r>
                    </w:p>
                    <w:p w14:paraId="33CBD125" w14:textId="77777777" w:rsidR="00515B8F" w:rsidRDefault="00515B8F" w:rsidP="008B2C2A">
                      <w:pPr>
                        <w:pStyle w:val="ListParagraph"/>
                        <w:ind w:left="0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727A5BD6" w14:textId="342613A1" w:rsidR="004F3253" w:rsidRPr="00515B8F" w:rsidRDefault="00CF02AD" w:rsidP="008B2C2A">
                      <w:pPr>
                        <w:pStyle w:val="ListParagraph"/>
                        <w:ind w:left="0"/>
                        <w:rPr>
                          <w:rStyle w:val="normaltextrun"/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515B8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Reading Goal: </w:t>
                      </w:r>
                      <w:r w:rsidRPr="00515B8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>2</w:t>
                      </w:r>
                      <w:r w:rsidRPr="00515B8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Pr="00515B8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-5</w:t>
                      </w:r>
                      <w:r w:rsidRPr="00515B8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515B8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  <w:t xml:space="preserve"> grade-</w:t>
                      </w:r>
                      <w:r w:rsidRPr="00515B8F">
                        <w:rPr>
                          <w:rStyle w:val="normaltextrun"/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  <w:t xml:space="preserve"> By the end of the 2023-2024 school year, we will increase the percentage of students scoring in the proficient and/or advanced range by 20 percentage points from the first administration in August to the final administration in May as determined by the district Reading Inventory assessment.</w:t>
                      </w:r>
                      <w:r w:rsidR="001D47C7" w:rsidRPr="00515B8F">
                        <w:rPr>
                          <w:rFonts w:asciiTheme="minorHAnsi" w:hAnsiTheme="minorHAnsi" w:cstheme="minorHAnsi"/>
                          <w:color w:val="auto"/>
                          <w:sz w:val="16"/>
                          <w:szCs w:val="16"/>
                        </w:rPr>
                        <w:t xml:space="preserve"> 2nd grade will focus on genre studies and asking and answering W questions (who, what, where, when, and why).</w:t>
                      </w:r>
                    </w:p>
                    <w:p w14:paraId="1CDC64FB" w14:textId="77777777" w:rsidR="008B2C2A" w:rsidRPr="00515B8F" w:rsidRDefault="008B2C2A" w:rsidP="00CF02A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</w:pPr>
                    </w:p>
                    <w:p w14:paraId="26D132EE" w14:textId="692175A7" w:rsidR="008B2C2A" w:rsidRPr="00515B8F" w:rsidRDefault="00CF02AD" w:rsidP="008B2C2A">
                      <w:pPr>
                        <w:rPr>
                          <w:rFonts w:asciiTheme="minorHAnsi" w:hAnsiTheme="minorHAnsi" w:cstheme="minorHAnsi"/>
                          <w:color w:val="auto"/>
                          <w:sz w:val="16"/>
                          <w:szCs w:val="16"/>
                        </w:rPr>
                      </w:pPr>
                      <w:r w:rsidRPr="00515B8F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Math Goal</w:t>
                      </w:r>
                      <w:r w:rsidRPr="00515B8F">
                        <w:rPr>
                          <w:rStyle w:val="normaltextrun"/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: </w:t>
                      </w:r>
                      <w:r w:rsidRPr="00515B8F"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  <w:t>From the August 2023 administration to the May 2024 administration of the Math Inventory, students’ scores in the proficient and/or advanced categories will increase by a minimum of 35 percentage points.</w:t>
                      </w:r>
                      <w:r w:rsidR="008B2C2A" w:rsidRPr="00515B8F">
                        <w:rPr>
                          <w:rFonts w:asciiTheme="minorHAnsi" w:hAnsiTheme="minorHAnsi" w:cstheme="minorHAnsi"/>
                          <w:color w:val="auto"/>
                          <w:sz w:val="16"/>
                          <w:szCs w:val="16"/>
                        </w:rPr>
                        <w:t xml:space="preserve"> In the 2nd grade our school will focus on basic facts, place value and representing numbers.</w:t>
                      </w:r>
                    </w:p>
                    <w:p w14:paraId="29861FDB" w14:textId="429BABFA" w:rsidR="00CF02AD" w:rsidRPr="008B2C2A" w:rsidRDefault="00CF02AD" w:rsidP="00CF02A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7407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0F63ED72">
                <wp:simplePos x="0" y="0"/>
                <wp:positionH relativeFrom="margin">
                  <wp:posOffset>59690</wp:posOffset>
                </wp:positionH>
                <wp:positionV relativeFrom="paragraph">
                  <wp:posOffset>207010</wp:posOffset>
                </wp:positionV>
                <wp:extent cx="2971800" cy="3024505"/>
                <wp:effectExtent l="0" t="0" r="0" b="4445"/>
                <wp:wrapThrough wrapText="bothSides">
                  <wp:wrapPolygon edited="0">
                    <wp:start x="0" y="0"/>
                    <wp:lineTo x="0" y="21496"/>
                    <wp:lineTo x="21462" y="21496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02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419F9F0D" w14:textId="401B2135" w:rsidR="001D66A6" w:rsidRPr="00EB7407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  <w:r w:rsidRPr="00EB7407">
                              <w:rPr>
                                <w:rFonts w:ascii="Calibri" w:hAnsi="Calibri" w:cs="Calibri"/>
                                <w:iCs/>
                                <w:color w:val="auto"/>
                                <w:w w:val="80"/>
                              </w:rPr>
                              <w:t>Increase student performance in all core content areas by 2% annually as measured by achievement data.</w:t>
                            </w:r>
                          </w:p>
                          <w:p w14:paraId="6BD5B9EE" w14:textId="0E09AEEC" w:rsidR="00980FC0" w:rsidRPr="00EB7407" w:rsidRDefault="00980FC0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7A38B6C2" w14:textId="00C85901" w:rsidR="00980FC0" w:rsidRPr="00EB7407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  <w:r w:rsidRPr="00EB7407">
                              <w:rPr>
                                <w:rFonts w:ascii="Calibri" w:hAnsi="Calibri" w:cs="Calibri"/>
                                <w:iCs/>
                                <w:color w:val="auto"/>
                                <w:w w:val="80"/>
                              </w:rPr>
                              <w:t xml:space="preserve">CCSD will increase the participation rate of families and communities engaging in </w:t>
                            </w:r>
                            <w:r w:rsidR="00C14FE7" w:rsidRPr="00EB7407">
                              <w:rPr>
                                <w:rFonts w:ascii="Calibri" w:hAnsi="Calibri" w:cs="Calibri"/>
                                <w:iCs/>
                                <w:color w:val="auto"/>
                                <w:w w:val="80"/>
                              </w:rPr>
                              <w:t>services/programs by 10% as measured by CLTS Parent data, survey results &amp; web view module.</w:t>
                            </w:r>
                          </w:p>
                          <w:p w14:paraId="210B2819" w14:textId="77777777" w:rsidR="0063661F" w:rsidRPr="00EB7407" w:rsidRDefault="0063661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02F13313" w14:textId="4B86B801" w:rsidR="0063661F" w:rsidRPr="00EB7407" w:rsidRDefault="0063661F" w:rsidP="00D23C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="Calibri" w:hAnsi="Calibri" w:cs="Calibri"/>
                                <w:iCs/>
                                <w:color w:val="auto"/>
                                <w:w w:val="80"/>
                              </w:rPr>
                            </w:pPr>
                            <w:r w:rsidRPr="00EB7407">
                              <w:rPr>
                                <w:rFonts w:ascii="Calibri" w:hAnsi="Calibri" w:cs="Calibri"/>
                                <w:iCs/>
                                <w:color w:val="auto"/>
                                <w:w w:val="80"/>
                              </w:rPr>
      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      </w:r>
                          </w:p>
                          <w:p w14:paraId="0A4DDB47" w14:textId="77777777" w:rsidR="00033B8E" w:rsidRPr="00EB7407" w:rsidRDefault="00033B8E" w:rsidP="00D23C8F">
                            <w:pPr>
                              <w:pStyle w:val="ListParagraph"/>
                              <w:ind w:left="144" w:hanging="144"/>
                              <w:rPr>
                                <w:rFonts w:ascii="Calibri" w:hAnsi="Calibri" w:cs="Calibri"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0D432899" w14:textId="719CF40C" w:rsidR="001D66A6" w:rsidRPr="00EB7407" w:rsidRDefault="008C3036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  <w:r w:rsidRPr="00EB7407">
                              <w:rPr>
                                <w:rFonts w:ascii="Calibri" w:hAnsi="Calibri" w:cs="Calibri"/>
                                <w:iCs/>
                                <w:color w:val="auto"/>
                                <w:w w:val="80"/>
                              </w:rPr>
                              <w:t>By the end of the 2025 school year, every school will have identified practices and resources that support</w:t>
                            </w:r>
                            <w:r w:rsidR="00033B8E" w:rsidRPr="00EB7407">
                              <w:rPr>
                                <w:rFonts w:ascii="Calibri" w:hAnsi="Calibri" w:cs="Calibri"/>
                                <w:iCs/>
                                <w:color w:val="auto"/>
                                <w:w w:val="80"/>
                              </w:rPr>
                              <w:t xml:space="preserve"> student success as measured by student achievement, </w:t>
                            </w:r>
                            <w:proofErr w:type="gramStart"/>
                            <w:r w:rsidR="00033B8E" w:rsidRPr="00EB7407">
                              <w:rPr>
                                <w:rFonts w:ascii="Calibri" w:hAnsi="Calibri" w:cs="Calibri"/>
                                <w:iCs/>
                                <w:color w:val="auto"/>
                                <w:w w:val="80"/>
                              </w:rPr>
                              <w:t>perception</w:t>
                            </w:r>
                            <w:proofErr w:type="gramEnd"/>
                            <w:r w:rsidR="00033B8E" w:rsidRPr="00EB7407">
                              <w:rPr>
                                <w:rFonts w:ascii="Calibri" w:hAnsi="Calibri" w:cs="Calibri"/>
                                <w:iCs/>
                                <w:color w:val="auto"/>
                                <w:w w:val="80"/>
                              </w:rPr>
                              <w:t xml:space="preserve"> and discipline data.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4.7pt;margin-top:16.3pt;width:234pt;height:238.1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419F9F0D" w14:textId="401B2135" w:rsidR="001D66A6" w:rsidRPr="00EB7407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="Calibri" w:hAnsi="Calibri" w:cs="Calibr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  <w:r w:rsidRPr="00EB7407">
                        <w:rPr>
                          <w:rFonts w:ascii="Calibri" w:hAnsi="Calibri" w:cs="Calibri"/>
                          <w:iCs/>
                          <w:color w:val="auto"/>
                          <w:w w:val="80"/>
                        </w:rPr>
                        <w:t>Increase student performance in all core content areas by 2% annually as measured by achievement data.</w:t>
                      </w:r>
                    </w:p>
                    <w:p w14:paraId="6BD5B9EE" w14:textId="0E09AEEC" w:rsidR="00980FC0" w:rsidRPr="00EB7407" w:rsidRDefault="00980FC0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="Calibri" w:hAnsi="Calibri" w:cs="Calibr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7A38B6C2" w14:textId="00C85901" w:rsidR="00980FC0" w:rsidRPr="00EB7407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="Calibri" w:hAnsi="Calibri" w:cs="Calibr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  <w:r w:rsidRPr="00EB7407">
                        <w:rPr>
                          <w:rFonts w:ascii="Calibri" w:hAnsi="Calibri" w:cs="Calibri"/>
                          <w:iCs/>
                          <w:color w:val="auto"/>
                          <w:w w:val="80"/>
                        </w:rPr>
                        <w:t xml:space="preserve">CCSD will increase the participation rate of families and communities engaging in </w:t>
                      </w:r>
                      <w:r w:rsidR="00C14FE7" w:rsidRPr="00EB7407">
                        <w:rPr>
                          <w:rFonts w:ascii="Calibri" w:hAnsi="Calibri" w:cs="Calibri"/>
                          <w:iCs/>
                          <w:color w:val="auto"/>
                          <w:w w:val="80"/>
                        </w:rPr>
                        <w:t>services/programs by 10% as measured by CLTS Parent data, survey results &amp; web view module.</w:t>
                      </w:r>
                    </w:p>
                    <w:p w14:paraId="210B2819" w14:textId="77777777" w:rsidR="0063661F" w:rsidRPr="00EB7407" w:rsidRDefault="0063661F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="Calibri" w:hAnsi="Calibri" w:cs="Calibr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02F13313" w14:textId="4B86B801" w:rsidR="0063661F" w:rsidRPr="00EB7407" w:rsidRDefault="0063661F" w:rsidP="00D23C8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="Calibri" w:hAnsi="Calibri" w:cs="Calibri"/>
                          <w:iCs/>
                          <w:color w:val="auto"/>
                          <w:w w:val="80"/>
                        </w:rPr>
                      </w:pPr>
                      <w:r w:rsidRPr="00EB7407">
                        <w:rPr>
                          <w:rFonts w:ascii="Calibri" w:hAnsi="Calibri" w:cs="Calibri"/>
                          <w:iCs/>
                          <w:color w:val="auto"/>
                          <w:w w:val="80"/>
                        </w:rPr>
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</w:r>
                    </w:p>
                    <w:p w14:paraId="0A4DDB47" w14:textId="77777777" w:rsidR="00033B8E" w:rsidRPr="00EB7407" w:rsidRDefault="00033B8E" w:rsidP="00D23C8F">
                      <w:pPr>
                        <w:pStyle w:val="ListParagraph"/>
                        <w:ind w:left="144" w:hanging="144"/>
                        <w:rPr>
                          <w:rFonts w:ascii="Calibri" w:hAnsi="Calibri" w:cs="Calibri"/>
                          <w:iCs/>
                          <w:color w:val="auto"/>
                          <w:w w:val="80"/>
                        </w:rPr>
                      </w:pPr>
                    </w:p>
                    <w:p w14:paraId="0D432899" w14:textId="719CF40C" w:rsidR="001D66A6" w:rsidRPr="00EB7407" w:rsidRDefault="008C3036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="Calibri" w:hAnsi="Calibri" w:cs="Calibr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  <w:r w:rsidRPr="00EB7407">
                        <w:rPr>
                          <w:rFonts w:ascii="Calibri" w:hAnsi="Calibri" w:cs="Calibri"/>
                          <w:iCs/>
                          <w:color w:val="auto"/>
                          <w:w w:val="80"/>
                        </w:rPr>
                        <w:t>By the end of the 2025 school year, every school will have identified practices and resources that support</w:t>
                      </w:r>
                      <w:r w:rsidR="00033B8E" w:rsidRPr="00EB7407">
                        <w:rPr>
                          <w:rFonts w:ascii="Calibri" w:hAnsi="Calibri" w:cs="Calibri"/>
                          <w:iCs/>
                          <w:color w:val="auto"/>
                          <w:w w:val="80"/>
                        </w:rPr>
                        <w:t xml:space="preserve"> student success as measured by student achievement, </w:t>
                      </w:r>
                      <w:proofErr w:type="gramStart"/>
                      <w:r w:rsidR="00033B8E" w:rsidRPr="00EB7407">
                        <w:rPr>
                          <w:rFonts w:ascii="Calibri" w:hAnsi="Calibri" w:cs="Calibri"/>
                          <w:iCs/>
                          <w:color w:val="auto"/>
                          <w:w w:val="80"/>
                        </w:rPr>
                        <w:t>perception</w:t>
                      </w:r>
                      <w:proofErr w:type="gramEnd"/>
                      <w:r w:rsidR="00033B8E" w:rsidRPr="00EB7407">
                        <w:rPr>
                          <w:rFonts w:ascii="Calibri" w:hAnsi="Calibri" w:cs="Calibri"/>
                          <w:iCs/>
                          <w:color w:val="auto"/>
                          <w:w w:val="80"/>
                        </w:rPr>
                        <w:t xml:space="preserve"> and discipline data.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8B5CA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3DD85E84">
                <wp:simplePos x="0" y="0"/>
                <wp:positionH relativeFrom="column">
                  <wp:posOffset>3383658</wp:posOffset>
                </wp:positionH>
                <wp:positionV relativeFrom="paragraph">
                  <wp:posOffset>610230</wp:posOffset>
                </wp:positionV>
                <wp:extent cx="2047954" cy="5221904"/>
                <wp:effectExtent l="0" t="0" r="9525" b="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954" cy="5221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6740A1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6740A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Brumby Elementary</w:t>
                            </w:r>
                            <w:r w:rsidR="00910654" w:rsidRPr="006740A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Teachers</w:t>
                            </w:r>
                          </w:p>
                          <w:p w14:paraId="75487F18" w14:textId="77777777" w:rsidR="009117A2" w:rsidRPr="006740A1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647A19B2" w14:textId="3D2FC73A" w:rsidR="0079336A" w:rsidRPr="006740A1" w:rsidRDefault="003F1CA2" w:rsidP="00EB06EB">
                            <w:p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6740A1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The </w:t>
                            </w:r>
                            <w:r w:rsidR="008B5CA3" w:rsidRPr="006740A1">
                              <w:rPr>
                                <w:rFonts w:ascii="Calibri" w:hAnsi="Calibri" w:cs="Calibri"/>
                                <w:color w:val="auto"/>
                              </w:rPr>
                              <w:t>second</w:t>
                            </w:r>
                            <w:r w:rsidRPr="006740A1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-grade teachers, specialists and support staff will work students and their families to develop students’ </w:t>
                            </w:r>
                            <w:r w:rsidR="006740A1" w:rsidRPr="006740A1">
                              <w:rPr>
                                <w:rFonts w:ascii="Calibri" w:hAnsi="Calibri" w:cs="Calibri"/>
                                <w:color w:val="auto"/>
                              </w:rPr>
                              <w:t>m</w:t>
                            </w:r>
                            <w:r w:rsidRPr="006740A1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athematical and </w:t>
                            </w:r>
                            <w:r w:rsidR="006740A1" w:rsidRPr="006740A1">
                              <w:rPr>
                                <w:rFonts w:ascii="Calibri" w:hAnsi="Calibri" w:cs="Calibri"/>
                                <w:color w:val="auto"/>
                              </w:rPr>
                              <w:t>r</w:t>
                            </w:r>
                            <w:r w:rsidRPr="006740A1">
                              <w:rPr>
                                <w:rFonts w:ascii="Calibri" w:hAnsi="Calibri" w:cs="Calibri"/>
                                <w:color w:val="auto"/>
                              </w:rPr>
                              <w:t>eading competency according to grade level standards. The focus of our key connections with families will be to:</w:t>
                            </w:r>
                          </w:p>
                          <w:p w14:paraId="332779A2" w14:textId="77777777" w:rsidR="009117A2" w:rsidRPr="006740A1" w:rsidRDefault="009117A2" w:rsidP="00EB06E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131073CF" w14:textId="3FACAA82" w:rsidR="009117A2" w:rsidRPr="006740A1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rFonts w:ascii="Calibri" w:hAnsi="Calibri" w:cs="Calibri"/>
                              </w:rPr>
                              <w:t>Provide parents with a variety of math and reading strategies that meet the Georgia Standards. Examples of each will be provided through CTLS Parent,</w:t>
                            </w:r>
                            <w:r w:rsidR="006740A1" w:rsidRPr="006740A1">
                              <w:rPr>
                                <w:rFonts w:ascii="Calibri" w:hAnsi="Calibri" w:cs="Calibri"/>
                              </w:rPr>
                              <w:t xml:space="preserve"> bi-weekly newsletter, curriculum nights, and parent/ teacher c</w:t>
                            </w:r>
                            <w:r w:rsidRPr="006740A1">
                              <w:rPr>
                                <w:rFonts w:ascii="Calibri" w:hAnsi="Calibri" w:cs="Calibri"/>
                              </w:rPr>
                              <w:t>onferences.</w:t>
                            </w:r>
                          </w:p>
                          <w:p w14:paraId="676E89F9" w14:textId="77777777" w:rsidR="008B5CA3" w:rsidRPr="006740A1" w:rsidRDefault="008B5CA3" w:rsidP="008B5CA3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1D540C52" w14:textId="77777777" w:rsidR="009117A2" w:rsidRPr="006740A1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rFonts w:ascii="Calibri" w:hAnsi="Calibri" w:cs="Calibri"/>
                              </w:rPr>
                              <w:t xml:space="preserve">Provide individualized and personalized mathematics support using </w:t>
                            </w:r>
                            <w:proofErr w:type="spellStart"/>
                            <w:r w:rsidRPr="006740A1">
                              <w:rPr>
                                <w:rFonts w:ascii="Calibri" w:hAnsi="Calibri" w:cs="Calibri"/>
                              </w:rPr>
                              <w:t>Dreambox</w:t>
                            </w:r>
                            <w:proofErr w:type="spellEnd"/>
                            <w:r w:rsidRPr="006740A1">
                              <w:rPr>
                                <w:rFonts w:ascii="Calibri" w:hAnsi="Calibri" w:cs="Calibri"/>
                              </w:rPr>
                              <w:t xml:space="preserve"> Learning software.</w:t>
                            </w:r>
                          </w:p>
                          <w:p w14:paraId="32C79AD1" w14:textId="77777777" w:rsidR="008B5CA3" w:rsidRPr="006740A1" w:rsidRDefault="008B5CA3" w:rsidP="008B5CA3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591C4DF" w14:textId="4105F9FC" w:rsidR="0079336A" w:rsidRPr="006740A1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rFonts w:ascii="Calibri" w:hAnsi="Calibri" w:cs="Calibri"/>
                              </w:rPr>
                              <w:t xml:space="preserve">Provide individualized and adaptive reading support using </w:t>
                            </w:r>
                            <w:proofErr w:type="spellStart"/>
                            <w:r w:rsidRPr="006740A1">
                              <w:rPr>
                                <w:rFonts w:ascii="Calibri" w:hAnsi="Calibri" w:cs="Calibri"/>
                              </w:rPr>
                              <w:t>Headsprout</w:t>
                            </w:r>
                            <w:proofErr w:type="spellEnd"/>
                            <w:r w:rsidRPr="006740A1">
                              <w:rPr>
                                <w:rFonts w:ascii="Calibri" w:hAnsi="Calibri" w:cs="Calibri"/>
                              </w:rPr>
                              <w:t xml:space="preserve"> online reading program.  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5" type="#_x0000_t202" style="position:absolute;margin-left:266.45pt;margin-top:48.05pt;width:161.25pt;height:411.1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6740A1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6740A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Brumby Elementary</w:t>
                      </w:r>
                      <w:r w:rsidR="00910654" w:rsidRPr="006740A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Teachers</w:t>
                      </w:r>
                    </w:p>
                    <w:p w14:paraId="75487F18" w14:textId="77777777" w:rsidR="009117A2" w:rsidRPr="006740A1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647A19B2" w14:textId="3D2FC73A" w:rsidR="0079336A" w:rsidRPr="006740A1" w:rsidRDefault="003F1CA2" w:rsidP="00EB06EB">
                      <w:pPr>
                        <w:rPr>
                          <w:rFonts w:ascii="Calibri" w:hAnsi="Calibri" w:cs="Calibri"/>
                          <w:color w:val="auto"/>
                        </w:rPr>
                      </w:pPr>
                      <w:r w:rsidRPr="006740A1">
                        <w:rPr>
                          <w:rFonts w:ascii="Calibri" w:hAnsi="Calibri" w:cs="Calibri"/>
                          <w:color w:val="auto"/>
                        </w:rPr>
                        <w:t xml:space="preserve">The </w:t>
                      </w:r>
                      <w:r w:rsidR="008B5CA3" w:rsidRPr="006740A1">
                        <w:rPr>
                          <w:rFonts w:ascii="Calibri" w:hAnsi="Calibri" w:cs="Calibri"/>
                          <w:color w:val="auto"/>
                        </w:rPr>
                        <w:t>second</w:t>
                      </w:r>
                      <w:r w:rsidRPr="006740A1">
                        <w:rPr>
                          <w:rFonts w:ascii="Calibri" w:hAnsi="Calibri" w:cs="Calibri"/>
                          <w:color w:val="auto"/>
                        </w:rPr>
                        <w:t xml:space="preserve">-grade teachers, specialists and support staff will work students and their families to develop students’ </w:t>
                      </w:r>
                      <w:r w:rsidR="006740A1" w:rsidRPr="006740A1">
                        <w:rPr>
                          <w:rFonts w:ascii="Calibri" w:hAnsi="Calibri" w:cs="Calibri"/>
                          <w:color w:val="auto"/>
                        </w:rPr>
                        <w:t>m</w:t>
                      </w:r>
                      <w:r w:rsidRPr="006740A1">
                        <w:rPr>
                          <w:rFonts w:ascii="Calibri" w:hAnsi="Calibri" w:cs="Calibri"/>
                          <w:color w:val="auto"/>
                        </w:rPr>
                        <w:t xml:space="preserve">athematical and </w:t>
                      </w:r>
                      <w:r w:rsidR="006740A1" w:rsidRPr="006740A1">
                        <w:rPr>
                          <w:rFonts w:ascii="Calibri" w:hAnsi="Calibri" w:cs="Calibri"/>
                          <w:color w:val="auto"/>
                        </w:rPr>
                        <w:t>r</w:t>
                      </w:r>
                      <w:r w:rsidRPr="006740A1">
                        <w:rPr>
                          <w:rFonts w:ascii="Calibri" w:hAnsi="Calibri" w:cs="Calibri"/>
                          <w:color w:val="auto"/>
                        </w:rPr>
                        <w:t>eading competency according to grade level standards. The focus of our key connections with families will be to:</w:t>
                      </w:r>
                    </w:p>
                    <w:p w14:paraId="332779A2" w14:textId="77777777" w:rsidR="009117A2" w:rsidRPr="006740A1" w:rsidRDefault="009117A2" w:rsidP="00EB06EB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131073CF" w14:textId="3FACAA82" w:rsidR="009117A2" w:rsidRPr="006740A1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rFonts w:ascii="Calibri" w:hAnsi="Calibri" w:cs="Calibri"/>
                        </w:rPr>
                        <w:t>Provide parents with a variety of math and reading strategies that meet the Georgia Standards. Examples of each will be provided through CTLS Parent,</w:t>
                      </w:r>
                      <w:r w:rsidR="006740A1" w:rsidRPr="006740A1">
                        <w:rPr>
                          <w:rFonts w:ascii="Calibri" w:hAnsi="Calibri" w:cs="Calibri"/>
                        </w:rPr>
                        <w:t xml:space="preserve"> bi-weekly newsletter, curriculum nights, and parent/ teacher c</w:t>
                      </w:r>
                      <w:r w:rsidRPr="006740A1">
                        <w:rPr>
                          <w:rFonts w:ascii="Calibri" w:hAnsi="Calibri" w:cs="Calibri"/>
                        </w:rPr>
                        <w:t>onferences.</w:t>
                      </w:r>
                    </w:p>
                    <w:p w14:paraId="676E89F9" w14:textId="77777777" w:rsidR="008B5CA3" w:rsidRPr="006740A1" w:rsidRDefault="008B5CA3" w:rsidP="008B5CA3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</w:p>
                    <w:p w14:paraId="1D540C52" w14:textId="77777777" w:rsidR="009117A2" w:rsidRPr="006740A1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rFonts w:ascii="Calibri" w:hAnsi="Calibri" w:cs="Calibri"/>
                        </w:rPr>
                        <w:t xml:space="preserve">Provide individualized and personalized mathematics support using </w:t>
                      </w:r>
                      <w:proofErr w:type="spellStart"/>
                      <w:r w:rsidRPr="006740A1">
                        <w:rPr>
                          <w:rFonts w:ascii="Calibri" w:hAnsi="Calibri" w:cs="Calibri"/>
                        </w:rPr>
                        <w:t>Dreambox</w:t>
                      </w:r>
                      <w:proofErr w:type="spellEnd"/>
                      <w:r w:rsidRPr="006740A1">
                        <w:rPr>
                          <w:rFonts w:ascii="Calibri" w:hAnsi="Calibri" w:cs="Calibri"/>
                        </w:rPr>
                        <w:t xml:space="preserve"> Learning software.</w:t>
                      </w:r>
                    </w:p>
                    <w:p w14:paraId="32C79AD1" w14:textId="77777777" w:rsidR="008B5CA3" w:rsidRPr="006740A1" w:rsidRDefault="008B5CA3" w:rsidP="008B5CA3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0591C4DF" w14:textId="4105F9FC" w:rsidR="0079336A" w:rsidRPr="006740A1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rFonts w:ascii="Calibri" w:hAnsi="Calibri" w:cs="Calibri"/>
                        </w:rPr>
                        <w:t xml:space="preserve">Provide individualized and adaptive reading support using </w:t>
                      </w:r>
                      <w:proofErr w:type="spellStart"/>
                      <w:r w:rsidRPr="006740A1">
                        <w:rPr>
                          <w:rFonts w:ascii="Calibri" w:hAnsi="Calibri" w:cs="Calibri"/>
                        </w:rPr>
                        <w:t>Headsprout</w:t>
                      </w:r>
                      <w:proofErr w:type="spellEnd"/>
                      <w:r w:rsidRPr="006740A1">
                        <w:rPr>
                          <w:rFonts w:ascii="Calibri" w:hAnsi="Calibri" w:cs="Calibri"/>
                        </w:rPr>
                        <w:t xml:space="preserve"> online reading program.  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5CA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430E5518">
                <wp:simplePos x="0" y="0"/>
                <wp:positionH relativeFrom="column">
                  <wp:posOffset>5424055</wp:posOffset>
                </wp:positionH>
                <wp:positionV relativeFrom="paragraph">
                  <wp:posOffset>580002</wp:posOffset>
                </wp:positionV>
                <wp:extent cx="1994844" cy="5175250"/>
                <wp:effectExtent l="0" t="0" r="5715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844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6740A1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6740A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Brumby Elementary</w:t>
                            </w:r>
                            <w:r w:rsidR="00B30159" w:rsidRPr="006740A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Families</w:t>
                            </w:r>
                          </w:p>
                          <w:p w14:paraId="79414BA8" w14:textId="77777777" w:rsidR="00B42DA5" w:rsidRPr="006740A1" w:rsidRDefault="00B42DA5" w:rsidP="00EB06E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D7C9A2F" w14:textId="42DBF762" w:rsidR="00B85517" w:rsidRPr="006740A1" w:rsidRDefault="004A5AF4" w:rsidP="004A5AF4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rFonts w:ascii="Calibri" w:hAnsi="Calibri" w:cs="Calibri"/>
                              </w:rPr>
                              <w:t xml:space="preserve">Families can support student’s math and </w:t>
                            </w:r>
                            <w:r w:rsidR="006740A1" w:rsidRPr="006740A1">
                              <w:rPr>
                                <w:rFonts w:ascii="Calibri" w:hAnsi="Calibri" w:cs="Calibri"/>
                              </w:rPr>
                              <w:t>r</w:t>
                            </w:r>
                            <w:r w:rsidRPr="006740A1">
                              <w:rPr>
                                <w:rFonts w:ascii="Calibri" w:hAnsi="Calibri" w:cs="Calibri"/>
                              </w:rPr>
                              <w:t>eading understanding by:</w:t>
                            </w:r>
                          </w:p>
                          <w:p w14:paraId="6AFDC44F" w14:textId="77777777" w:rsidR="002023AF" w:rsidRPr="006740A1" w:rsidRDefault="002023AF" w:rsidP="004A5AF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CAF9777" w14:textId="77777777" w:rsidR="00B85517" w:rsidRPr="006740A1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rFonts w:ascii="Calibri" w:hAnsi="Calibri" w:cs="Calibri"/>
                              </w:rPr>
                              <w:t>Utilizing strategies provided by the school in both reading and math to explore books and literacy skills as well as mathematical concepts with your child.</w:t>
                            </w:r>
                          </w:p>
                          <w:p w14:paraId="36A4B76E" w14:textId="77777777" w:rsidR="002023AF" w:rsidRPr="006740A1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A17CCDC" w14:textId="4A214A4D" w:rsidR="00B85517" w:rsidRPr="006740A1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rFonts w:ascii="Calibri" w:hAnsi="Calibri" w:cs="Calibri"/>
                              </w:rPr>
                              <w:t xml:space="preserve">Helping your child develop a love of reading by </w:t>
                            </w:r>
                            <w:r w:rsidR="006740A1" w:rsidRPr="006740A1">
                              <w:rPr>
                                <w:rFonts w:ascii="Calibri" w:hAnsi="Calibri" w:cs="Calibri"/>
                              </w:rPr>
                              <w:t>reading aloud to your child and discussing phonics rules, story elements, and vocabulary found in the story you read</w:t>
                            </w:r>
                            <w:r w:rsidRPr="006740A1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4B27CEBE" w14:textId="77777777" w:rsidR="002023AF" w:rsidRPr="006740A1" w:rsidRDefault="002023AF" w:rsidP="002023AF">
                            <w:pPr>
                              <w:pStyle w:val="ListParagrap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836D8CB" w14:textId="77777777" w:rsidR="002023AF" w:rsidRPr="006740A1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A538368" w14:textId="045C2B3D" w:rsidR="00734486" w:rsidRPr="006740A1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6740A1">
                              <w:rPr>
                                <w:rFonts w:ascii="Calibri" w:hAnsi="Calibri" w:cs="Calibri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6740A1">
                              <w:rPr>
                                <w:rFonts w:ascii="Calibri" w:hAnsi="Calibri" w:cs="Calibri"/>
                              </w:rPr>
                              <w:t>Dreambox</w:t>
                            </w:r>
                            <w:proofErr w:type="spellEnd"/>
                            <w:r w:rsidRPr="006740A1">
                              <w:rPr>
                                <w:rFonts w:ascii="Calibri" w:hAnsi="Calibri" w:cs="Calibri"/>
                              </w:rPr>
                              <w:t xml:space="preserve"> software to build conceptual understanding and procedural fluency.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6" type="#_x0000_t202" style="position:absolute;margin-left:427.1pt;margin-top:45.65pt;width:157.05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6740A1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6740A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Brumby Elementary</w:t>
                      </w:r>
                      <w:r w:rsidR="00B30159" w:rsidRPr="006740A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Families</w:t>
                      </w:r>
                    </w:p>
                    <w:p w14:paraId="79414BA8" w14:textId="77777777" w:rsidR="00B42DA5" w:rsidRPr="006740A1" w:rsidRDefault="00B42DA5" w:rsidP="00EB06EB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D7C9A2F" w14:textId="42DBF762" w:rsidR="00B85517" w:rsidRPr="006740A1" w:rsidRDefault="004A5AF4" w:rsidP="004A5AF4">
                      <w:p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rFonts w:ascii="Calibri" w:hAnsi="Calibri" w:cs="Calibri"/>
                        </w:rPr>
                        <w:t xml:space="preserve">Families can support student’s math and </w:t>
                      </w:r>
                      <w:r w:rsidR="006740A1" w:rsidRPr="006740A1">
                        <w:rPr>
                          <w:rFonts w:ascii="Calibri" w:hAnsi="Calibri" w:cs="Calibri"/>
                        </w:rPr>
                        <w:t>r</w:t>
                      </w:r>
                      <w:r w:rsidRPr="006740A1">
                        <w:rPr>
                          <w:rFonts w:ascii="Calibri" w:hAnsi="Calibri" w:cs="Calibri"/>
                        </w:rPr>
                        <w:t>eading understanding by:</w:t>
                      </w:r>
                    </w:p>
                    <w:p w14:paraId="6AFDC44F" w14:textId="77777777" w:rsidR="002023AF" w:rsidRPr="006740A1" w:rsidRDefault="002023AF" w:rsidP="004A5AF4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0CAF9777" w14:textId="77777777" w:rsidR="00B85517" w:rsidRPr="006740A1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rFonts w:ascii="Calibri" w:hAnsi="Calibri" w:cs="Calibri"/>
                        </w:rPr>
                        <w:t>Utilizing strategies provided by the school in both reading and math to explore books and literacy skills as well as mathematical concepts with your child.</w:t>
                      </w:r>
                    </w:p>
                    <w:p w14:paraId="36A4B76E" w14:textId="77777777" w:rsidR="002023AF" w:rsidRPr="006740A1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</w:p>
                    <w:p w14:paraId="7A17CCDC" w14:textId="4A214A4D" w:rsidR="00B85517" w:rsidRPr="006740A1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rFonts w:ascii="Calibri" w:hAnsi="Calibri" w:cs="Calibri"/>
                        </w:rPr>
                        <w:t xml:space="preserve">Helping your child develop a love of reading by </w:t>
                      </w:r>
                      <w:r w:rsidR="006740A1" w:rsidRPr="006740A1">
                        <w:rPr>
                          <w:rFonts w:ascii="Calibri" w:hAnsi="Calibri" w:cs="Calibri"/>
                        </w:rPr>
                        <w:t>reading aloud to your child and discussing phonics rules, story elements, and vocabulary found in the story you read</w:t>
                      </w:r>
                      <w:r w:rsidRPr="006740A1">
                        <w:rPr>
                          <w:rFonts w:ascii="Calibri" w:hAnsi="Calibri" w:cs="Calibri"/>
                        </w:rPr>
                        <w:t>.</w:t>
                      </w:r>
                    </w:p>
                    <w:p w14:paraId="4B27CEBE" w14:textId="77777777" w:rsidR="002023AF" w:rsidRPr="006740A1" w:rsidRDefault="002023AF" w:rsidP="002023AF">
                      <w:pPr>
                        <w:pStyle w:val="ListParagraph"/>
                        <w:rPr>
                          <w:rFonts w:ascii="Calibri" w:hAnsi="Calibri" w:cs="Calibri"/>
                        </w:rPr>
                      </w:pPr>
                    </w:p>
                    <w:p w14:paraId="5836D8CB" w14:textId="77777777" w:rsidR="002023AF" w:rsidRPr="006740A1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</w:rPr>
                      </w:pPr>
                    </w:p>
                    <w:p w14:paraId="2A538368" w14:textId="045C2B3D" w:rsidR="00734486" w:rsidRPr="006740A1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</w:rPr>
                      </w:pPr>
                      <w:r w:rsidRPr="006740A1">
                        <w:rPr>
                          <w:rFonts w:ascii="Calibri" w:hAnsi="Calibri" w:cs="Calibri"/>
                        </w:rPr>
                        <w:t xml:space="preserve">Ensuring your child frequently logs into </w:t>
                      </w:r>
                      <w:proofErr w:type="spellStart"/>
                      <w:r w:rsidRPr="006740A1">
                        <w:rPr>
                          <w:rFonts w:ascii="Calibri" w:hAnsi="Calibri" w:cs="Calibri"/>
                        </w:rPr>
                        <w:t>Dreambox</w:t>
                      </w:r>
                      <w:proofErr w:type="spellEnd"/>
                      <w:r w:rsidRPr="006740A1">
                        <w:rPr>
                          <w:rFonts w:ascii="Calibri" w:hAnsi="Calibri" w:cs="Calibri"/>
                        </w:rPr>
                        <w:t xml:space="preserve"> software to build conceptual understanding and procedural fluency.</w:t>
                      </w:r>
                    </w:p>
                  </w:txbxContent>
                </v:textbox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5203D41C">
                <wp:simplePos x="0" y="0"/>
                <wp:positionH relativeFrom="column">
                  <wp:posOffset>7623149</wp:posOffset>
                </wp:positionH>
                <wp:positionV relativeFrom="paragraph">
                  <wp:posOffset>610230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6740A1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6740A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Brumby Elementary</w:t>
                            </w:r>
                            <w:r w:rsidR="00123DAA" w:rsidRPr="006740A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Student</w:t>
                            </w:r>
                            <w:r w:rsidR="00B30159" w:rsidRPr="006740A1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504C1A0E" w14:textId="75452AFA" w:rsidR="00123DAA" w:rsidRPr="006740A1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04A5AD0C" w14:textId="1112B9E3" w:rsidR="001F128E" w:rsidRPr="006740A1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 xml:space="preserve">Brumby students can succeed in school and meet our school goals in both </w:t>
                            </w:r>
                            <w:r w:rsidR="006740A1" w:rsidRPr="006740A1">
                              <w:rPr>
                                <w:rFonts w:asciiTheme="minorHAnsi" w:hAnsiTheme="minorHAnsi" w:cstheme="minorHAnsi"/>
                              </w:rPr>
                              <w:t>m</w:t>
                            </w:r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 xml:space="preserve">ath and </w:t>
                            </w:r>
                            <w:r w:rsidR="006740A1" w:rsidRPr="006740A1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>eading. As a student, I can:</w:t>
                            </w:r>
                          </w:p>
                          <w:p w14:paraId="1F07C7B4" w14:textId="77777777" w:rsidR="001F128E" w:rsidRPr="006740A1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675759D" w14:textId="3E84E9B1" w:rsidR="00E615D0" w:rsidRPr="006740A1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>Use a variety of mathematical strategies to solve math problems both in and out of school and use a variety of reading strategies to read and understand what I am reading both in and out of school.</w:t>
                            </w:r>
                          </w:p>
                          <w:p w14:paraId="103390D5" w14:textId="77777777" w:rsidR="00E615D0" w:rsidRPr="006740A1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6C3535D" w14:textId="1671ECDE" w:rsidR="001F128E" w:rsidRPr="006740A1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>Read at least 20 minute</w:t>
                            </w:r>
                            <w:r w:rsidR="006740A1" w:rsidRPr="006740A1"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 xml:space="preserve"> each night.</w:t>
                            </w:r>
                          </w:p>
                          <w:p w14:paraId="1E59B8B4" w14:textId="77777777" w:rsidR="001F128E" w:rsidRPr="006740A1" w:rsidRDefault="001F128E" w:rsidP="00D55D3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73CA4A0" w14:textId="4785D65C" w:rsidR="00734486" w:rsidRPr="006740A1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 xml:space="preserve">Log in to </w:t>
                            </w:r>
                            <w:proofErr w:type="spellStart"/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>Dreambox</w:t>
                            </w:r>
                            <w:proofErr w:type="spellEnd"/>
                            <w:r w:rsidRPr="006740A1">
                              <w:rPr>
                                <w:rFonts w:asciiTheme="minorHAnsi" w:hAnsiTheme="minorHAnsi" w:cstheme="minorHAnsi"/>
                              </w:rPr>
                              <w:t xml:space="preserve"> and practice math facts and concepts.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011570F6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80671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E9B5034" wp14:editId="59301C03">
                                  <wp:extent cx="1805940" cy="1203325"/>
                                  <wp:effectExtent l="0" t="0" r="3810" b="0"/>
                                  <wp:docPr id="8" name="Picture 8" descr="Group of smiling children at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Group of smiling children at school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203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7" type="#_x0000_t202" style="position:absolute;margin-left:600.25pt;margin-top:48.05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ta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6740A1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6740A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Brumby Elementary</w:t>
                      </w:r>
                      <w:r w:rsidR="00123DAA" w:rsidRPr="006740A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Student</w:t>
                      </w:r>
                      <w:r w:rsidR="00B30159" w:rsidRPr="006740A1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s</w:t>
                      </w:r>
                    </w:p>
                    <w:p w14:paraId="504C1A0E" w14:textId="75452AFA" w:rsidR="00123DAA" w:rsidRPr="006740A1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04A5AD0C" w14:textId="1112B9E3" w:rsidR="001F128E" w:rsidRPr="006740A1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6740A1">
                        <w:rPr>
                          <w:rFonts w:asciiTheme="minorHAnsi" w:hAnsiTheme="minorHAnsi" w:cstheme="minorHAnsi"/>
                        </w:rPr>
                        <w:t xml:space="preserve">Brumby students can succeed in school and meet our school goals in both </w:t>
                      </w:r>
                      <w:r w:rsidR="006740A1" w:rsidRPr="006740A1">
                        <w:rPr>
                          <w:rFonts w:asciiTheme="minorHAnsi" w:hAnsiTheme="minorHAnsi" w:cstheme="minorHAnsi"/>
                        </w:rPr>
                        <w:t>m</w:t>
                      </w:r>
                      <w:r w:rsidRPr="006740A1">
                        <w:rPr>
                          <w:rFonts w:asciiTheme="minorHAnsi" w:hAnsiTheme="minorHAnsi" w:cstheme="minorHAnsi"/>
                        </w:rPr>
                        <w:t xml:space="preserve">ath and </w:t>
                      </w:r>
                      <w:r w:rsidR="006740A1" w:rsidRPr="006740A1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6740A1">
                        <w:rPr>
                          <w:rFonts w:asciiTheme="minorHAnsi" w:hAnsiTheme="minorHAnsi" w:cstheme="minorHAnsi"/>
                        </w:rPr>
                        <w:t>eading. As a student, I can:</w:t>
                      </w:r>
                    </w:p>
                    <w:p w14:paraId="1F07C7B4" w14:textId="77777777" w:rsidR="001F128E" w:rsidRPr="006740A1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14:paraId="7675759D" w14:textId="3E84E9B1" w:rsidR="00E615D0" w:rsidRPr="006740A1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</w:rPr>
                      </w:pPr>
                      <w:r w:rsidRPr="006740A1">
                        <w:rPr>
                          <w:rFonts w:asciiTheme="minorHAnsi" w:hAnsiTheme="minorHAnsi" w:cstheme="minorHAnsi"/>
                        </w:rPr>
                        <w:t>Use a variety of mathematical strategies to solve math problems both in and out of school and use a variety of reading strategies to read and understand what I am reading both in and out of school.</w:t>
                      </w:r>
                    </w:p>
                    <w:p w14:paraId="103390D5" w14:textId="77777777" w:rsidR="00E615D0" w:rsidRPr="006740A1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</w:rPr>
                      </w:pPr>
                    </w:p>
                    <w:p w14:paraId="46C3535D" w14:textId="1671ECDE" w:rsidR="001F128E" w:rsidRPr="006740A1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</w:rPr>
                      </w:pPr>
                      <w:r w:rsidRPr="006740A1">
                        <w:rPr>
                          <w:rFonts w:asciiTheme="minorHAnsi" w:hAnsiTheme="minorHAnsi" w:cstheme="minorHAnsi"/>
                        </w:rPr>
                        <w:t>Read at least 20 minute</w:t>
                      </w:r>
                      <w:r w:rsidR="006740A1" w:rsidRPr="006740A1">
                        <w:rPr>
                          <w:rFonts w:asciiTheme="minorHAnsi" w:hAnsiTheme="minorHAnsi" w:cstheme="minorHAnsi"/>
                        </w:rPr>
                        <w:t>s</w:t>
                      </w:r>
                      <w:r w:rsidRPr="006740A1">
                        <w:rPr>
                          <w:rFonts w:asciiTheme="minorHAnsi" w:hAnsiTheme="minorHAnsi" w:cstheme="minorHAnsi"/>
                        </w:rPr>
                        <w:t xml:space="preserve"> each night.</w:t>
                      </w:r>
                    </w:p>
                    <w:p w14:paraId="1E59B8B4" w14:textId="77777777" w:rsidR="001F128E" w:rsidRPr="006740A1" w:rsidRDefault="001F128E" w:rsidP="00D55D3A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73CA4A0" w14:textId="4785D65C" w:rsidR="00734486" w:rsidRPr="006740A1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</w:rPr>
                      </w:pPr>
                      <w:r w:rsidRPr="006740A1">
                        <w:rPr>
                          <w:rFonts w:asciiTheme="minorHAnsi" w:hAnsiTheme="minorHAnsi" w:cstheme="minorHAnsi"/>
                        </w:rPr>
                        <w:t xml:space="preserve">Log in to </w:t>
                      </w:r>
                      <w:proofErr w:type="spellStart"/>
                      <w:r w:rsidRPr="006740A1">
                        <w:rPr>
                          <w:rFonts w:asciiTheme="minorHAnsi" w:hAnsiTheme="minorHAnsi" w:cstheme="minorHAnsi"/>
                        </w:rPr>
                        <w:t>Dreambox</w:t>
                      </w:r>
                      <w:proofErr w:type="spellEnd"/>
                      <w:r w:rsidRPr="006740A1">
                        <w:rPr>
                          <w:rFonts w:asciiTheme="minorHAnsi" w:hAnsiTheme="minorHAnsi" w:cstheme="minorHAnsi"/>
                        </w:rPr>
                        <w:t xml:space="preserve"> and practice math facts and concepts.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011570F6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80671">
                        <w:rPr>
                          <w:rFonts w:ascii="Calibri" w:hAnsi="Calibri" w:cs="Calibri"/>
                          <w:noProof/>
                          <w:color w:val="000000"/>
                          <w:sz w:val="22"/>
                          <w:szCs w:val="22"/>
                        </w:rPr>
                        <w:drawing>
                          <wp:inline distT="0" distB="0" distL="0" distR="0" wp14:anchorId="2E9B5034" wp14:editId="59301C03">
                            <wp:extent cx="1805940" cy="1203325"/>
                            <wp:effectExtent l="0" t="0" r="3810" b="0"/>
                            <wp:docPr id="8" name="Picture 8" descr="Group of smiling children at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Group of smiling children at school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203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50CC9C12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DD775B"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B03287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23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8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r w:rsid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="00DD775B"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243BB9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4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45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32A2BFC4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C3E43" id="Rectangle 25" o:spid="_x0000_s1026" style="position:absolute;margin-left:0;margin-top:284pt;width:246.75pt;height:7.25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DXiqDb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69D59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71FA8F4E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141D1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1" w:name="_Hlk48038480"/>
                            <w:bookmarkStart w:id="2" w:name="_Hlk48038481"/>
                            <w:bookmarkStart w:id="3" w:name="_Hlk48038482"/>
                            <w:bookmarkStart w:id="4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922D0F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AE2722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4FB31A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CDD9E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9EF63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B3C065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33EE6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AF4313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BFB29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6C351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824DA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52A81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F2BED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33B57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2B43C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74A9E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F414C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5060E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DC352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43373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91849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BB62E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4A149" w14:textId="77777777" w:rsidR="00B03287" w:rsidRDefault="00B03287" w:rsidP="00101AC6">
      <w:r>
        <w:separator/>
      </w:r>
    </w:p>
  </w:endnote>
  <w:endnote w:type="continuationSeparator" w:id="0">
    <w:p w14:paraId="1526A246" w14:textId="77777777" w:rsidR="00B03287" w:rsidRDefault="00B03287" w:rsidP="00101AC6">
      <w:r>
        <w:continuationSeparator/>
      </w:r>
    </w:p>
  </w:endnote>
  <w:endnote w:type="continuationNotice" w:id="1">
    <w:p w14:paraId="64014890" w14:textId="77777777" w:rsidR="00B03287" w:rsidRDefault="00B032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151DE" w14:textId="77777777" w:rsidR="00B03287" w:rsidRDefault="00B03287" w:rsidP="00101AC6">
      <w:r>
        <w:separator/>
      </w:r>
    </w:p>
  </w:footnote>
  <w:footnote w:type="continuationSeparator" w:id="0">
    <w:p w14:paraId="4ADD42F9" w14:textId="77777777" w:rsidR="00B03287" w:rsidRDefault="00B03287" w:rsidP="00101AC6">
      <w:r>
        <w:continuationSeparator/>
      </w:r>
    </w:p>
  </w:footnote>
  <w:footnote w:type="continuationNotice" w:id="1">
    <w:p w14:paraId="4E032927" w14:textId="77777777" w:rsidR="00B03287" w:rsidRDefault="00B0328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6"/>
  </w:num>
  <w:num w:numId="4">
    <w:abstractNumId w:val="22"/>
  </w:num>
  <w:num w:numId="5">
    <w:abstractNumId w:val="10"/>
  </w:num>
  <w:num w:numId="6">
    <w:abstractNumId w:val="21"/>
  </w:num>
  <w:num w:numId="7">
    <w:abstractNumId w:val="15"/>
  </w:num>
  <w:num w:numId="8">
    <w:abstractNumId w:val="2"/>
  </w:num>
  <w:num w:numId="9">
    <w:abstractNumId w:val="17"/>
  </w:num>
  <w:num w:numId="10">
    <w:abstractNumId w:val="19"/>
  </w:num>
  <w:num w:numId="11">
    <w:abstractNumId w:val="1"/>
  </w:num>
  <w:num w:numId="12">
    <w:abstractNumId w:val="18"/>
  </w:num>
  <w:num w:numId="13">
    <w:abstractNumId w:val="6"/>
  </w:num>
  <w:num w:numId="14">
    <w:abstractNumId w:val="7"/>
  </w:num>
  <w:num w:numId="15">
    <w:abstractNumId w:val="4"/>
  </w:num>
  <w:num w:numId="16">
    <w:abstractNumId w:val="11"/>
  </w:num>
  <w:num w:numId="17">
    <w:abstractNumId w:val="3"/>
  </w:num>
  <w:num w:numId="18">
    <w:abstractNumId w:val="12"/>
  </w:num>
  <w:num w:numId="19">
    <w:abstractNumId w:val="13"/>
  </w:num>
  <w:num w:numId="20">
    <w:abstractNumId w:val="14"/>
  </w:num>
  <w:num w:numId="21">
    <w:abstractNumId w:val="20"/>
  </w:num>
  <w:num w:numId="22">
    <w:abstractNumId w:val="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0331B"/>
    <w:rsid w:val="0002177C"/>
    <w:rsid w:val="0002286D"/>
    <w:rsid w:val="0003126F"/>
    <w:rsid w:val="00033B8E"/>
    <w:rsid w:val="00034552"/>
    <w:rsid w:val="00035DEC"/>
    <w:rsid w:val="00035EF6"/>
    <w:rsid w:val="000458C2"/>
    <w:rsid w:val="00055D85"/>
    <w:rsid w:val="0006673E"/>
    <w:rsid w:val="0007229E"/>
    <w:rsid w:val="00074661"/>
    <w:rsid w:val="00075953"/>
    <w:rsid w:val="000762F1"/>
    <w:rsid w:val="00077702"/>
    <w:rsid w:val="00084E3F"/>
    <w:rsid w:val="00093902"/>
    <w:rsid w:val="000A3285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33E6"/>
    <w:rsid w:val="001B55B6"/>
    <w:rsid w:val="001D07C9"/>
    <w:rsid w:val="001D47C7"/>
    <w:rsid w:val="001D49B3"/>
    <w:rsid w:val="001D66A6"/>
    <w:rsid w:val="001E53DA"/>
    <w:rsid w:val="001F128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3BB9"/>
    <w:rsid w:val="00244105"/>
    <w:rsid w:val="00251AFF"/>
    <w:rsid w:val="00255CD1"/>
    <w:rsid w:val="002626CF"/>
    <w:rsid w:val="00264C16"/>
    <w:rsid w:val="00272F66"/>
    <w:rsid w:val="002736B8"/>
    <w:rsid w:val="00280671"/>
    <w:rsid w:val="00284884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32FAD"/>
    <w:rsid w:val="0033300D"/>
    <w:rsid w:val="00335E93"/>
    <w:rsid w:val="00341AC4"/>
    <w:rsid w:val="00347058"/>
    <w:rsid w:val="00350093"/>
    <w:rsid w:val="003747C5"/>
    <w:rsid w:val="00383F0A"/>
    <w:rsid w:val="00385A88"/>
    <w:rsid w:val="0039783F"/>
    <w:rsid w:val="003A134F"/>
    <w:rsid w:val="003A71FA"/>
    <w:rsid w:val="003B5257"/>
    <w:rsid w:val="003B634E"/>
    <w:rsid w:val="003C6AC4"/>
    <w:rsid w:val="003C6D76"/>
    <w:rsid w:val="003D651E"/>
    <w:rsid w:val="003E2349"/>
    <w:rsid w:val="003E23A0"/>
    <w:rsid w:val="003E685E"/>
    <w:rsid w:val="003F1CA2"/>
    <w:rsid w:val="003F394A"/>
    <w:rsid w:val="003F3E21"/>
    <w:rsid w:val="004355FD"/>
    <w:rsid w:val="00437EFA"/>
    <w:rsid w:val="00440E8F"/>
    <w:rsid w:val="00444FF2"/>
    <w:rsid w:val="00455D7C"/>
    <w:rsid w:val="004616E0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22EC"/>
    <w:rsid w:val="004D5A4D"/>
    <w:rsid w:val="004E227C"/>
    <w:rsid w:val="004E3E5B"/>
    <w:rsid w:val="004E644B"/>
    <w:rsid w:val="004F3253"/>
    <w:rsid w:val="004F44A3"/>
    <w:rsid w:val="004F4F79"/>
    <w:rsid w:val="004F58EC"/>
    <w:rsid w:val="004F71FA"/>
    <w:rsid w:val="0050260C"/>
    <w:rsid w:val="00506891"/>
    <w:rsid w:val="00506AEC"/>
    <w:rsid w:val="00506ECF"/>
    <w:rsid w:val="00507044"/>
    <w:rsid w:val="00515B8F"/>
    <w:rsid w:val="00516051"/>
    <w:rsid w:val="00520CAC"/>
    <w:rsid w:val="00521EFD"/>
    <w:rsid w:val="00534E32"/>
    <w:rsid w:val="005358FF"/>
    <w:rsid w:val="00564ABB"/>
    <w:rsid w:val="0056500A"/>
    <w:rsid w:val="00570848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D3BA7"/>
    <w:rsid w:val="005E18F2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40A1"/>
    <w:rsid w:val="00675CC7"/>
    <w:rsid w:val="00690FCF"/>
    <w:rsid w:val="00691169"/>
    <w:rsid w:val="006A4542"/>
    <w:rsid w:val="006B442A"/>
    <w:rsid w:val="006D7FE4"/>
    <w:rsid w:val="006E596A"/>
    <w:rsid w:val="007051F2"/>
    <w:rsid w:val="007059B9"/>
    <w:rsid w:val="00706E31"/>
    <w:rsid w:val="00716016"/>
    <w:rsid w:val="007201D7"/>
    <w:rsid w:val="00731E2D"/>
    <w:rsid w:val="00734486"/>
    <w:rsid w:val="007434E2"/>
    <w:rsid w:val="0074626B"/>
    <w:rsid w:val="00757972"/>
    <w:rsid w:val="007640BC"/>
    <w:rsid w:val="00765488"/>
    <w:rsid w:val="00785298"/>
    <w:rsid w:val="00786193"/>
    <w:rsid w:val="00790248"/>
    <w:rsid w:val="0079336A"/>
    <w:rsid w:val="0079585F"/>
    <w:rsid w:val="007968D2"/>
    <w:rsid w:val="007A3C14"/>
    <w:rsid w:val="007A5312"/>
    <w:rsid w:val="007A5E54"/>
    <w:rsid w:val="007B46E6"/>
    <w:rsid w:val="007B7815"/>
    <w:rsid w:val="007C0341"/>
    <w:rsid w:val="007E77CB"/>
    <w:rsid w:val="0082291C"/>
    <w:rsid w:val="00830A22"/>
    <w:rsid w:val="008375E9"/>
    <w:rsid w:val="00843794"/>
    <w:rsid w:val="00850491"/>
    <w:rsid w:val="0085169B"/>
    <w:rsid w:val="00854281"/>
    <w:rsid w:val="00854D50"/>
    <w:rsid w:val="00860FA0"/>
    <w:rsid w:val="00870DE6"/>
    <w:rsid w:val="0089137F"/>
    <w:rsid w:val="00892693"/>
    <w:rsid w:val="0089745C"/>
    <w:rsid w:val="008B2C2A"/>
    <w:rsid w:val="008B41B0"/>
    <w:rsid w:val="008B4D6D"/>
    <w:rsid w:val="008B5CA3"/>
    <w:rsid w:val="008B74BA"/>
    <w:rsid w:val="008C3036"/>
    <w:rsid w:val="008D0A1B"/>
    <w:rsid w:val="008E53D0"/>
    <w:rsid w:val="008F7367"/>
    <w:rsid w:val="0090320B"/>
    <w:rsid w:val="00910654"/>
    <w:rsid w:val="009117A2"/>
    <w:rsid w:val="0091218D"/>
    <w:rsid w:val="00932674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54D1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95E85"/>
    <w:rsid w:val="00AA0269"/>
    <w:rsid w:val="00AA3F14"/>
    <w:rsid w:val="00AA53C3"/>
    <w:rsid w:val="00AA7332"/>
    <w:rsid w:val="00AA77DD"/>
    <w:rsid w:val="00AB5EC8"/>
    <w:rsid w:val="00AB7E52"/>
    <w:rsid w:val="00AC3239"/>
    <w:rsid w:val="00AD0B1B"/>
    <w:rsid w:val="00AD2F53"/>
    <w:rsid w:val="00AD4F8F"/>
    <w:rsid w:val="00AE54FB"/>
    <w:rsid w:val="00AF6B98"/>
    <w:rsid w:val="00AF7617"/>
    <w:rsid w:val="00B028AB"/>
    <w:rsid w:val="00B03287"/>
    <w:rsid w:val="00B1192E"/>
    <w:rsid w:val="00B248BA"/>
    <w:rsid w:val="00B30159"/>
    <w:rsid w:val="00B32837"/>
    <w:rsid w:val="00B33F91"/>
    <w:rsid w:val="00B4034D"/>
    <w:rsid w:val="00B42DA5"/>
    <w:rsid w:val="00B4457E"/>
    <w:rsid w:val="00B66969"/>
    <w:rsid w:val="00B7538F"/>
    <w:rsid w:val="00B82E75"/>
    <w:rsid w:val="00B85517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2569D"/>
    <w:rsid w:val="00C30034"/>
    <w:rsid w:val="00C45DF1"/>
    <w:rsid w:val="00C54FD8"/>
    <w:rsid w:val="00C57195"/>
    <w:rsid w:val="00C64EEA"/>
    <w:rsid w:val="00C67E95"/>
    <w:rsid w:val="00C7131D"/>
    <w:rsid w:val="00C86282"/>
    <w:rsid w:val="00C8759D"/>
    <w:rsid w:val="00CA4270"/>
    <w:rsid w:val="00CA534B"/>
    <w:rsid w:val="00CB206F"/>
    <w:rsid w:val="00CD00AA"/>
    <w:rsid w:val="00CD5B36"/>
    <w:rsid w:val="00CE60DA"/>
    <w:rsid w:val="00CF02AD"/>
    <w:rsid w:val="00CF79AC"/>
    <w:rsid w:val="00D1424D"/>
    <w:rsid w:val="00D2200E"/>
    <w:rsid w:val="00D23C8F"/>
    <w:rsid w:val="00D24515"/>
    <w:rsid w:val="00D278CE"/>
    <w:rsid w:val="00D32CFD"/>
    <w:rsid w:val="00D40429"/>
    <w:rsid w:val="00D55D3A"/>
    <w:rsid w:val="00D565D8"/>
    <w:rsid w:val="00D64743"/>
    <w:rsid w:val="00D67448"/>
    <w:rsid w:val="00D73EE9"/>
    <w:rsid w:val="00D75908"/>
    <w:rsid w:val="00D82B21"/>
    <w:rsid w:val="00D8526E"/>
    <w:rsid w:val="00D8693B"/>
    <w:rsid w:val="00DA0F4F"/>
    <w:rsid w:val="00DA2B7F"/>
    <w:rsid w:val="00DA4A36"/>
    <w:rsid w:val="00DA5446"/>
    <w:rsid w:val="00DB2890"/>
    <w:rsid w:val="00DC505F"/>
    <w:rsid w:val="00DD3EBC"/>
    <w:rsid w:val="00DD775B"/>
    <w:rsid w:val="00E00CF1"/>
    <w:rsid w:val="00E03CE8"/>
    <w:rsid w:val="00E051BE"/>
    <w:rsid w:val="00E06809"/>
    <w:rsid w:val="00E11358"/>
    <w:rsid w:val="00E209EA"/>
    <w:rsid w:val="00E25A5D"/>
    <w:rsid w:val="00E318B4"/>
    <w:rsid w:val="00E36F8B"/>
    <w:rsid w:val="00E4233A"/>
    <w:rsid w:val="00E50666"/>
    <w:rsid w:val="00E576F6"/>
    <w:rsid w:val="00E615D0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5CF"/>
    <w:rsid w:val="00EB162F"/>
    <w:rsid w:val="00EB6AC3"/>
    <w:rsid w:val="00EB7407"/>
    <w:rsid w:val="00ED1DD7"/>
    <w:rsid w:val="00EE0209"/>
    <w:rsid w:val="00EE72D7"/>
    <w:rsid w:val="00EF3DD8"/>
    <w:rsid w:val="00F10241"/>
    <w:rsid w:val="00F346E1"/>
    <w:rsid w:val="00F37E63"/>
    <w:rsid w:val="00F54307"/>
    <w:rsid w:val="00F548C3"/>
    <w:rsid w:val="00F60025"/>
    <w:rsid w:val="00F65F6A"/>
    <w:rsid w:val="00F6629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1828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1139C3E5-4854-4467-9A43-B1C88CF5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CF02AD"/>
  </w:style>
  <w:style w:type="character" w:customStyle="1" w:styleId="eop">
    <w:name w:val="eop"/>
    <w:basedOn w:val="DefaultParagraphFont"/>
    <w:rsid w:val="00CF02AD"/>
  </w:style>
  <w:style w:type="paragraph" w:customStyle="1" w:styleId="paragraph">
    <w:name w:val="paragraph"/>
    <w:basedOn w:val="Normal"/>
    <w:rsid w:val="00CF02AD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image" Target="media/image20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3.jpg"/><Relationship Id="rId7" Type="http://schemas.openxmlformats.org/officeDocument/2006/relationships/settings" Target="settings.xml"/><Relationship Id="rId12" Type="http://schemas.openxmlformats.org/officeDocument/2006/relationships/hyperlink" Target="mailto:Luz.landaverde@cobbk12.org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hyperlink" Target="mailto:Luz.landevere@cobbk12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averde@cobbk12.org" TargetMode="External"/><Relationship Id="rId24" Type="http://schemas.openxmlformats.org/officeDocument/2006/relationships/hyperlink" Target="http://www.cobbk12.org/brumb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hyperlink" Target="http://www.cobbk12.org/brumby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Luz.landevere@cobbk12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image" Target="media/image3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2" ma:contentTypeDescription="Create a new document." ma:contentTypeScope="" ma:versionID="6153273cf572a8633bd36d5c02a748ea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fb4f9b49a2bccb2caf4256e76376e2e9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E3470D1-980B-4EFB-8D6D-8EB2BE4218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13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Links>
    <vt:vector size="24" baseType="variant">
      <vt:variant>
        <vt:i4>917504</vt:i4>
      </vt:variant>
      <vt:variant>
        <vt:i4>9</vt:i4>
      </vt:variant>
      <vt:variant>
        <vt:i4>0</vt:i4>
      </vt:variant>
      <vt:variant>
        <vt:i4>5</vt:i4>
      </vt:variant>
      <vt:variant>
        <vt:lpwstr>http://www.cobbk12.org/brumby</vt:lpwstr>
      </vt:variant>
      <vt:variant>
        <vt:lpwstr/>
      </vt:variant>
      <vt:variant>
        <vt:i4>4390960</vt:i4>
      </vt:variant>
      <vt:variant>
        <vt:i4>6</vt:i4>
      </vt:variant>
      <vt:variant>
        <vt:i4>0</vt:i4>
      </vt:variant>
      <vt:variant>
        <vt:i4>5</vt:i4>
      </vt:variant>
      <vt:variant>
        <vt:lpwstr>mailto:Luz.landevere@cobbk12.org</vt:lpwstr>
      </vt:variant>
      <vt:variant>
        <vt:lpwstr/>
      </vt:variant>
      <vt:variant>
        <vt:i4>917504</vt:i4>
      </vt:variant>
      <vt:variant>
        <vt:i4>3</vt:i4>
      </vt:variant>
      <vt:variant>
        <vt:i4>0</vt:i4>
      </vt:variant>
      <vt:variant>
        <vt:i4>5</vt:i4>
      </vt:variant>
      <vt:variant>
        <vt:lpwstr>http://www.cobbk12.org/Brumby</vt:lpwstr>
      </vt:variant>
      <vt:variant>
        <vt:lpwstr/>
      </vt:variant>
      <vt:variant>
        <vt:i4>3276866</vt:i4>
      </vt:variant>
      <vt:variant>
        <vt:i4>0</vt:i4>
      </vt:variant>
      <vt:variant>
        <vt:i4>0</vt:i4>
      </vt:variant>
      <vt:variant>
        <vt:i4>5</vt:i4>
      </vt:variant>
      <vt:variant>
        <vt:lpwstr>mailto:Luz.landeverde@cobbk12.org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Luz Landaverde</cp:lastModifiedBy>
  <cp:revision>11</cp:revision>
  <cp:lastPrinted>2022-03-28T12:32:00Z</cp:lastPrinted>
  <dcterms:created xsi:type="dcterms:W3CDTF">2023-05-24T20:03:00Z</dcterms:created>
  <dcterms:modified xsi:type="dcterms:W3CDTF">2023-08-07T18:13:00Z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