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14AF5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45372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90273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A9697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A9C6C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F1F1B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2B8E2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CB800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43023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BCF64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2A7A6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6952D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E3175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BA04C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57578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C1585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7C415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DDBFB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A4EDD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369A3B96" w:rsidR="004E644B" w:rsidRDefault="00DA0F4F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312C596F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</w:t>
                            </w:r>
                            <w:proofErr w:type="gramStart"/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Luz </w:t>
                            </w:r>
                            <w:proofErr w:type="spellStart"/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Landeverde</w:t>
                            </w:r>
                            <w:proofErr w:type="spellEnd"/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DA0F4F"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Luz.landeverde@cobbk12.org</w:t>
                              </w:r>
                            </w:hyperlink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266.45pt;margin-top:162.9pt;width:236.75pt;height:207.6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312C596F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</w:t>
                      </w:r>
                      <w:proofErr w:type="gramStart"/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Luz </w:t>
                      </w:r>
                      <w:proofErr w:type="spellStart"/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Landeverde</w:t>
                      </w:r>
                      <w:proofErr w:type="spellEnd"/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DA0F4F" w:rsidRPr="008E1DE0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Luz.landeverde@cobbk12.org</w:t>
                        </w:r>
                      </w:hyperlink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 Principal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79780791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73738A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3A0270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2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" filled="f">
                <v:textbox>
                  <w:txbxContent>
                    <w:p w14:paraId="632E2D64" w14:textId="4EEE5A94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, Principal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79780791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73738A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3A0270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48847E35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22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23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40CD86B3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9C70A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54750254" w14:textId="0A3A2BF2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August</w:t>
                            </w:r>
                            <w:r w:rsidR="00DA544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16, 2022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4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iquQz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48847E35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22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23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40CD86B3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9C70A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5</w:t>
                      </w:r>
                    </w:p>
                    <w:p w14:paraId="54750254" w14:textId="0A3A2BF2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August</w:t>
                      </w:r>
                      <w:r w:rsidR="00DA544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16, 2022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C84D59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C84D59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C84D59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1D8ED477" w14:textId="15A553B3" w:rsidR="00201FB0" w:rsidRPr="00C84D59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C84D59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0D196E63" w:rsidR="00AB7E52" w:rsidRPr="00C84D59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23AC8A62" w14:textId="2BC514F6" w:rsidR="00B32837" w:rsidRPr="00C84D59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C84D59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C84D59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C84D59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1D8ED477" w14:textId="15A553B3" w:rsidR="00201FB0" w:rsidRPr="00C84D59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C84D59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0D196E63" w:rsidR="00AB7E52" w:rsidRPr="00C84D59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23AC8A62" w14:textId="2BC514F6" w:rsidR="00B32837" w:rsidRPr="00C84D59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C84D59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C84D59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C84D59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C84D59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C84D59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C84D59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C84D59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C84D59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C84D59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C84D59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076F96C6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 xml:space="preserve">Luz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Landeverde</w:t>
                            </w:r>
                            <w:proofErr w:type="spellEnd"/>
                          </w:p>
                          <w:p w14:paraId="1256E882" w14:textId="20224CC4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hyperlink r:id="rId17" w:history="1">
                              <w:r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lang w:val="es-VE"/>
                                </w:rPr>
                                <w:t>Luz.landevere@cobbk12.org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sl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4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A4bJT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076F96C6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 xml:space="preserve">Luz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Landeverde</w:t>
                      </w:r>
                      <w:proofErr w:type="spellEnd"/>
                    </w:p>
                    <w:p w14:paraId="1256E882" w14:textId="20224CC4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hyperlink r:id="rId18" w:history="1">
                        <w:r w:rsidRPr="008E1DE0">
                          <w:rPr>
                            <w:rStyle w:val="Hyperlink"/>
                            <w:rFonts w:asciiTheme="minorHAnsi" w:hAnsiTheme="minorHAnsi" w:cstheme="minorHAnsi"/>
                            <w:lang w:val="es-VE"/>
                          </w:rPr>
                          <w:t>Luz.landevere@cobbk12.org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8C583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</w:t>
                            </w:r>
                            <w:proofErr w:type="gramStart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</w:t>
                      </w:r>
                      <w:proofErr w:type="gramStart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175C5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DB763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A140F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769A5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D943B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1516D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73E78C9E">
                <wp:simplePos x="0" y="0"/>
                <wp:positionH relativeFrom="column">
                  <wp:posOffset>5476953</wp:posOffset>
                </wp:positionH>
                <wp:positionV relativeFrom="paragraph">
                  <wp:posOffset>580002</wp:posOffset>
                </wp:positionV>
                <wp:extent cx="1941945" cy="5175250"/>
                <wp:effectExtent l="0" t="0" r="127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945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459BE22" w14:textId="77777777" w:rsidR="00345D97" w:rsidRPr="004A2C35" w:rsidRDefault="00345D97" w:rsidP="00345D9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A2C3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375E28E1" w14:textId="77777777" w:rsidR="00345D97" w:rsidRPr="00345D97" w:rsidRDefault="00345D97" w:rsidP="00345D97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B7408FB" w14:textId="77777777" w:rsidR="001516DA" w:rsidRDefault="00345D97" w:rsidP="00345D9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Utilizing strategies provided by school in both reading and math to explore books and literacy skills as well as mathematical concepts with your child. </w:t>
                            </w:r>
                          </w:p>
                          <w:p w14:paraId="003C149D" w14:textId="4A940441" w:rsidR="00345D97" w:rsidRDefault="00345D97" w:rsidP="001516DA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0E1459D0" w14:textId="77777777" w:rsidR="00345D97" w:rsidRDefault="00345D97" w:rsidP="00345D9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1D8372CF" w14:textId="77777777" w:rsidR="001516DA" w:rsidRDefault="001516DA" w:rsidP="001516DA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7D6741B" w14:textId="599AAA48" w:rsidR="00345D97" w:rsidRPr="00345D97" w:rsidRDefault="00345D97" w:rsidP="00345D9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to build conceptual understanding and procedural fluency.</w:t>
                            </w:r>
                          </w:p>
                          <w:p w14:paraId="2A538368" w14:textId="258C59B2" w:rsidR="00734486" w:rsidRPr="00B85517" w:rsidRDefault="00734486" w:rsidP="00345D97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3" type="#_x0000_t202" style="position:absolute;margin-left:431.25pt;margin-top:45.65pt;width:152.9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459BE22" w14:textId="77777777" w:rsidR="00345D97" w:rsidRPr="004A2C35" w:rsidRDefault="00345D97" w:rsidP="00345D97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4A2C3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375E28E1" w14:textId="77777777" w:rsidR="00345D97" w:rsidRPr="00345D97" w:rsidRDefault="00345D97" w:rsidP="00345D97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B7408FB" w14:textId="77777777" w:rsidR="001516DA" w:rsidRDefault="00345D97" w:rsidP="00345D9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Utilizing strategies provided by school in both reading and math to explore books and literacy skills as well as mathematical concepts with your child. </w:t>
                      </w:r>
                    </w:p>
                    <w:p w14:paraId="003C149D" w14:textId="4A940441" w:rsidR="00345D97" w:rsidRDefault="00345D97" w:rsidP="001516DA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0E1459D0" w14:textId="77777777" w:rsidR="00345D97" w:rsidRDefault="00345D97" w:rsidP="00345D9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1D8372CF" w14:textId="77777777" w:rsidR="001516DA" w:rsidRDefault="001516DA" w:rsidP="001516DA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7D6741B" w14:textId="599AAA48" w:rsidR="00345D97" w:rsidRPr="00345D97" w:rsidRDefault="00345D97" w:rsidP="00345D9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Ensuring your child frequently logs into </w:t>
                      </w:r>
                      <w:proofErr w:type="spellStart"/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to build conceptual understanding and procedural fluency.</w:t>
                      </w:r>
                    </w:p>
                    <w:p w14:paraId="2A538368" w14:textId="258C59B2" w:rsidR="00734486" w:rsidRPr="00B85517" w:rsidRDefault="00734486" w:rsidP="00345D97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6D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38D94080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2047954" cy="5194935"/>
                <wp:effectExtent l="0" t="0" r="9525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954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29DBA161" w14:textId="77777777" w:rsidR="00982E56" w:rsidRPr="00982E56" w:rsidRDefault="00982E56" w:rsidP="00982E56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82E56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The fifth-grade teachers, specialists and support staff will work with students and their families to develop students’ Mathematical and Reading competency according to grade level standards.   </w:t>
                            </w:r>
                          </w:p>
                          <w:p w14:paraId="69CAD3C9" w14:textId="77777777" w:rsidR="00982E56" w:rsidRPr="00982E56" w:rsidRDefault="00982E56" w:rsidP="00982E56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252BC626" w14:textId="77777777" w:rsidR="00982E56" w:rsidRPr="003949A8" w:rsidRDefault="00982E56" w:rsidP="00982E5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949A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The focus of our key connections with families will be to: </w:t>
                            </w:r>
                          </w:p>
                          <w:p w14:paraId="055DD678" w14:textId="77777777" w:rsidR="00F87417" w:rsidRDefault="00982E56" w:rsidP="00982E5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Provide parents with a variety of math and reading strategies that meet the Georgia Standards of Excellence. Examples of each will be provided through CTLS Parent, classroom parent meetings or conferences. </w:t>
                            </w:r>
                          </w:p>
                          <w:p w14:paraId="76732C88" w14:textId="77777777" w:rsidR="001516DA" w:rsidRDefault="001516DA" w:rsidP="001516DA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C5E0212" w14:textId="77777777" w:rsidR="00F87417" w:rsidRDefault="00982E56" w:rsidP="00982E5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Provide reading material at students reading level. </w:t>
                            </w:r>
                          </w:p>
                          <w:p w14:paraId="32BBF369" w14:textId="77777777" w:rsidR="001516DA" w:rsidRPr="001516DA" w:rsidRDefault="001516DA" w:rsidP="001516DA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C935283" w14:textId="25F1E800" w:rsidR="00982E56" w:rsidRPr="00F87417" w:rsidRDefault="00982E56" w:rsidP="00982E5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Learning software.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4" type="#_x0000_t202" style="position:absolute;margin-left:266.45pt;margin-top:48.05pt;width:161.25pt;height:409.0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75487F18" w14:textId="77777777" w:rsidR="009117A2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29DBA161" w14:textId="77777777" w:rsidR="00982E56" w:rsidRPr="00982E56" w:rsidRDefault="00982E56" w:rsidP="00982E56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982E56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The fifth-grade teachers, specialists and support staff will work with students and their families to develop students’ Mathematical and Reading competency according to grade level standards.   </w:t>
                      </w:r>
                    </w:p>
                    <w:p w14:paraId="69CAD3C9" w14:textId="77777777" w:rsidR="00982E56" w:rsidRPr="00982E56" w:rsidRDefault="00982E56" w:rsidP="00982E56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252BC626" w14:textId="77777777" w:rsidR="00982E56" w:rsidRPr="003949A8" w:rsidRDefault="00982E56" w:rsidP="00982E56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949A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The focus of our key connections with families will be to: </w:t>
                      </w:r>
                    </w:p>
                    <w:p w14:paraId="055DD678" w14:textId="77777777" w:rsidR="00F87417" w:rsidRDefault="00982E56" w:rsidP="00982E5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Provide parents with a variety of math and reading strategies that meet the Georgia Standards of Excellence. Examples of each will be provided through CTLS Parent, classroom parent meetings or conferences. </w:t>
                      </w:r>
                    </w:p>
                    <w:p w14:paraId="76732C88" w14:textId="77777777" w:rsidR="001516DA" w:rsidRDefault="001516DA" w:rsidP="001516DA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4C5E0212" w14:textId="77777777" w:rsidR="00F87417" w:rsidRDefault="00982E56" w:rsidP="00982E5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Provide reading material at students reading level. </w:t>
                      </w:r>
                    </w:p>
                    <w:p w14:paraId="32BBF369" w14:textId="77777777" w:rsidR="001516DA" w:rsidRPr="001516DA" w:rsidRDefault="001516DA" w:rsidP="001516DA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4C935283" w14:textId="25F1E800" w:rsidR="00982E56" w:rsidRPr="00F87417" w:rsidRDefault="00982E56" w:rsidP="00982E5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Provide individualized and personalized mathematics support using </w:t>
                      </w:r>
                      <w:proofErr w:type="spellStart"/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Learning software.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0F9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08AD5A6C">
                <wp:simplePos x="0" y="0"/>
                <wp:positionH relativeFrom="margin">
                  <wp:align>left</wp:align>
                </wp:positionH>
                <wp:positionV relativeFrom="paragraph">
                  <wp:posOffset>3599180</wp:posOffset>
                </wp:positionV>
                <wp:extent cx="3133725" cy="91440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E7B45" id="Rectangle 25" o:spid="_x0000_s1026" style="position:absolute;margin-left:0;margin-top:283.4pt;width:246.75pt;height:7.2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1A60F9"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3C906EA7">
                <wp:simplePos x="0" y="0"/>
                <wp:positionH relativeFrom="column">
                  <wp:posOffset>35560</wp:posOffset>
                </wp:positionH>
                <wp:positionV relativeFrom="paragraph">
                  <wp:posOffset>3738245</wp:posOffset>
                </wp:positionV>
                <wp:extent cx="3039745" cy="21532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153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8DE1" w14:textId="77FEB0F8" w:rsidR="00D2200E" w:rsidRPr="003A71FA" w:rsidRDefault="006F7BD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Brumby Elementary</w:t>
                            </w:r>
                            <w:r w:rsidR="007968D2" w:rsidRPr="003A71FA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74EF8CCE" w14:textId="597B71F9" w:rsidR="007968D2" w:rsidRDefault="007968D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80FAB04" w14:textId="146FBA51" w:rsidR="001A60F9" w:rsidRPr="00615EE2" w:rsidRDefault="00613B68" w:rsidP="001A60F9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615EE2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kern w:val="0"/>
                                <w:sz w:val="17"/>
                                <w:szCs w:val="17"/>
                                <w:u w:val="single"/>
                              </w:rPr>
                              <w:t>Reading:</w:t>
                            </w:r>
                            <w:r w:rsidRPr="00615EE2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615EE2" w:rsidRPr="00615EE2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 xml:space="preserve">Increase the percentage of students scoring in the proficient and/or advanced range by 20 percentage points from the first administration in August to the final administration in May as determined by the district Reading Inventory </w:t>
                            </w:r>
                            <w:proofErr w:type="gramStart"/>
                            <w:r w:rsidR="00615EE2" w:rsidRPr="00615EE2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assessment.</w:t>
                            </w:r>
                            <w:r w:rsidR="003A3888" w:rsidRPr="00615EE2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 w:rsidR="006F7BD6" w:rsidRPr="00615EE2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16660" w:rsidRPr="00615EE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In 5</w:t>
                            </w:r>
                            <w:r w:rsidR="00A16660" w:rsidRPr="00615EE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="00A16660" w:rsidRPr="00615EE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 xml:space="preserve"> grade our school will focus on inferencing, context clues, poetry and comparing rigorous texts.</w:t>
                            </w:r>
                            <w:r w:rsidR="00A16660" w:rsidRPr="00615EE2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 </w:t>
                            </w:r>
                          </w:p>
                          <w:p w14:paraId="199DD0E9" w14:textId="0489730F" w:rsidR="001A60F9" w:rsidRPr="001A60F9" w:rsidRDefault="00A1704D" w:rsidP="001A60F9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615EE2">
                              <w:rPr>
                                <w:rFonts w:asciiTheme="minorHAnsi" w:eastAsia="Calibri" w:hAnsiTheme="minorHAnsi" w:cstheme="minorHAnsi"/>
                                <w:b/>
                                <w:color w:val="auto"/>
                                <w:kern w:val="0"/>
                                <w:sz w:val="17"/>
                                <w:szCs w:val="17"/>
                                <w:u w:val="single"/>
                              </w:rPr>
                              <w:t>Math</w:t>
                            </w:r>
                            <w:r w:rsidR="00C43DE2" w:rsidRPr="00615EE2">
                              <w:rPr>
                                <w:rFonts w:asciiTheme="minorHAnsi" w:eastAsia="Calibri" w:hAnsiTheme="minorHAnsi" w:cstheme="minorHAnsi"/>
                                <w:b/>
                                <w:color w:val="auto"/>
                                <w:kern w:val="0"/>
                                <w:sz w:val="17"/>
                                <w:szCs w:val="17"/>
                                <w:u w:val="single"/>
                              </w:rPr>
                              <w:t>:</w:t>
                            </w:r>
                            <w:r w:rsidR="00C43DE2" w:rsidRPr="00615EE2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615EE2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43DE2" w:rsidRPr="00615EE2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7"/>
                                <w:szCs w:val="17"/>
                              </w:rPr>
                              <w:t>I</w:t>
                            </w:r>
                            <w:r w:rsidRPr="00615EE2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7"/>
                                <w:szCs w:val="17"/>
                              </w:rPr>
                              <w:t>ncrease the percentage of students scoring in the proficient and/or advanced range by 10 percentage points from the final administration in 2021-2022 as determined by the district MI assessment.</w:t>
                            </w:r>
                            <w:r w:rsidR="001A60F9" w:rsidRPr="00615EE2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1A60F9" w:rsidRPr="00615EE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auto"/>
                                <w:kern w:val="0"/>
                                <w:sz w:val="17"/>
                                <w:szCs w:val="17"/>
                              </w:rPr>
                              <w:t>In the 5</w:t>
                            </w:r>
                            <w:r w:rsidR="001A60F9" w:rsidRPr="00615EE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auto"/>
                                <w:kern w:val="0"/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="001A60F9" w:rsidRPr="00615EE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auto"/>
                                <w:kern w:val="0"/>
                                <w:sz w:val="17"/>
                                <w:szCs w:val="17"/>
                              </w:rPr>
                              <w:t xml:space="preserve"> grade our school will focus on fractions with all operations, </w:t>
                            </w:r>
                            <w:proofErr w:type="gramStart"/>
                            <w:r w:rsidR="001A60F9" w:rsidRPr="00615EE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auto"/>
                                <w:kern w:val="0"/>
                                <w:sz w:val="17"/>
                                <w:szCs w:val="17"/>
                              </w:rPr>
                              <w:t>decimals</w:t>
                            </w:r>
                            <w:proofErr w:type="gramEnd"/>
                            <w:r w:rsidR="001A60F9" w:rsidRPr="00615EE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auto"/>
                                <w:kern w:val="0"/>
                                <w:sz w:val="17"/>
                                <w:szCs w:val="17"/>
                              </w:rPr>
                              <w:t xml:space="preserve"> and volume.</w:t>
                            </w:r>
                          </w:p>
                          <w:p w14:paraId="5F09C386" w14:textId="5664432D" w:rsidR="00A1704D" w:rsidRPr="009332CF" w:rsidRDefault="00A1704D" w:rsidP="00A1704D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5" type="#_x0000_t202" style="position:absolute;margin-left:2.8pt;margin-top:294.35pt;width:239.35pt;height:169.5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" filled="f" stroked="f">
                <v:textbox>
                  <w:txbxContent>
                    <w:p w14:paraId="73708DE1" w14:textId="77FEB0F8" w:rsidR="00D2200E" w:rsidRPr="003A71FA" w:rsidRDefault="006F7BD6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Brumby Elementary</w:t>
                      </w:r>
                      <w:r w:rsidR="007968D2" w:rsidRPr="003A71FA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74EF8CCE" w14:textId="597B71F9" w:rsidR="007968D2" w:rsidRDefault="007968D2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80FAB04" w14:textId="146FBA51" w:rsidR="001A60F9" w:rsidRPr="00615EE2" w:rsidRDefault="00613B68" w:rsidP="001A60F9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  <w:r w:rsidRPr="00615EE2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kern w:val="0"/>
                          <w:sz w:val="17"/>
                          <w:szCs w:val="17"/>
                          <w:u w:val="single"/>
                        </w:rPr>
                        <w:t>Reading:</w:t>
                      </w:r>
                      <w:r w:rsidRPr="00615EE2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615EE2" w:rsidRPr="00615EE2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 xml:space="preserve">Increase the percentage of students scoring in the proficient and/or advanced range by 20 percentage points from the first administration in August to the final administration in May as determined by the district Reading Inventory </w:t>
                      </w:r>
                      <w:proofErr w:type="gramStart"/>
                      <w:r w:rsidR="00615EE2" w:rsidRPr="00615EE2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>assessment.</w:t>
                      </w:r>
                      <w:r w:rsidR="003A3888" w:rsidRPr="00615EE2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>.</w:t>
                      </w:r>
                      <w:proofErr w:type="gramEnd"/>
                      <w:r w:rsidR="006F7BD6" w:rsidRPr="00615EE2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A16660" w:rsidRPr="00615EE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>In 5</w:t>
                      </w:r>
                      <w:r w:rsidR="00A16660" w:rsidRPr="00615EE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="00A16660" w:rsidRPr="00615EE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 xml:space="preserve"> grade our school will focus on inferencing, context clues, poetry and comparing rigorous texts.</w:t>
                      </w:r>
                      <w:r w:rsidR="00A16660" w:rsidRPr="00615EE2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> </w:t>
                      </w:r>
                    </w:p>
                    <w:p w14:paraId="199DD0E9" w14:textId="0489730F" w:rsidR="001A60F9" w:rsidRPr="001A60F9" w:rsidRDefault="00A1704D" w:rsidP="001A60F9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 w:rsidRPr="00615EE2">
                        <w:rPr>
                          <w:rFonts w:asciiTheme="minorHAnsi" w:eastAsia="Calibri" w:hAnsiTheme="minorHAnsi" w:cstheme="minorHAnsi"/>
                          <w:b/>
                          <w:color w:val="auto"/>
                          <w:kern w:val="0"/>
                          <w:sz w:val="17"/>
                          <w:szCs w:val="17"/>
                          <w:u w:val="single"/>
                        </w:rPr>
                        <w:t>Math</w:t>
                      </w:r>
                      <w:r w:rsidR="00C43DE2" w:rsidRPr="00615EE2">
                        <w:rPr>
                          <w:rFonts w:asciiTheme="minorHAnsi" w:eastAsia="Calibri" w:hAnsiTheme="minorHAnsi" w:cstheme="minorHAnsi"/>
                          <w:b/>
                          <w:color w:val="auto"/>
                          <w:kern w:val="0"/>
                          <w:sz w:val="17"/>
                          <w:szCs w:val="17"/>
                          <w:u w:val="single"/>
                        </w:rPr>
                        <w:t>:</w:t>
                      </w:r>
                      <w:r w:rsidR="00C43DE2" w:rsidRPr="00615EE2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Pr="00615EE2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C43DE2" w:rsidRPr="00615EE2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7"/>
                          <w:szCs w:val="17"/>
                        </w:rPr>
                        <w:t>I</w:t>
                      </w:r>
                      <w:r w:rsidRPr="00615EE2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7"/>
                          <w:szCs w:val="17"/>
                        </w:rPr>
                        <w:t>ncrease the percentage of students scoring in the proficient and/or advanced range by 10 percentage points from the final administration in 2021-2022 as determined by the district MI assessment.</w:t>
                      </w:r>
                      <w:r w:rsidR="001A60F9" w:rsidRPr="00615EE2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="001A60F9" w:rsidRPr="00615EE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auto"/>
                          <w:kern w:val="0"/>
                          <w:sz w:val="17"/>
                          <w:szCs w:val="17"/>
                        </w:rPr>
                        <w:t>In the 5</w:t>
                      </w:r>
                      <w:r w:rsidR="001A60F9" w:rsidRPr="00615EE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auto"/>
                          <w:kern w:val="0"/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="001A60F9" w:rsidRPr="00615EE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auto"/>
                          <w:kern w:val="0"/>
                          <w:sz w:val="17"/>
                          <w:szCs w:val="17"/>
                        </w:rPr>
                        <w:t xml:space="preserve"> grade our school will focus on fractions with all operations, </w:t>
                      </w:r>
                      <w:proofErr w:type="gramStart"/>
                      <w:r w:rsidR="001A60F9" w:rsidRPr="00615EE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auto"/>
                          <w:kern w:val="0"/>
                          <w:sz w:val="17"/>
                          <w:szCs w:val="17"/>
                        </w:rPr>
                        <w:t>decimals</w:t>
                      </w:r>
                      <w:proofErr w:type="gramEnd"/>
                      <w:r w:rsidR="001A60F9" w:rsidRPr="00615EE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auto"/>
                          <w:kern w:val="0"/>
                          <w:sz w:val="17"/>
                          <w:szCs w:val="17"/>
                        </w:rPr>
                        <w:t xml:space="preserve"> and volume.</w:t>
                      </w:r>
                    </w:p>
                    <w:p w14:paraId="5F09C386" w14:textId="5664432D" w:rsidR="00A1704D" w:rsidRPr="009332CF" w:rsidRDefault="00A1704D" w:rsidP="00A1704D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43962DE0">
                <wp:simplePos x="0" y="0"/>
                <wp:positionH relativeFrom="column">
                  <wp:posOffset>7623149</wp:posOffset>
                </wp:positionH>
                <wp:positionV relativeFrom="paragraph">
                  <wp:posOffset>610230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Pr="00656AA4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56AA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Brumby students can succeed in school and meet our school goals in both Math and Reading. As a student, I can: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7777777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Read at least 20 minute each night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4785D65C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Log in to </w:t>
                            </w:r>
                            <w:proofErr w:type="spellStart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practice math facts and concepts.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635A6208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6" type="#_x0000_t202" style="position:absolute;margin-left:600.25pt;margin-top:48.05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62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Pr="00656AA4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656AA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Brumby students can succeed in school and meet our school goals in both Math and Reading. As a student, I can: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7777777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Read at least 20 minute each night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4785D65C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Log in to </w:t>
                      </w:r>
                      <w:proofErr w:type="spellStart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practice math facts and concepts.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635A6208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2C20850A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DD775B"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3A0270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r w:rsid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="00DD775B"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3A0270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0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419F9F0D" w14:textId="401B2135" w:rsidR="001D66A6" w:rsidRPr="00980FC0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Increase student performance in all core content areas by 2% annually as measured by achievement data.</w:t>
                            </w:r>
                          </w:p>
                          <w:p w14:paraId="6BD5B9EE" w14:textId="0E09AEEC" w:rsidR="00980FC0" w:rsidRPr="0089745C" w:rsidRDefault="00980FC0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7A38B6C2" w14:textId="00C85901" w:rsidR="00980FC0" w:rsidRPr="0063661F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CCSD will increase the participation rate of families and communities engaging in </w:t>
                            </w:r>
                            <w:r w:rsidR="00C14FE7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services/programs by 10% as measured by CLTS Parent data, survey results &amp; web view module.</w:t>
                            </w:r>
                          </w:p>
                          <w:p w14:paraId="210B2819" w14:textId="77777777" w:rsidR="0063661F" w:rsidRPr="0089745C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2F13313" w14:textId="4B86B801" w:rsidR="0063661F" w:rsidRDefault="0063661F" w:rsidP="00D23C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3661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      </w:r>
                          </w:p>
                          <w:p w14:paraId="0A4DDB47" w14:textId="77777777" w:rsidR="00033B8E" w:rsidRPr="0089745C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D432899" w14:textId="719CF40C" w:rsidR="001D66A6" w:rsidRPr="00033B8E" w:rsidRDefault="008C3036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the end of the 2025 school year, every school will have identified practices and resources that support</w:t>
                            </w:r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student success as measured by student achievement, </w:t>
                            </w:r>
                            <w:proofErr w:type="gramStart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perception</w:t>
                            </w:r>
                            <w:proofErr w:type="gramEnd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and discipline data.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8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b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V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PkOklv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419F9F0D" w14:textId="401B2135" w:rsidR="001D66A6" w:rsidRPr="00980FC0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Increase student performance in all core content areas by 2% annually as measured by achievement data.</w:t>
                      </w:r>
                    </w:p>
                    <w:p w14:paraId="6BD5B9EE" w14:textId="0E09AEEC" w:rsidR="00980FC0" w:rsidRPr="0089745C" w:rsidRDefault="00980FC0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7A38B6C2" w14:textId="00C85901" w:rsidR="00980FC0" w:rsidRPr="0063661F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CCSD will increase the participation rate of families and communities engaging in </w:t>
                      </w:r>
                      <w:r w:rsidR="00C14FE7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services/programs by 10% as measured by CLTS Parent data, survey results &amp; web view module.</w:t>
                      </w:r>
                    </w:p>
                    <w:p w14:paraId="210B2819" w14:textId="77777777" w:rsidR="0063661F" w:rsidRPr="0089745C" w:rsidRDefault="0063661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2F13313" w14:textId="4B86B801" w:rsidR="0063661F" w:rsidRDefault="0063661F" w:rsidP="00D23C8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3661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</w:r>
                    </w:p>
                    <w:p w14:paraId="0A4DDB47" w14:textId="77777777" w:rsidR="00033B8E" w:rsidRPr="0089745C" w:rsidRDefault="00033B8E" w:rsidP="00D23C8F">
                      <w:pPr>
                        <w:pStyle w:val="ListParagraph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D432899" w14:textId="719CF40C" w:rsidR="001D66A6" w:rsidRPr="00033B8E" w:rsidRDefault="008C3036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the end of the 2025 school year, every school will have identified practices and resources that support</w:t>
                      </w:r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student success as measured by student achievement, </w:t>
                      </w:r>
                      <w:proofErr w:type="gramStart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perception</w:t>
                      </w:r>
                      <w:proofErr w:type="gramEnd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and discipline data.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C5432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1987C0D5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AA973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D8D7B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DA939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26DD74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4FEE9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614314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03F10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922F8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9104F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E6242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94D8F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19F3E5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79D50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8B85D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B36D0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A2183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41E37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1A03E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23775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322F3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EA52F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27FAF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BF33A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6E006" w14:textId="77777777" w:rsidR="003A0270" w:rsidRDefault="003A0270" w:rsidP="00101AC6">
      <w:r>
        <w:separator/>
      </w:r>
    </w:p>
  </w:endnote>
  <w:endnote w:type="continuationSeparator" w:id="0">
    <w:p w14:paraId="69E73EF0" w14:textId="77777777" w:rsidR="003A0270" w:rsidRDefault="003A0270" w:rsidP="00101AC6">
      <w:r>
        <w:continuationSeparator/>
      </w:r>
    </w:p>
  </w:endnote>
  <w:endnote w:type="continuationNotice" w:id="1">
    <w:p w14:paraId="5D112E9C" w14:textId="77777777" w:rsidR="003A0270" w:rsidRDefault="003A02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F373A" w14:textId="77777777" w:rsidR="003A0270" w:rsidRDefault="003A0270" w:rsidP="00101AC6">
      <w:r>
        <w:separator/>
      </w:r>
    </w:p>
  </w:footnote>
  <w:footnote w:type="continuationSeparator" w:id="0">
    <w:p w14:paraId="6329DBC8" w14:textId="77777777" w:rsidR="003A0270" w:rsidRDefault="003A0270" w:rsidP="00101AC6">
      <w:r>
        <w:continuationSeparator/>
      </w:r>
    </w:p>
  </w:footnote>
  <w:footnote w:type="continuationNotice" w:id="1">
    <w:p w14:paraId="00376AD8" w14:textId="77777777" w:rsidR="003A0270" w:rsidRDefault="003A027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822B7"/>
    <w:multiLevelType w:val="hybridMultilevel"/>
    <w:tmpl w:val="F49EE1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67A43FC6"/>
    <w:multiLevelType w:val="hybridMultilevel"/>
    <w:tmpl w:val="9B267D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24"/>
  </w:num>
  <w:num w:numId="5">
    <w:abstractNumId w:val="11"/>
  </w:num>
  <w:num w:numId="6">
    <w:abstractNumId w:val="23"/>
  </w:num>
  <w:num w:numId="7">
    <w:abstractNumId w:val="16"/>
  </w:num>
  <w:num w:numId="8">
    <w:abstractNumId w:val="2"/>
  </w:num>
  <w:num w:numId="9">
    <w:abstractNumId w:val="18"/>
  </w:num>
  <w:num w:numId="10">
    <w:abstractNumId w:val="21"/>
  </w:num>
  <w:num w:numId="11">
    <w:abstractNumId w:val="1"/>
  </w:num>
  <w:num w:numId="12">
    <w:abstractNumId w:val="19"/>
  </w:num>
  <w:num w:numId="13">
    <w:abstractNumId w:val="7"/>
  </w:num>
  <w:num w:numId="14">
    <w:abstractNumId w:val="8"/>
  </w:num>
  <w:num w:numId="15">
    <w:abstractNumId w:val="5"/>
  </w:num>
  <w:num w:numId="16">
    <w:abstractNumId w:val="12"/>
  </w:num>
  <w:num w:numId="17">
    <w:abstractNumId w:val="4"/>
  </w:num>
  <w:num w:numId="18">
    <w:abstractNumId w:val="13"/>
  </w:num>
  <w:num w:numId="19">
    <w:abstractNumId w:val="14"/>
  </w:num>
  <w:num w:numId="20">
    <w:abstractNumId w:val="15"/>
  </w:num>
  <w:num w:numId="21">
    <w:abstractNumId w:val="22"/>
  </w:num>
  <w:num w:numId="22">
    <w:abstractNumId w:val="0"/>
  </w:num>
  <w:num w:numId="23">
    <w:abstractNumId w:val="9"/>
  </w:num>
  <w:num w:numId="24">
    <w:abstractNumId w:val="20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126F"/>
    <w:rsid w:val="00033B8E"/>
    <w:rsid w:val="00034552"/>
    <w:rsid w:val="00035DEC"/>
    <w:rsid w:val="00035EF6"/>
    <w:rsid w:val="000458C2"/>
    <w:rsid w:val="00055D85"/>
    <w:rsid w:val="0006673E"/>
    <w:rsid w:val="0007229E"/>
    <w:rsid w:val="00074661"/>
    <w:rsid w:val="00075953"/>
    <w:rsid w:val="000762F1"/>
    <w:rsid w:val="00084E3F"/>
    <w:rsid w:val="00093902"/>
    <w:rsid w:val="000A3285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41A82"/>
    <w:rsid w:val="00141ECD"/>
    <w:rsid w:val="00147F2D"/>
    <w:rsid w:val="001516DA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A60F9"/>
    <w:rsid w:val="001B33E6"/>
    <w:rsid w:val="001B55B6"/>
    <w:rsid w:val="001D07C9"/>
    <w:rsid w:val="001D49B3"/>
    <w:rsid w:val="001D66A6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32FAD"/>
    <w:rsid w:val="0033300D"/>
    <w:rsid w:val="00335E93"/>
    <w:rsid w:val="00341AC4"/>
    <w:rsid w:val="00345D97"/>
    <w:rsid w:val="00347058"/>
    <w:rsid w:val="00350093"/>
    <w:rsid w:val="003747C5"/>
    <w:rsid w:val="00383F0A"/>
    <w:rsid w:val="00385A88"/>
    <w:rsid w:val="003949A8"/>
    <w:rsid w:val="0039783F"/>
    <w:rsid w:val="003A0270"/>
    <w:rsid w:val="003A134F"/>
    <w:rsid w:val="003A3888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2C35"/>
    <w:rsid w:val="004A43F5"/>
    <w:rsid w:val="004A5AF4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3BA7"/>
    <w:rsid w:val="005F4F77"/>
    <w:rsid w:val="00602B02"/>
    <w:rsid w:val="006063B5"/>
    <w:rsid w:val="0061041E"/>
    <w:rsid w:val="00613B68"/>
    <w:rsid w:val="006149CD"/>
    <w:rsid w:val="00615EE2"/>
    <w:rsid w:val="00632EC9"/>
    <w:rsid w:val="006338E1"/>
    <w:rsid w:val="0063661F"/>
    <w:rsid w:val="00641FD5"/>
    <w:rsid w:val="00656AA4"/>
    <w:rsid w:val="00660AF7"/>
    <w:rsid w:val="00671864"/>
    <w:rsid w:val="0067345B"/>
    <w:rsid w:val="00673E3D"/>
    <w:rsid w:val="00675CC7"/>
    <w:rsid w:val="00686C64"/>
    <w:rsid w:val="00690FCF"/>
    <w:rsid w:val="00691169"/>
    <w:rsid w:val="006A4542"/>
    <w:rsid w:val="006B442A"/>
    <w:rsid w:val="006D7FE4"/>
    <w:rsid w:val="006E596A"/>
    <w:rsid w:val="006F7BD6"/>
    <w:rsid w:val="007051F2"/>
    <w:rsid w:val="007059B9"/>
    <w:rsid w:val="00716016"/>
    <w:rsid w:val="007201D7"/>
    <w:rsid w:val="00731E2D"/>
    <w:rsid w:val="00734486"/>
    <w:rsid w:val="0073738A"/>
    <w:rsid w:val="007434E2"/>
    <w:rsid w:val="0074626B"/>
    <w:rsid w:val="007640BC"/>
    <w:rsid w:val="00765488"/>
    <w:rsid w:val="00785298"/>
    <w:rsid w:val="00786193"/>
    <w:rsid w:val="00790248"/>
    <w:rsid w:val="0079336A"/>
    <w:rsid w:val="0079585F"/>
    <w:rsid w:val="007968D2"/>
    <w:rsid w:val="007A5312"/>
    <w:rsid w:val="007A5E54"/>
    <w:rsid w:val="007B46E6"/>
    <w:rsid w:val="007B7815"/>
    <w:rsid w:val="007C0341"/>
    <w:rsid w:val="007E77CB"/>
    <w:rsid w:val="0082291C"/>
    <w:rsid w:val="00830A22"/>
    <w:rsid w:val="00843794"/>
    <w:rsid w:val="00850491"/>
    <w:rsid w:val="0085169B"/>
    <w:rsid w:val="00854281"/>
    <w:rsid w:val="00854D50"/>
    <w:rsid w:val="00860FA0"/>
    <w:rsid w:val="00870DE6"/>
    <w:rsid w:val="0089137F"/>
    <w:rsid w:val="00892693"/>
    <w:rsid w:val="0089745C"/>
    <w:rsid w:val="008B41B0"/>
    <w:rsid w:val="008B4D6D"/>
    <w:rsid w:val="008B74BA"/>
    <w:rsid w:val="008C3036"/>
    <w:rsid w:val="008E53D0"/>
    <w:rsid w:val="008F7367"/>
    <w:rsid w:val="0090320B"/>
    <w:rsid w:val="00910654"/>
    <w:rsid w:val="009117A2"/>
    <w:rsid w:val="0091218D"/>
    <w:rsid w:val="00932674"/>
    <w:rsid w:val="009332CF"/>
    <w:rsid w:val="00944E2D"/>
    <w:rsid w:val="009471A9"/>
    <w:rsid w:val="00965791"/>
    <w:rsid w:val="00974B7D"/>
    <w:rsid w:val="00980FC0"/>
    <w:rsid w:val="00982E56"/>
    <w:rsid w:val="009A0E2A"/>
    <w:rsid w:val="009A174A"/>
    <w:rsid w:val="009A41D4"/>
    <w:rsid w:val="009A4D3C"/>
    <w:rsid w:val="009A7B1E"/>
    <w:rsid w:val="009B5A33"/>
    <w:rsid w:val="009C70A4"/>
    <w:rsid w:val="009D1933"/>
    <w:rsid w:val="009D52D9"/>
    <w:rsid w:val="009E0575"/>
    <w:rsid w:val="009F366B"/>
    <w:rsid w:val="009F4ADE"/>
    <w:rsid w:val="00A16660"/>
    <w:rsid w:val="00A1704D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C6173"/>
    <w:rsid w:val="00AD0B1B"/>
    <w:rsid w:val="00AD2F53"/>
    <w:rsid w:val="00AD4F8F"/>
    <w:rsid w:val="00AE54FB"/>
    <w:rsid w:val="00AF6B98"/>
    <w:rsid w:val="00AF7617"/>
    <w:rsid w:val="00B1192E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3DE2"/>
    <w:rsid w:val="00C45DF1"/>
    <w:rsid w:val="00C54FD8"/>
    <w:rsid w:val="00C57195"/>
    <w:rsid w:val="00C64EEA"/>
    <w:rsid w:val="00C67E95"/>
    <w:rsid w:val="00C7131D"/>
    <w:rsid w:val="00C84D59"/>
    <w:rsid w:val="00C86282"/>
    <w:rsid w:val="00CA4270"/>
    <w:rsid w:val="00CA534B"/>
    <w:rsid w:val="00CB206F"/>
    <w:rsid w:val="00CD00AA"/>
    <w:rsid w:val="00CD5B36"/>
    <w:rsid w:val="00CF6980"/>
    <w:rsid w:val="00CF79AC"/>
    <w:rsid w:val="00D1424D"/>
    <w:rsid w:val="00D2200E"/>
    <w:rsid w:val="00D23C8F"/>
    <w:rsid w:val="00D24515"/>
    <w:rsid w:val="00D278CE"/>
    <w:rsid w:val="00D32CFD"/>
    <w:rsid w:val="00D40429"/>
    <w:rsid w:val="00D55D3A"/>
    <w:rsid w:val="00D565D8"/>
    <w:rsid w:val="00D64743"/>
    <w:rsid w:val="00D67448"/>
    <w:rsid w:val="00D75908"/>
    <w:rsid w:val="00D82B21"/>
    <w:rsid w:val="00D83871"/>
    <w:rsid w:val="00D8526E"/>
    <w:rsid w:val="00D8693B"/>
    <w:rsid w:val="00DA0F4F"/>
    <w:rsid w:val="00DA4A36"/>
    <w:rsid w:val="00DA5446"/>
    <w:rsid w:val="00DB179D"/>
    <w:rsid w:val="00DB2890"/>
    <w:rsid w:val="00DC505F"/>
    <w:rsid w:val="00DD3EBC"/>
    <w:rsid w:val="00DD775B"/>
    <w:rsid w:val="00E00CF1"/>
    <w:rsid w:val="00E03CE8"/>
    <w:rsid w:val="00E051BE"/>
    <w:rsid w:val="00E06809"/>
    <w:rsid w:val="00E06C1B"/>
    <w:rsid w:val="00E11358"/>
    <w:rsid w:val="00E209EA"/>
    <w:rsid w:val="00E25A5D"/>
    <w:rsid w:val="00E277A8"/>
    <w:rsid w:val="00E318B4"/>
    <w:rsid w:val="00E36F8B"/>
    <w:rsid w:val="00E4233A"/>
    <w:rsid w:val="00E50666"/>
    <w:rsid w:val="00E575FB"/>
    <w:rsid w:val="00E576F6"/>
    <w:rsid w:val="00E615D0"/>
    <w:rsid w:val="00E72D8B"/>
    <w:rsid w:val="00E73E1A"/>
    <w:rsid w:val="00E753A2"/>
    <w:rsid w:val="00E75900"/>
    <w:rsid w:val="00E85594"/>
    <w:rsid w:val="00E87429"/>
    <w:rsid w:val="00E93419"/>
    <w:rsid w:val="00EA06C9"/>
    <w:rsid w:val="00EA5F2F"/>
    <w:rsid w:val="00EB06EB"/>
    <w:rsid w:val="00EB15CF"/>
    <w:rsid w:val="00EB162F"/>
    <w:rsid w:val="00EB6AC3"/>
    <w:rsid w:val="00ED1DD7"/>
    <w:rsid w:val="00EE0209"/>
    <w:rsid w:val="00EE72D7"/>
    <w:rsid w:val="00EF3DD8"/>
    <w:rsid w:val="00F10241"/>
    <w:rsid w:val="00F23410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87417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hyperlink" Target="mailto:Luz.landevere@cobbk12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Luz.landeverde@cobbk12.org" TargetMode="External"/><Relationship Id="rId17" Type="http://schemas.openxmlformats.org/officeDocument/2006/relationships/hyperlink" Target="mailto:Luz.landevere@cobbk12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://www.cobbk12.org/brumb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everde@cobbk12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10" Type="http://schemas.openxmlformats.org/officeDocument/2006/relationships/endnotes" Target="endnotes.xml"/><Relationship Id="rId19" Type="http://schemas.openxmlformats.org/officeDocument/2006/relationships/hyperlink" Target="http://www.cobbk12.org/brumb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1" ma:contentTypeDescription="Create a new document." ma:contentTypeScope="" ma:versionID="cd6bbd1400e1092f0b3ef70297265bb2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0e8c610f9b0b6dbe32d194bf066c05bd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1C7D036-7717-4911-8F9F-113E7D5B1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18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Wendy Rice</cp:lastModifiedBy>
  <cp:revision>27</cp:revision>
  <cp:lastPrinted>2022-03-28T12:32:00Z</cp:lastPrinted>
  <dcterms:created xsi:type="dcterms:W3CDTF">2022-08-16T14:44:00Z</dcterms:created>
  <dcterms:modified xsi:type="dcterms:W3CDTF">2022-08-29T12:31:00Z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