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8D77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44F8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4B73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56281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1CE74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592B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8EF6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520A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1AD78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1FE6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E440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2D39C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2437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E4BA7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C47B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AE0D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AF12E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61B7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564E4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1645FCCC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58A33116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74A6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C074E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58A33116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74A6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55462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2B508F2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EC605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3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8932D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7A3B4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EC37DA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  <w:p w14:paraId="54750254" w14:textId="77A3979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8932D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02B508F2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EC605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3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8932D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7A3B4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EC37DA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K</w:t>
                      </w:r>
                    </w:p>
                    <w:p w14:paraId="54750254" w14:textId="77A3979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8932D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C37D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EC37DA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C37D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C37D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C37D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EC37DA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C37D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C37D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C37D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C37D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C37D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C37D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9A5D0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96E4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95103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5E12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54C9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C2E05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EB383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6D268D16">
                <wp:simplePos x="0" y="0"/>
                <wp:positionH relativeFrom="column">
                  <wp:posOffset>38100</wp:posOffset>
                </wp:positionH>
                <wp:positionV relativeFrom="paragraph">
                  <wp:posOffset>3738245</wp:posOffset>
                </wp:positionV>
                <wp:extent cx="3039745" cy="2117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1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8CCE" w14:textId="12F0DE48" w:rsidR="007968D2" w:rsidRPr="00EB3833" w:rsidRDefault="005F679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04390C32" w14:textId="37B08515" w:rsidR="008F3653" w:rsidRPr="00990369" w:rsidRDefault="00EB3833" w:rsidP="008F36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14D72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Reading Goal</w:t>
                            </w:r>
                            <w:r w:rsidRPr="008F365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8F3653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>K- 1</w:t>
                            </w:r>
                            <w:r w:rsidRPr="008F3653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8F3653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grade- By the end of the 2023-2024 year, we will increase the number of students scoring a composite reading score at or above benchmark by 20 percent from the first administration in August to the final administration in May as </w:t>
                            </w:r>
                            <w:r w:rsidRPr="00990369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determined by the </w:t>
                            </w:r>
                            <w:proofErr w:type="spellStart"/>
                            <w:r w:rsidRPr="00990369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>Acadience</w:t>
                            </w:r>
                            <w:proofErr w:type="spellEnd"/>
                            <w:r w:rsidRPr="00990369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Reading Assessment.</w:t>
                            </w:r>
                            <w:r w:rsidR="008F3653" w:rsidRPr="0099036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3653" w:rsidRPr="00990369">
                              <w:rPr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  <w:t>In Kindergarten our school will focus on the reading priority standards, phonics, decoding, reading and comprehension.</w:t>
                            </w:r>
                          </w:p>
                          <w:p w14:paraId="02180E00" w14:textId="1B958F97" w:rsidR="00EB3833" w:rsidRPr="00990369" w:rsidRDefault="00EB3833" w:rsidP="00EB383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284B18BB" w14:textId="71A9AC40" w:rsidR="00EB3833" w:rsidRPr="00990369" w:rsidRDefault="00EB3833" w:rsidP="008F36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036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Pr="0099036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points.</w:t>
                            </w:r>
                            <w:r w:rsidR="008F3653" w:rsidRPr="00990369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In Kindergarten our school will focus on the math priority standards, number sense, working with tens, and geometry</w:t>
                            </w:r>
                          </w:p>
                          <w:p w14:paraId="4F0BAD77" w14:textId="209F23AE" w:rsidR="009010C3" w:rsidRPr="001F4E3E" w:rsidRDefault="009010C3" w:rsidP="009010C3">
                            <w:pPr>
                              <w:spacing w:line="259" w:lineRule="auto"/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F4E3E"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EFA32D1" w14:textId="0E0A8620" w:rsidR="00592F6C" w:rsidRPr="0095435F" w:rsidRDefault="00592F6C" w:rsidP="00592F6C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4.35pt;width:239.35pt;height:166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DN/gEAANYDAAAOAAAAZHJzL2Uyb0RvYy54bWysU9uO2yAQfa/Uf0C8N75s0mysOKvtbreq&#10;tL1I234AxjhGBYYCiZ1+fQfszUbtW1U/IIbxHOacOWxvRq3IUTgvwdS0WOSUCMOhlWZf0+/fHt5c&#10;U+IDMy1TYERNT8LTm93rV9vBVqKEHlQrHEEQ46vB1rQPwVZZ5nkvNPMLsMJgsgOnWcDQ7bPWsQHR&#10;tcrKPH+bDeBa64AL7/H0fkrSXcLvOsHDl67zIhBVU+wtpNWltYlrttuyau+Y7SWf22D/0IVm0uCl&#10;Z6h7Fhg5OPkXlJbcgYcuLDjoDLpOcpE4IJsi/4PNU8+sSFxQHG/PMvn/B8s/H5/sV0fC+A5GHGAi&#10;4e0j8B+eGLjrmdmLW+dg6AVr8eIiSpYN1ldzaZTaVz6CNMMnaHHI7BAgAY2d01EV5EkQHQdwOosu&#10;xkA4Hl7lV5v1ckUJx1xZFOt8k8aSseq53DofPgjQJG5q6nCqCZ4dH32I7bDq+Zd4m4EHqVSarDJk&#10;qOlmVa5SwUVGy4DGU1LX9DqP32SFyPK9aVNxYFJNe7xAmZl2ZDpxDmMzEtmiJutYHGVooD2hEA4m&#10;o+HDwE0P7hclA5qspv7ngTlBifpoUMxNsVxGV6ZguVqXGLjLTHOZYYYjVE0DJdP2LiQnT5xvUfRO&#10;JjleOpl7RvMklWajR3dexumvl+e4+w0AAP//AwBQSwMEFAAGAAgAAAAhAM6qxxXeAAAACQEAAA8A&#10;AABkcnMvZG93bnJldi54bWxMj81OwzAQhO9IvIO1SNyo0ygtacimQiCuIMqPxM2Nt0lEvI5itwlv&#10;z3Kit1nNauabcju7Xp1oDJ1nhOUiAUVce9txg/D+9nSTgwrRsDW9Z0L4oQDb6vKiNIX1E7/SaRcb&#10;JSEcCoPQxjgUWoe6JWfCwg/E4h386EyUc2y0Hc0k4a7XaZKstTMdS0NrBnpoqf7eHR3Cx/Ph6zNL&#10;XppHtxomPyea3UYjXl/N93egIs3x/xn+8AUdKmHa+yPboHqEtSyJCKs8vwUlfpZnIvYImzRdgq5K&#10;fb6g+gUAAP//AwBQSwECLQAUAAYACAAAACEAtoM4kv4AAADhAQAAEwAAAAAAAAAAAAAAAAAAAAAA&#10;W0NvbnRlbnRfVHlwZXNdLnhtbFBLAQItABQABgAIAAAAIQA4/SH/1gAAAJQBAAALAAAAAAAAAAAA&#10;AAAAAC8BAABfcmVscy8ucmVsc1BLAQItABQABgAIAAAAIQAiUmDN/gEAANYDAAAOAAAAAAAAAAAA&#10;AAAAAC4CAABkcnMvZTJvRG9jLnhtbFBLAQItABQABgAIAAAAIQDOqscV3gAAAAkBAAAPAAAAAAAA&#10;AAAAAAAAAFgEAABkcnMvZG93bnJldi54bWxQSwUGAAAAAAQABADzAAAAYwUAAAAA&#10;" filled="f" stroked="f">
                <v:textbox>
                  <w:txbxContent>
                    <w:p w14:paraId="74EF8CCE" w14:textId="12F0DE48" w:rsidR="007968D2" w:rsidRPr="00EB3833" w:rsidRDefault="005F6791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04390C32" w14:textId="37B08515" w:rsidR="008F3653" w:rsidRPr="00990369" w:rsidRDefault="00EB3833" w:rsidP="008F36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14D72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Reading Goal</w:t>
                      </w:r>
                      <w:r w:rsidRPr="008F365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Pr="008F3653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>K- 1</w:t>
                      </w:r>
                      <w:r w:rsidRPr="008F3653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8F3653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grade- By the end of the 2023-2024 year, we will increase the number of students scoring a composite reading score at or above benchmark by 20 percent from the first administration in August to the final administration in May as </w:t>
                      </w:r>
                      <w:r w:rsidRPr="00990369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determined by the </w:t>
                      </w:r>
                      <w:proofErr w:type="spellStart"/>
                      <w:r w:rsidRPr="00990369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>Acadience</w:t>
                      </w:r>
                      <w:proofErr w:type="spellEnd"/>
                      <w:r w:rsidRPr="00990369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Reading Assessment.</w:t>
                      </w:r>
                      <w:r w:rsidR="008F3653" w:rsidRPr="00990369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F3653" w:rsidRPr="00990369">
                        <w:rPr>
                          <w:rFonts w:ascii="Calibri" w:hAnsi="Calibri" w:cs="Calibri"/>
                          <w:bCs/>
                          <w:sz w:val="16"/>
                          <w:szCs w:val="16"/>
                        </w:rPr>
                        <w:t>In Kindergarten our school will focus on the reading priority standards, phonics, decoding, reading and comprehension.</w:t>
                      </w:r>
                    </w:p>
                    <w:p w14:paraId="02180E00" w14:textId="1B958F97" w:rsidR="00EB3833" w:rsidRPr="00990369" w:rsidRDefault="00EB3833" w:rsidP="00EB383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284B18BB" w14:textId="71A9AC40" w:rsidR="00EB3833" w:rsidRPr="00990369" w:rsidRDefault="00EB3833" w:rsidP="008F36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99036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Math Goal: </w:t>
                      </w:r>
                      <w:r w:rsidRPr="00990369">
                        <w:rPr>
                          <w:rFonts w:ascii="Calibri" w:hAnsi="Calibri" w:cs="Calibri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points.</w:t>
                      </w:r>
                      <w:r w:rsidR="008F3653" w:rsidRPr="00990369"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In Kindergarten our school will focus on the math priority standards, number sense, working with tens, and geometry</w:t>
                      </w:r>
                    </w:p>
                    <w:p w14:paraId="4F0BAD77" w14:textId="209F23AE" w:rsidR="009010C3" w:rsidRPr="001F4E3E" w:rsidRDefault="009010C3" w:rsidP="009010C3">
                      <w:pPr>
                        <w:spacing w:line="259" w:lineRule="auto"/>
                        <w:rPr>
                          <w:rFonts w:eastAsia="Calibri" w:cstheme="min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F4E3E">
                        <w:rPr>
                          <w:rFonts w:eastAsia="Calibri" w:cstheme="minorHAnsi"/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14:paraId="4EFA32D1" w14:textId="0E0A8620" w:rsidR="00592F6C" w:rsidRPr="0095435F" w:rsidRDefault="00592F6C" w:rsidP="00592F6C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6B0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3EDF2DA1">
                <wp:simplePos x="0" y="0"/>
                <wp:positionH relativeFrom="column">
                  <wp:posOffset>5499105</wp:posOffset>
                </wp:positionH>
                <wp:positionV relativeFrom="paragraph">
                  <wp:posOffset>594869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5F6791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7CEBE" w14:textId="1D8A5C87" w:rsidR="002023AF" w:rsidRPr="00402B34" w:rsidRDefault="004A5AF4" w:rsidP="00402B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Ensuring your child frequently logs into Dreambox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4" type="#_x0000_t202" style="position:absolute;margin-left:433pt;margin-top:46.8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cn5gEAALgDAAAOAAAAZHJzL2Uyb0RvYy54bWysU8tu2zAQvBfoPxC817Jd23EEy0GaIEWB&#10;9AGk+QCKIi2iEpdd0pbcr++Skh23uRW9EFwuObszO9zc9G3DDgq9AVvw2WTKmbISKmN3BX/+/vBu&#10;zZkPwlaiAasKflSe32zfvtl0LldzqKGpFDICsT7vXMHrEFyeZV7WqhV+Ak5ZSmrAVgQKcZdVKDpC&#10;b5tsPp2usg6wcghSeU+n90OSbxO+1kqGr1p7FVhTcOotpBXTWsY1225EvkPhaiPHNsQ/dNEKY6no&#10;GepeBMH2aF5BtUYieNBhIqHNQGsjVeJAbGbTv9g81cKpxIXE8e4sk/9/sPLL4cl9Qxb6D9DTABMJ&#10;7x5B/vDMwl0t7E7dIkJXK1FR4VmULOucz8enUWqf+whSdp+hoiGLfYAE1GtsoyrEkxE6DeB4Fl31&#10;gclY8vp6sV4sOJOUW86ulvNlGksm8tNzhz58VNCyuCk40lQTvDg8+hDbEfnpSqxm4cE0TZpsY/84&#10;oIvDiUrWGF+f+h+YhL7smamosXWkGpMlVEeihzDYh+xOmxrwF2cdWafg/udeoOKs+WRJover5dWK&#10;vHYZ4GVQXgbCSoIqeOBs2N6FwZ97h2ZXU6VhKBZuSVZtEuGXrsZhkD2SDqOVo/8u43Tr5cNtfwMA&#10;AP//AwBQSwMEFAAGAAgAAAAhAIw4ZaveAAAACwEAAA8AAABkcnMvZG93bnJldi54bWxMj8FOwzAQ&#10;RO9I/IO1SNyobZDSEOJUCAm49ELphZtrL0mUeG3Zbhv+HvcEx9kZzb5pN4ub2QljGj0pkCsBDMl4&#10;O1KvYP/5elcDS1mT1bMnVPCDCTbd9VWrG+vP9IGnXe5ZKaHUaAVDzqHhPJkBnU4rH5CK9+2j07nI&#10;2HMb9bmUu5nfC1Fxp0cqHwYd8GVAM+2OTkF4M5LyOAU54naZ4n6b37+MUrc3y/MTsIxL/gvDBb+g&#10;Q1eYDv5INrFZQV1VZUtW8PiwBnYJyFpIYIdyEfUaeNfy/xu6XwAAAP//AwBQSwECLQAUAAYACAAA&#10;ACEAtoM4kv4AAADhAQAAEwAAAAAAAAAAAAAAAAAAAAAAW0NvbnRlbnRfVHlwZXNdLnhtbFBLAQIt&#10;ABQABgAIAAAAIQA4/SH/1gAAAJQBAAALAAAAAAAAAAAAAAAAAC8BAABfcmVscy8ucmVsc1BLAQIt&#10;ABQABgAIAAAAIQB7w2cn5gEAALgDAAAOAAAAAAAAAAAAAAAAAC4CAABkcnMvZTJvRG9jLnhtbFBL&#10;AQItABQABgAIAAAAIQCMOGWr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5F6791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27CEBE" w14:textId="1D8A5C87" w:rsidR="002023AF" w:rsidRPr="00402B34" w:rsidRDefault="004A5AF4" w:rsidP="00402B3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Ensuring your child frequently logs into Dreambox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86B0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39722BD2">
                <wp:simplePos x="0" y="0"/>
                <wp:positionH relativeFrom="column">
                  <wp:posOffset>7607426</wp:posOffset>
                </wp:positionH>
                <wp:positionV relativeFrom="paragraph">
                  <wp:posOffset>594486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5F679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039D7556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49544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Log into Headsprouts and practice letters and sounds.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2ED52E4E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Log i</w:t>
                            </w:r>
                            <w:r w:rsidR="0049544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Dreambox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5A36088D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599pt;margin-top:46.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rx5AEAALgDAAAOAAAAZHJzL2Uyb0RvYy54bWysU8GO0zAQvSPxD5bvNO1Cu23UdLXsahHS&#10;siAtfIDj2IlF4jFjt0n5esZO2i1wQ1wsj8d+M+/N8/Zm6Fp2UOgN2IIvZnPOlJVQGVsX/NvXhzdr&#10;znwQthItWFXwo/L8Zvf61bZ3ubqCBtpKISMQ6/PeFbwJweVZ5mWjOuFn4JSlpAbsRKAQ66xC0RN6&#10;12ZX8/kq6wErhyCV93R6Pyb5LuFrrWT4rLVXgbUFp95CWjGtZVyz3VbkNQrXGDm1If6hi04YS0XP&#10;UPciCLZH8xdUZySCBx1mEroMtDZSJQ7EZjH/g81zI5xKXEgc784y+f8HK58Oz+4LsjC8h4EGmEh4&#10;9wjyu2cW7hpha3WLCH2jREWFF1GyrHc+n55GqX3uI0jZf4KKhiz2ARLQoLGLqhBPRug0gONZdDUE&#10;JmPJ9fVmNaeUpNxy8W6zXqaxZCI/PXfowwcFHYubgiNNNcGLw6MPsR2Rn67EahYeTNumybb2twO6&#10;OJ6oZI3p9an/kUkYyoGZihrbRKoxWUJ1JHoIo33I7rRpAH9y1pN1Cu5/7AUqztqPliR6u1per8hr&#10;lwFeBuVlIKwkqIIHzsbtXRj9uXdo6oYqjUOxcEuyapMIv3Q1DYPskXSYrBz9dxmnWy8fbvcLAAD/&#10;/wMAUEsDBBQABgAIAAAAIQAlZFDM3gAAAAwBAAAPAAAAZHJzL2Rvd25yZXYueG1sTI/BTsMwEETv&#10;SPyDtUjcqBOIoibEqRAScOmFthdubrIkVuK1Zbtt+Hu2JzjO7Gj2TbNZ7CzOGKJxpCBfZSCQOtcb&#10;GhQc9m8PaxAxaer17AgV/GCETXt70+i6dxf6xPMuDYJLKNZawZiSr6WM3YhWx5XzSHz7dsHqxDIM&#10;sg/6wuV2lo9ZVkqrDfGHUXt8HbGbdierwL93OSUz+dzgdpnCYZs+vjql7u+Wl2cQCZf0F4YrPqND&#10;y0xHd6I+ipl1Xq15TFJQPZUgromiKtg5spMVJci2kf9HtL8AAAD//wMAUEsBAi0AFAAGAAgAAAAh&#10;ALaDOJL+AAAA4QEAABMAAAAAAAAAAAAAAAAAAAAAAFtDb250ZW50X1R5cGVzXS54bWxQSwECLQAU&#10;AAYACAAAACEAOP0h/9YAAACUAQAACwAAAAAAAAAAAAAAAAAvAQAAX3JlbHMvLnJlbHNQSwECLQAU&#10;AAYACAAAACEABs768eQBAAC4AwAADgAAAAAAAAAAAAAAAAAuAgAAZHJzL2Uyb0RvYy54bWxQSwEC&#10;LQAUAAYACAAAACEAJWRQz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5F679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039D7556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49544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Log into Headsprouts and practice letters and sounds.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2ED52E4E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Log i</w:t>
                      </w:r>
                      <w:r w:rsidR="0049544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Dreambox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5A36088D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F679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1D91DCB5">
                <wp:simplePos x="0" y="0"/>
                <wp:positionH relativeFrom="column">
                  <wp:posOffset>3383657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4CB725C" w14:textId="3E09DE02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gramStart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Kindergarten</w:t>
                            </w:r>
                            <w:proofErr w:type="gramEnd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teachers, specialists and support staff will work </w:t>
                            </w:r>
                            <w:r w:rsidR="0077325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students and their families to develop students’ Mathematical and Reading competency according to grade level standards.   </w:t>
                            </w: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7BEF04F1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FA5D0A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newsletters, blogs, and classroom parent meetings or conferences.</w:t>
                            </w:r>
                          </w:p>
                          <w:p w14:paraId="0703C61D" w14:textId="47A5E2CB" w:rsidR="005F6791" w:rsidRDefault="005F6791" w:rsidP="005F6791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32757C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Provide individualized and personalized mathematics support using Dreambox Learning software.</w:t>
                            </w:r>
                          </w:p>
                          <w:p w14:paraId="158B475E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D3D1F55" w14:textId="6DAF96A0" w:rsidR="005F6791" w:rsidRP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adaptive reading support using Headsprout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45pt;margin-top:48.05pt;width:163.0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Hp5QEAALgDAAAOAAAAZHJzL2Uyb0RvYy54bWysU1Fv0zAQfkfiP1h+p0k72rGo6TQ2DSGN&#10;gTT2AxzHbiwSnzm7Tcqv5+ykXWFviBfLd7a/u++7z+vroWvZXqE3YEs+n+WcKSuhNnZb8ufv9+8+&#10;cOaDsLVowaqSH5Tn15u3b9a9K9QCGmhrhYxArC96V/ImBFdkmZeN6oSfgVOWDjVgJwKFuM1qFD2h&#10;d222yPNV1gPWDkEq7yl7Nx7yTcLXWsnwVWuvAmtLTr2FtGJaq7hmm7UotihcY+TUhviHLjphLBU9&#10;Qd2JINgOzSuozkgEDzrMJHQZaG2kShyIzTz/i81TI5xKXEgc704y+f8HKx/3T+4bsjB8hIEGmEh4&#10;9wDyh2cWbhtht+oGEfpGiZoKz6NkWe98MT2NUvvCR5Cq/wI1DVnsAiSgQWMXVSGejNBpAIeT6GoI&#10;TFJykV/mq8WSM0lny/nV+6uLZaohiuNzhz58UtCxuCk50lQTvNg/+BDbEcXxSqxm4d60bZpsa/9I&#10;0MUxo5I1ptfH/kcmYagGZurYWGwjHlZQH4gewmgfsjttGsBfnPVknZL7nzuBirP2syWJLlbLyxV5&#10;7TzA86A6D4SVBFXywNm4vQ2jP3cOzbahSuNQLNyQrNokwi9dTcMgeyQdJitH/53H6dbLh9v8BgAA&#10;//8DAFBLAwQUAAYACAAAACEAcTqMZN4AAAAKAQAADwAAAGRycy9kb3ducmV2LnhtbEyPwU7DMAyG&#10;70i8Q2Sk3Vjawqa1NJ0QEuOyC2MXbllj2qiNUyXZVt4ec4Kj7U+/v7/ezm4UFwzRelKQLzMQSK03&#10;ljoFx4/X+w2ImDQZPXpCBd8YYdvc3tS6Mv5K73g5pE5wCMVKK+hTmiopY9uj03HpJyS+ffngdOIx&#10;dNIEfeVwN8oiy9bSaUv8odcTvvTYDoezUzDt2pySHabc4n4ewnGf3j5bpRZ38/MTiIRz+oPhV5/V&#10;oWGnkz+TiWJUsHooSkYVlOscBAObVcnlTrzIHwuQTS3/V2h+AAAA//8DAFBLAQItABQABgAIAAAA&#10;IQC2gziS/gAAAOEBAAATAAAAAAAAAAAAAAAAAAAAAABbQ29udGVudF9UeXBlc10ueG1sUEsBAi0A&#10;FAAGAAgAAAAhADj9If/WAAAAlAEAAAsAAAAAAAAAAAAAAAAALwEAAF9yZWxzLy5yZWxzUEsBAi0A&#10;FAAGAAgAAAAhAFer4enlAQAAuAMAAA4AAAAAAAAAAAAAAAAALgIAAGRycy9lMm9Eb2MueG1sUEsB&#10;Ai0AFAAGAAgAAAAhAHE6jGT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4CB725C" w14:textId="3E09DE02" w:rsidR="005F6791" w:rsidRPr="005F6791" w:rsidRDefault="005F6791" w:rsidP="005F6791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proofErr w:type="gramStart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Kindergarten</w:t>
                      </w:r>
                      <w:proofErr w:type="gramEnd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teachers, specialists and support staff will work </w:t>
                      </w:r>
                      <w:r w:rsidR="0077325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with </w:t>
                      </w: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students and their families to develop students’ Mathematical and Reading competency according to grade level standards.   </w:t>
                      </w:r>
                      <w:r w:rsidRPr="005F679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7BEF04F1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1FA5D0A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newsletters, blogs, and classroom parent meetings or conferences.</w:t>
                      </w:r>
                    </w:p>
                    <w:p w14:paraId="0703C61D" w14:textId="47A5E2CB" w:rsidR="005F6791" w:rsidRDefault="005F6791" w:rsidP="005F6791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32757C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Provide individualized and personalized mathematics support using Dreambox Learning software.</w:t>
                      </w:r>
                    </w:p>
                    <w:p w14:paraId="158B475E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D3D1F55" w14:textId="6DAF96A0" w:rsidR="005F6791" w:rsidRP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adaptive reading support using Headsprout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90CFE9E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C074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554628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62CE2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B0EA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28E3A3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46755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B11F6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27AF9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09890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D461F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829D6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98F6D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93E17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21CCB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75246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10A2A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07DD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5AF60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54E4F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4595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3D44D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DF3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851F5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51968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356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C779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EB97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FF602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C543" w14:textId="77777777" w:rsidR="00C074E6" w:rsidRDefault="00C074E6" w:rsidP="00101AC6">
      <w:r>
        <w:separator/>
      </w:r>
    </w:p>
  </w:endnote>
  <w:endnote w:type="continuationSeparator" w:id="0">
    <w:p w14:paraId="0C8FBF5A" w14:textId="77777777" w:rsidR="00C074E6" w:rsidRDefault="00C074E6" w:rsidP="00101AC6">
      <w:r>
        <w:continuationSeparator/>
      </w:r>
    </w:p>
  </w:endnote>
  <w:endnote w:type="continuationNotice" w:id="1">
    <w:p w14:paraId="561ADF32" w14:textId="77777777" w:rsidR="00C074E6" w:rsidRDefault="00C074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6F5C4" w14:textId="77777777" w:rsidR="00C074E6" w:rsidRDefault="00C074E6" w:rsidP="00101AC6">
      <w:r>
        <w:separator/>
      </w:r>
    </w:p>
  </w:footnote>
  <w:footnote w:type="continuationSeparator" w:id="0">
    <w:p w14:paraId="1E6289AC" w14:textId="77777777" w:rsidR="00C074E6" w:rsidRDefault="00C074E6" w:rsidP="00101AC6">
      <w:r>
        <w:continuationSeparator/>
      </w:r>
    </w:p>
  </w:footnote>
  <w:footnote w:type="continuationNotice" w:id="1">
    <w:p w14:paraId="7F92F5D0" w14:textId="77777777" w:rsidR="00C074E6" w:rsidRDefault="00C074E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F453D"/>
    <w:multiLevelType w:val="hybridMultilevel"/>
    <w:tmpl w:val="E160E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2"/>
  </w:num>
  <w:num w:numId="7">
    <w:abstractNumId w:val="16"/>
  </w:num>
  <w:num w:numId="8">
    <w:abstractNumId w:val="2"/>
  </w:num>
  <w:num w:numId="9">
    <w:abstractNumId w:val="18"/>
  </w:num>
  <w:num w:numId="10">
    <w:abstractNumId w:val="20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3"/>
  </w:num>
  <w:num w:numId="18">
    <w:abstractNumId w:val="13"/>
  </w:num>
  <w:num w:numId="19">
    <w:abstractNumId w:val="14"/>
  </w:num>
  <w:num w:numId="20">
    <w:abstractNumId w:val="15"/>
  </w:num>
  <w:num w:numId="21">
    <w:abstractNumId w:val="2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B4EB2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16E1"/>
    <w:rsid w:val="001B33E6"/>
    <w:rsid w:val="001B55B6"/>
    <w:rsid w:val="001D07C9"/>
    <w:rsid w:val="001D49B3"/>
    <w:rsid w:val="001D66A6"/>
    <w:rsid w:val="001F128E"/>
    <w:rsid w:val="001F4E3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6B0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4C48"/>
    <w:rsid w:val="00347058"/>
    <w:rsid w:val="00350093"/>
    <w:rsid w:val="003747C5"/>
    <w:rsid w:val="00374A6B"/>
    <w:rsid w:val="00381BD4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02B34"/>
    <w:rsid w:val="004355FD"/>
    <w:rsid w:val="00437EFA"/>
    <w:rsid w:val="00440E8F"/>
    <w:rsid w:val="00444FF2"/>
    <w:rsid w:val="00455D7C"/>
    <w:rsid w:val="004616E0"/>
    <w:rsid w:val="00465A50"/>
    <w:rsid w:val="0048382B"/>
    <w:rsid w:val="004858A7"/>
    <w:rsid w:val="0048639B"/>
    <w:rsid w:val="00487991"/>
    <w:rsid w:val="00494543"/>
    <w:rsid w:val="00494EDE"/>
    <w:rsid w:val="0049544D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54628"/>
    <w:rsid w:val="00564ABB"/>
    <w:rsid w:val="0056500A"/>
    <w:rsid w:val="00567AC4"/>
    <w:rsid w:val="0057365A"/>
    <w:rsid w:val="00575F02"/>
    <w:rsid w:val="00575F48"/>
    <w:rsid w:val="00575F56"/>
    <w:rsid w:val="00580DE7"/>
    <w:rsid w:val="00586804"/>
    <w:rsid w:val="0058786F"/>
    <w:rsid w:val="0059152C"/>
    <w:rsid w:val="00592F6C"/>
    <w:rsid w:val="005B3D99"/>
    <w:rsid w:val="005D3BA7"/>
    <w:rsid w:val="005F4F77"/>
    <w:rsid w:val="005F6791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7325E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16D08"/>
    <w:rsid w:val="0082291C"/>
    <w:rsid w:val="00830A22"/>
    <w:rsid w:val="00843794"/>
    <w:rsid w:val="00850491"/>
    <w:rsid w:val="0085169B"/>
    <w:rsid w:val="00854281"/>
    <w:rsid w:val="00854D50"/>
    <w:rsid w:val="00870DE6"/>
    <w:rsid w:val="0089137F"/>
    <w:rsid w:val="00892693"/>
    <w:rsid w:val="008932DD"/>
    <w:rsid w:val="0089745C"/>
    <w:rsid w:val="008B41B0"/>
    <w:rsid w:val="008B4D6D"/>
    <w:rsid w:val="008B74BA"/>
    <w:rsid w:val="008C3036"/>
    <w:rsid w:val="008D5590"/>
    <w:rsid w:val="008E53D0"/>
    <w:rsid w:val="008F3653"/>
    <w:rsid w:val="008F7367"/>
    <w:rsid w:val="009010C3"/>
    <w:rsid w:val="0090320B"/>
    <w:rsid w:val="00910654"/>
    <w:rsid w:val="009117A2"/>
    <w:rsid w:val="0091218D"/>
    <w:rsid w:val="00932674"/>
    <w:rsid w:val="00935CFC"/>
    <w:rsid w:val="00944E2D"/>
    <w:rsid w:val="009471A9"/>
    <w:rsid w:val="0095435F"/>
    <w:rsid w:val="00974B7D"/>
    <w:rsid w:val="00980FC0"/>
    <w:rsid w:val="00990369"/>
    <w:rsid w:val="009A0E2A"/>
    <w:rsid w:val="009A174A"/>
    <w:rsid w:val="009A41D4"/>
    <w:rsid w:val="009A4D3C"/>
    <w:rsid w:val="009A7B1E"/>
    <w:rsid w:val="009B5A33"/>
    <w:rsid w:val="009D1933"/>
    <w:rsid w:val="009D4AF2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4E6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37C4D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3833"/>
    <w:rsid w:val="00EB6AC3"/>
    <w:rsid w:val="00EC37DA"/>
    <w:rsid w:val="00EC6052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09A7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92F6C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592F6C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EB3833"/>
  </w:style>
  <w:style w:type="paragraph" w:customStyle="1" w:styleId="paragraph">
    <w:name w:val="paragraph"/>
    <w:basedOn w:val="Normal"/>
    <w:rsid w:val="00EB38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EB3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C9915-29F8-48C1-97A7-E65142492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10</cp:revision>
  <cp:lastPrinted>2022-08-25T13:45:00Z</cp:lastPrinted>
  <dcterms:created xsi:type="dcterms:W3CDTF">2023-05-25T12:26:00Z</dcterms:created>
  <dcterms:modified xsi:type="dcterms:W3CDTF">2023-08-07T17:59:00Z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