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511" w14:textId="318BD925" w:rsidR="001973F9" w:rsidRDefault="00D649AF" w:rsidP="001973F9">
      <w:pPr>
        <w:sectPr w:rsidR="001973F9" w:rsidSect="00090DEF">
          <w:pgSz w:w="15840" w:h="12240" w:orient="landscape"/>
          <w:pgMar w:top="720" w:right="720" w:bottom="720" w:left="720" w:header="720" w:footer="720" w:gutter="0"/>
          <w:pgBorders w:display="firstPage"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sidRPr="005E1297">
        <w:rPr>
          <w:noProof/>
          <w:highlight w:val="yellow"/>
          <w:lang w:val="es"/>
        </w:rPr>
        <mc:AlternateContent>
          <mc:Choice Requires="wps">
            <w:drawing>
              <wp:anchor distT="0" distB="0" distL="114300" distR="114300" simplePos="0" relativeHeight="251658241" behindDoc="0" locked="0" layoutInCell="1" allowOverlap="1" wp14:anchorId="70B55FC6" wp14:editId="22EBD1DD">
                <wp:simplePos x="0" y="0"/>
                <wp:positionH relativeFrom="margin">
                  <wp:posOffset>-57150</wp:posOffset>
                </wp:positionH>
                <wp:positionV relativeFrom="paragraph">
                  <wp:posOffset>0</wp:posOffset>
                </wp:positionV>
                <wp:extent cx="3187700" cy="69056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3187700" cy="6905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741B4" w14:textId="1F8DC4AE" w:rsidR="00F068D2" w:rsidRPr="00287FAA" w:rsidRDefault="00A82BBE" w:rsidP="00F068D2">
                            <w:pPr>
                              <w:pStyle w:val="BasicParagraph"/>
                              <w:suppressAutoHyphens/>
                              <w:jc w:val="center"/>
                              <w:rPr>
                                <w:rFonts w:ascii="Times New Roman" w:hAnsi="Times New Roman" w:cs="Times New Roman"/>
                                <w:b/>
                                <w:color w:val="auto"/>
                                <w:sz w:val="32"/>
                                <w:szCs w:val="32"/>
                              </w:rPr>
                            </w:pPr>
                            <w:r>
                              <w:rPr>
                                <w:b/>
                                <w:color w:val="auto"/>
                                <w:sz w:val="38"/>
                                <w:szCs w:val="38"/>
                                <w:lang w:val="es"/>
                              </w:rPr>
                              <w:t>Primaria Brumby</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bCs/>
                                <w:i/>
                                <w:iCs/>
                                <w:sz w:val="26"/>
                                <w:szCs w:val="26"/>
                                <w:lang w:val="es"/>
                              </w:rPr>
                              <w:t>Política de Participación Familia-Escuela</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bCs/>
                                <w:i/>
                                <w:iCs/>
                                <w:sz w:val="26"/>
                                <w:szCs w:val="26"/>
                                <w:lang w:val="es"/>
                              </w:rPr>
                              <w:t xml:space="preserve"> para el éxito compartido de los estudiantes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74AEA850"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i/>
                                <w:iCs/>
                                <w:color w:val="auto"/>
                                <w:sz w:val="36"/>
                                <w:szCs w:val="36"/>
                                <w:lang w:val="es"/>
                              </w:rPr>
                              <w:t>20</w:t>
                            </w:r>
                            <w:r w:rsidR="00A82BBE">
                              <w:rPr>
                                <w:i/>
                                <w:iCs/>
                                <w:color w:val="auto"/>
                                <w:sz w:val="36"/>
                                <w:szCs w:val="36"/>
                                <w:lang w:val="es"/>
                              </w:rPr>
                              <w:t>22</w:t>
                            </w:r>
                            <w:r w:rsidRPr="00F75D5F">
                              <w:rPr>
                                <w:i/>
                                <w:iCs/>
                                <w:color w:val="auto"/>
                                <w:sz w:val="36"/>
                                <w:szCs w:val="36"/>
                                <w:lang w:val="es"/>
                              </w:rPr>
                              <w:t>–20</w:t>
                            </w:r>
                            <w:r w:rsidR="00A82BBE">
                              <w:rPr>
                                <w:i/>
                                <w:iCs/>
                                <w:color w:val="auto"/>
                                <w:sz w:val="36"/>
                                <w:szCs w:val="36"/>
                                <w:lang w:val="es"/>
                              </w:rPr>
                              <w:t>23</w:t>
                            </w:r>
                            <w:r w:rsidRPr="00F75D5F">
                              <w:rPr>
                                <w:i/>
                                <w:iCs/>
                                <w:color w:val="auto"/>
                                <w:sz w:val="36"/>
                                <w:szCs w:val="36"/>
                                <w:lang w:val="es"/>
                              </w:rPr>
                              <w:t xml:space="preserve"> Año escolar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3DBE4EF0" w:rsidR="00F068D2" w:rsidRPr="003912BF" w:rsidRDefault="00A82BBE"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Sandra Alford</w:t>
                            </w:r>
                            <w:r w:rsidR="00F068D2">
                              <w:rPr>
                                <w:i/>
                                <w:iCs/>
                                <w:sz w:val="26"/>
                                <w:szCs w:val="26"/>
                                <w:lang w:val="es"/>
                              </w:rPr>
                              <w:t xml:space="preserve">, </w:t>
                            </w:r>
                            <w:proofErr w:type="gramStart"/>
                            <w:r w:rsidR="00F068D2">
                              <w:rPr>
                                <w:i/>
                                <w:iCs/>
                                <w:sz w:val="26"/>
                                <w:szCs w:val="26"/>
                                <w:lang w:val="es"/>
                              </w:rPr>
                              <w:t>Directora</w:t>
                            </w:r>
                            <w:proofErr w:type="gramEnd"/>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Distrito Escolar del Condado de Cobb</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ECB0027"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815 Terrell Mill Road</w:t>
                            </w:r>
                          </w:p>
                          <w:p w14:paraId="43AF5415" w14:textId="63CA77A4"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(770) 916-7070</w:t>
                            </w:r>
                          </w:p>
                          <w:p w14:paraId="38398B30" w14:textId="003C008F" w:rsidR="00F068D2" w:rsidRDefault="007448DC" w:rsidP="00F068D2">
                            <w:pPr>
                              <w:jc w:val="center"/>
                              <w:rPr>
                                <w:rFonts w:ascii="Times New Roman" w:hAnsi="Times New Roman" w:cs="Times New Roman"/>
                                <w:i/>
                                <w:iCs/>
                                <w:sz w:val="26"/>
                                <w:szCs w:val="26"/>
                              </w:rPr>
                            </w:pPr>
                            <w:hyperlink r:id="rId11" w:history="1">
                              <w:r w:rsidR="00C20CC1" w:rsidRPr="008E1DE0">
                                <w:rPr>
                                  <w:rStyle w:val="Hyperlink"/>
                                  <w:i/>
                                  <w:iCs/>
                                  <w:sz w:val="26"/>
                                  <w:szCs w:val="26"/>
                                  <w:lang w:val="es"/>
                                </w:rPr>
                                <w:t>www.cobbk12.org/brumby</w:t>
                              </w:r>
                            </w:hyperlink>
                          </w:p>
                          <w:p w14:paraId="129D76F3" w14:textId="26593E23" w:rsidR="00F068D2" w:rsidRPr="00F75D5F" w:rsidRDefault="00F068D2" w:rsidP="00F068D2">
                            <w:pPr>
                              <w:jc w:val="center"/>
                              <w:rPr>
                                <w:rFonts w:ascii="Times New Roman" w:hAnsi="Times New Roman" w:cs="Times New Roman"/>
                                <w:i/>
                                <w:iCs/>
                                <w:sz w:val="26"/>
                                <w:szCs w:val="26"/>
                              </w:rPr>
                            </w:pPr>
                            <w:r w:rsidRPr="00F75D5F">
                              <w:rPr>
                                <w:i/>
                                <w:iCs/>
                                <w:sz w:val="26"/>
                                <w:szCs w:val="26"/>
                                <w:lang w:val="es"/>
                              </w:rPr>
                              <w:t xml:space="preserve">Revisado el </w:t>
                            </w:r>
                            <w:r w:rsidR="00C20CC1">
                              <w:rPr>
                                <w:i/>
                                <w:iCs/>
                                <w:sz w:val="26"/>
                                <w:szCs w:val="26"/>
                                <w:lang w:val="es"/>
                              </w:rPr>
                              <w:t>16 de agosto de 2022</w:t>
                            </w:r>
                          </w:p>
                          <w:p w14:paraId="7853C89D" w14:textId="77777777" w:rsidR="00D649AF" w:rsidRDefault="00D649AF" w:rsidP="00D649AF">
                            <w:pPr>
                              <w:rPr>
                                <w:b/>
                                <w:sz w:val="26"/>
                                <w:szCs w:val="26"/>
                                <w:lang w:val="es"/>
                              </w:rPr>
                            </w:pPr>
                            <w:r>
                              <w:rPr>
                                <w:b/>
                                <w:sz w:val="26"/>
                                <w:szCs w:val="26"/>
                                <w:lang w:val="es"/>
                              </w:rPr>
                              <w:t xml:space="preserve">                     </w:t>
                            </w:r>
                          </w:p>
                          <w:p w14:paraId="7507FB47" w14:textId="4ED4CB73" w:rsidR="00E72C32" w:rsidRDefault="00D649AF" w:rsidP="00D649AF">
                            <w:pPr>
                              <w:rPr>
                                <w:rFonts w:ascii="Times New Roman" w:hAnsi="Times New Roman" w:cs="Times New Roman"/>
                                <w:b/>
                                <w:sz w:val="26"/>
                                <w:szCs w:val="26"/>
                              </w:rPr>
                            </w:pPr>
                            <w:r>
                              <w:rPr>
                                <w:b/>
                                <w:sz w:val="26"/>
                                <w:szCs w:val="26"/>
                                <w:lang w:val="es"/>
                              </w:rPr>
                              <w:t xml:space="preserve">                       </w:t>
                            </w:r>
                            <w:r w:rsidR="00C20CC1">
                              <w:rPr>
                                <w:b/>
                                <w:sz w:val="26"/>
                                <w:szCs w:val="26"/>
                                <w:lang w:val="es"/>
                              </w:rPr>
                              <w:t>Primaria Brumby</w:t>
                            </w:r>
                          </w:p>
                          <w:p w14:paraId="1BDBB677" w14:textId="61D803AD" w:rsidR="00F068D2" w:rsidRDefault="00F068D2" w:rsidP="00557AC4">
                            <w:pPr>
                              <w:jc w:val="center"/>
                              <w:rPr>
                                <w:b/>
                                <w:sz w:val="26"/>
                                <w:szCs w:val="26"/>
                                <w:lang w:val="es"/>
                              </w:rPr>
                            </w:pPr>
                            <w:r w:rsidRPr="00F068D2">
                              <w:rPr>
                                <w:b/>
                                <w:sz w:val="26"/>
                                <w:szCs w:val="26"/>
                                <w:lang w:val="es"/>
                              </w:rPr>
                              <w:t xml:space="preserve">Unas metas </w:t>
                            </w:r>
                            <w:proofErr w:type="spellStart"/>
                            <w:r w:rsidR="00D649AF">
                              <w:rPr>
                                <w:b/>
                                <w:sz w:val="26"/>
                                <w:szCs w:val="26"/>
                                <w:lang w:val="es"/>
                              </w:rPr>
                              <w:t>A</w:t>
                            </w:r>
                            <w:r w:rsidRPr="00F068D2">
                              <w:rPr>
                                <w:b/>
                                <w:sz w:val="26"/>
                                <w:szCs w:val="26"/>
                                <w:lang w:val="es"/>
                              </w:rPr>
                              <w:t>cademicas</w:t>
                            </w:r>
                            <w:proofErr w:type="spellEnd"/>
                          </w:p>
                          <w:p w14:paraId="3E906AC0" w14:textId="77777777" w:rsidR="00D649AF" w:rsidRPr="00557AC4" w:rsidRDefault="00D649AF" w:rsidP="00557AC4">
                            <w:pPr>
                              <w:jc w:val="center"/>
                              <w:rPr>
                                <w:rFonts w:ascii="Times New Roman" w:hAnsi="Times New Roman" w:cs="Times New Roman"/>
                                <w:b/>
                                <w:sz w:val="26"/>
                                <w:szCs w:val="26"/>
                              </w:rPr>
                            </w:pPr>
                          </w:p>
                          <w:p w14:paraId="1AC65435" w14:textId="25E7901A" w:rsidR="00C32E67" w:rsidRPr="00C32E67" w:rsidRDefault="00E72C32" w:rsidP="00C32E67">
                            <w:pPr>
                              <w:rPr>
                                <w:rFonts w:eastAsia="Calibri" w:cstheme="minorHAnsi"/>
                                <w:bCs/>
                                <w:sz w:val="20"/>
                                <w:szCs w:val="20"/>
                              </w:rPr>
                            </w:pPr>
                            <w:r w:rsidRPr="00C32E67">
                              <w:rPr>
                                <w:b/>
                                <w:bCs/>
                                <w:sz w:val="20"/>
                                <w:szCs w:val="20"/>
                                <w:u w:val="single"/>
                                <w:bdr w:val="none" w:sz="0" w:space="0" w:color="auto" w:frame="1"/>
                                <w:shd w:val="clear" w:color="auto" w:fill="FFFFFF"/>
                                <w:lang w:val="es"/>
                              </w:rPr>
                              <w:t>Meta # 1</w:t>
                            </w:r>
                            <w:r w:rsidR="006605B3" w:rsidRPr="00C32E67">
                              <w:rPr>
                                <w:sz w:val="20"/>
                                <w:szCs w:val="20"/>
                                <w:u w:val="single"/>
                                <w:bdr w:val="none" w:sz="0" w:space="0" w:color="auto" w:frame="1"/>
                                <w:shd w:val="clear" w:color="auto" w:fill="FFFFFF"/>
                                <w:lang w:val="es"/>
                              </w:rPr>
                              <w:t>:</w:t>
                            </w:r>
                            <w:r w:rsidR="00C32E67" w:rsidRPr="00C32E67">
                              <w:rPr>
                                <w:bCs/>
                                <w:color w:val="000000"/>
                                <w:sz w:val="20"/>
                                <w:szCs w:val="20"/>
                                <w:lang w:val="es"/>
                              </w:rPr>
                              <w:t xml:space="preserve"> Para el final del año escolar 2022-2023, aumentaremos el porcentaje de estudiantes que obtienen puntajes en el rango competente y / o avanzado en 20 puntos porcentuales desde la primera administración en agosto hasta la administración final en mayo según lo determinado por la evaluación del Inventario de Lectura del distrito.</w:t>
                            </w:r>
                          </w:p>
                          <w:p w14:paraId="1F9FA0E7" w14:textId="701699A4" w:rsidR="00C32E67" w:rsidRPr="00C32E67" w:rsidRDefault="00C32E67" w:rsidP="00C32E67">
                            <w:pPr>
                              <w:rPr>
                                <w:rFonts w:eastAsia="Calibri" w:cstheme="minorHAnsi"/>
                                <w:sz w:val="20"/>
                                <w:szCs w:val="20"/>
                              </w:rPr>
                            </w:pPr>
                            <w:r w:rsidRPr="00D649AF">
                              <w:rPr>
                                <w:b/>
                                <w:bCs/>
                                <w:sz w:val="20"/>
                                <w:szCs w:val="20"/>
                                <w:lang w:val="es"/>
                              </w:rPr>
                              <w:t>K</w:t>
                            </w:r>
                            <w:r w:rsidRPr="00C32E67">
                              <w:rPr>
                                <w:sz w:val="20"/>
                                <w:szCs w:val="20"/>
                                <w:lang w:val="es"/>
                              </w:rPr>
                              <w:t xml:space="preserve"> – </w:t>
                            </w:r>
                            <w:r w:rsidR="00557AC4">
                              <w:rPr>
                                <w:sz w:val="20"/>
                                <w:szCs w:val="20"/>
                                <w:lang w:val="es"/>
                              </w:rPr>
                              <w:t>Aumento</w:t>
                            </w:r>
                            <w:r w:rsidR="00D649AF">
                              <w:rPr>
                                <w:sz w:val="20"/>
                                <w:szCs w:val="20"/>
                                <w:lang w:val="es"/>
                              </w:rPr>
                              <w:t xml:space="preserve"> d</w:t>
                            </w:r>
                            <w:r w:rsidRPr="00C32E67">
                              <w:rPr>
                                <w:sz w:val="20"/>
                                <w:szCs w:val="20"/>
                                <w:lang w:val="es"/>
                              </w:rPr>
                              <w:t xml:space="preserve">el número de estudiantes que obtienen puntajes en el siguiente Nivel de Banda para que el 30% de los jardines de infantes obtengan ≥ 36 en la Evaluación Fundamental de Lectura. </w:t>
                            </w:r>
                          </w:p>
                          <w:p w14:paraId="0F22FD3A" w14:textId="2E111ED1" w:rsidR="00C32E67" w:rsidRPr="00C32E67" w:rsidRDefault="00C32E67" w:rsidP="00C32E67">
                            <w:pPr>
                              <w:rPr>
                                <w:rFonts w:eastAsia="Calibri" w:cstheme="minorHAnsi"/>
                                <w:sz w:val="20"/>
                                <w:szCs w:val="20"/>
                              </w:rPr>
                            </w:pPr>
                            <w:r w:rsidRPr="00D649AF">
                              <w:rPr>
                                <w:b/>
                                <w:bCs/>
                                <w:sz w:val="20"/>
                                <w:szCs w:val="20"/>
                                <w:lang w:val="es"/>
                              </w:rPr>
                              <w:t>1er grado</w:t>
                            </w:r>
                            <w:r w:rsidRPr="00C32E67">
                              <w:rPr>
                                <w:sz w:val="20"/>
                                <w:szCs w:val="20"/>
                                <w:lang w:val="es"/>
                              </w:rPr>
                              <w:t xml:space="preserve"> – </w:t>
                            </w:r>
                            <w:r w:rsidR="00441354">
                              <w:rPr>
                                <w:sz w:val="20"/>
                                <w:szCs w:val="20"/>
                                <w:lang w:val="es"/>
                              </w:rPr>
                              <w:t>Aumento</w:t>
                            </w:r>
                            <w:r w:rsidR="00D649AF">
                              <w:rPr>
                                <w:sz w:val="20"/>
                                <w:szCs w:val="20"/>
                                <w:lang w:val="es"/>
                              </w:rPr>
                              <w:t xml:space="preserve"> d</w:t>
                            </w:r>
                            <w:r w:rsidRPr="00C32E67">
                              <w:rPr>
                                <w:sz w:val="20"/>
                                <w:szCs w:val="20"/>
                                <w:lang w:val="es"/>
                              </w:rPr>
                              <w:t>el número de estudiantes elegibles para ser evaluados en el Inventario de Lectura de 3.6% a 30% de la población estudiantil.</w:t>
                            </w:r>
                          </w:p>
                          <w:p w14:paraId="66530E83" w14:textId="152DFB8F" w:rsidR="006605B3" w:rsidRPr="00557AC4" w:rsidRDefault="00557AC4" w:rsidP="006605B3">
                            <w:pPr>
                              <w:rPr>
                                <w:rFonts w:asciiTheme="majorHAnsi" w:hAnsiTheme="majorHAnsi" w:cstheme="majorHAnsi"/>
                                <w:sz w:val="20"/>
                                <w:szCs w:val="20"/>
                                <w:bdr w:val="none" w:sz="0" w:space="0" w:color="auto" w:frame="1"/>
                                <w:shd w:val="clear" w:color="auto" w:fill="FFFFFF"/>
                              </w:rPr>
                            </w:pPr>
                            <w:r w:rsidRPr="00557AC4">
                              <w:rPr>
                                <w:b/>
                                <w:bCs/>
                                <w:sz w:val="20"/>
                                <w:szCs w:val="20"/>
                                <w:u w:val="single"/>
                                <w:bdr w:val="none" w:sz="0" w:space="0" w:color="auto" w:frame="1"/>
                                <w:shd w:val="clear" w:color="auto" w:fill="FFFFFF"/>
                                <w:lang w:val="es"/>
                              </w:rPr>
                              <w:t>Objetivo #2:</w:t>
                            </w:r>
                            <w:r w:rsidRPr="00557AC4">
                              <w:rPr>
                                <w:bCs/>
                                <w:color w:val="000000"/>
                                <w:sz w:val="20"/>
                                <w:szCs w:val="20"/>
                                <w:lang w:val="es"/>
                              </w:rPr>
                              <w:t xml:space="preserve"> Para el final del año escolar 2022-2023, aumentaremos el porcentaje de estudiantes que obtienen puntajes en el </w:t>
                            </w:r>
                            <w:r w:rsidRPr="00441354">
                              <w:rPr>
                                <w:bCs/>
                                <w:color w:val="000000"/>
                                <w:sz w:val="20"/>
                                <w:szCs w:val="20"/>
                                <w:lang w:val="es"/>
                              </w:rPr>
                              <w:t>rango competente y / o avanzado en 10 puntos porcentuales desde la administración final en 2021-2022 según lo determinado por la evaluación mi del distrito.</w:t>
                            </w: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lang w:val="es"/>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5FC6" id="_x0000_t202" coordsize="21600,21600" o:spt="202" path="m,l,21600r21600,l21600,xe">
                <v:stroke joinstyle="miter"/>
                <v:path gradientshapeok="t" o:connecttype="rect"/>
              </v:shapetype>
              <v:shape id="Text Box 7" o:spid="_x0000_s1026" type="#_x0000_t202" style="position:absolute;margin-left:-4.5pt;margin-top:0;width:251pt;height:54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" filled="f" stroked="f">
                <v:textbox>
                  <w:txbxContent>
                    <w:p w14:paraId="3BD741B4" w14:textId="1F8DC4AE" w:rsidR="00F068D2" w:rsidRPr="00287FAA" w:rsidRDefault="00A82BBE" w:rsidP="00F068D2">
                      <w:pPr>
                        <w:pStyle w:val="BasicParagraph"/>
                        <w:suppressAutoHyphens/>
                        <w:jc w:val="center"/>
                        <w:rPr>
                          <w:rFonts w:ascii="Times New Roman" w:hAnsi="Times New Roman" w:cs="Times New Roman"/>
                          <w:b/>
                          <w:color w:val="auto"/>
                          <w:sz w:val="32"/>
                          <w:szCs w:val="32"/>
                        </w:rPr>
                      </w:pPr>
                      <w:r>
                        <w:rPr>
                          <w:b/>
                          <w:color w:val="auto"/>
                          <w:sz w:val="38"/>
                          <w:szCs w:val="38"/>
                          <w:lang w:val="es"/>
                        </w:rPr>
                        <w:t>Primaria Brumby</w:t>
                      </w:r>
                    </w:p>
                    <w:p w14:paraId="4C006B82"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bCs/>
                          <w:i/>
                          <w:iCs/>
                          <w:sz w:val="26"/>
                          <w:szCs w:val="26"/>
                          <w:lang w:val="es"/>
                        </w:rPr>
                        <w:t>Política de Participación Familia-Escuela</w:t>
                      </w:r>
                    </w:p>
                    <w:p w14:paraId="47294141" w14:textId="77777777" w:rsidR="00F068D2" w:rsidRPr="00D129F5" w:rsidRDefault="00F068D2" w:rsidP="00F068D2">
                      <w:pPr>
                        <w:pStyle w:val="BasicParagraph"/>
                        <w:suppressAutoHyphens/>
                        <w:spacing w:line="240" w:lineRule="auto"/>
                        <w:jc w:val="center"/>
                        <w:rPr>
                          <w:rFonts w:ascii="Times New Roman" w:hAnsi="Times New Roman" w:cs="Times New Roman"/>
                          <w:b/>
                          <w:bCs/>
                          <w:i/>
                          <w:iCs/>
                          <w:sz w:val="26"/>
                          <w:szCs w:val="26"/>
                        </w:rPr>
                      </w:pPr>
                      <w:r w:rsidRPr="00D129F5">
                        <w:rPr>
                          <w:b/>
                          <w:bCs/>
                          <w:i/>
                          <w:iCs/>
                          <w:sz w:val="26"/>
                          <w:szCs w:val="26"/>
                          <w:lang w:val="es"/>
                        </w:rPr>
                        <w:t xml:space="preserve"> para el éxito compartido de los estudiantes</w:t>
                      </w:r>
                    </w:p>
                    <w:p w14:paraId="14B92B17"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8"/>
                          <w:szCs w:val="28"/>
                        </w:rPr>
                      </w:pPr>
                    </w:p>
                    <w:p w14:paraId="1EB6C7FB" w14:textId="74AEA850" w:rsidR="00F068D2" w:rsidRPr="00636540" w:rsidRDefault="00F068D2" w:rsidP="00F068D2">
                      <w:pPr>
                        <w:pStyle w:val="BasicParagraph"/>
                        <w:suppressAutoHyphens/>
                        <w:jc w:val="center"/>
                        <w:rPr>
                          <w:rFonts w:ascii="Times New Roman" w:hAnsi="Times New Roman" w:cs="Times New Roman"/>
                          <w:i/>
                          <w:iCs/>
                          <w:color w:val="2F5496" w:themeColor="accent5" w:themeShade="BF"/>
                          <w:sz w:val="36"/>
                          <w:szCs w:val="36"/>
                        </w:rPr>
                      </w:pPr>
                      <w:r w:rsidRPr="00F75D5F">
                        <w:rPr>
                          <w:i/>
                          <w:iCs/>
                          <w:color w:val="auto"/>
                          <w:sz w:val="36"/>
                          <w:szCs w:val="36"/>
                          <w:lang w:val="es"/>
                        </w:rPr>
                        <w:t>20</w:t>
                      </w:r>
                      <w:r w:rsidR="00A82BBE">
                        <w:rPr>
                          <w:i/>
                          <w:iCs/>
                          <w:color w:val="auto"/>
                          <w:sz w:val="36"/>
                          <w:szCs w:val="36"/>
                          <w:lang w:val="es"/>
                        </w:rPr>
                        <w:t>22</w:t>
                      </w:r>
                      <w:r w:rsidRPr="00F75D5F">
                        <w:rPr>
                          <w:i/>
                          <w:iCs/>
                          <w:color w:val="auto"/>
                          <w:sz w:val="36"/>
                          <w:szCs w:val="36"/>
                          <w:lang w:val="es"/>
                        </w:rPr>
                        <w:t>–20</w:t>
                      </w:r>
                      <w:r w:rsidR="00A82BBE">
                        <w:rPr>
                          <w:i/>
                          <w:iCs/>
                          <w:color w:val="auto"/>
                          <w:sz w:val="36"/>
                          <w:szCs w:val="36"/>
                          <w:lang w:val="es"/>
                        </w:rPr>
                        <w:t>23</w:t>
                      </w:r>
                      <w:r w:rsidRPr="00F75D5F">
                        <w:rPr>
                          <w:i/>
                          <w:iCs/>
                          <w:color w:val="auto"/>
                          <w:sz w:val="36"/>
                          <w:szCs w:val="36"/>
                          <w:lang w:val="es"/>
                        </w:rPr>
                        <w:t xml:space="preserve"> Año escolar</w:t>
                      </w:r>
                    </w:p>
                    <w:p w14:paraId="6522AB9E" w14:textId="77777777" w:rsidR="00F068D2" w:rsidRPr="003912BF" w:rsidRDefault="00F068D2" w:rsidP="00F068D2">
                      <w:pPr>
                        <w:pStyle w:val="BasicParagraph"/>
                        <w:suppressAutoHyphens/>
                        <w:jc w:val="center"/>
                        <w:rPr>
                          <w:rFonts w:ascii="Times New Roman" w:hAnsi="Times New Roman" w:cs="Times New Roman"/>
                          <w:i/>
                          <w:iCs/>
                          <w:sz w:val="16"/>
                          <w:szCs w:val="16"/>
                        </w:rPr>
                      </w:pPr>
                    </w:p>
                    <w:p w14:paraId="7E1EB884" w14:textId="3DBE4EF0" w:rsidR="00F068D2" w:rsidRPr="003912BF" w:rsidRDefault="00A82BBE"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Sandra Alford</w:t>
                      </w:r>
                      <w:r w:rsidR="00F068D2">
                        <w:rPr>
                          <w:i/>
                          <w:iCs/>
                          <w:sz w:val="26"/>
                          <w:szCs w:val="26"/>
                          <w:lang w:val="es"/>
                        </w:rPr>
                        <w:t xml:space="preserve">, </w:t>
                      </w:r>
                      <w:proofErr w:type="gramStart"/>
                      <w:r w:rsidR="00F068D2">
                        <w:rPr>
                          <w:i/>
                          <w:iCs/>
                          <w:sz w:val="26"/>
                          <w:szCs w:val="26"/>
                          <w:lang w:val="es"/>
                        </w:rPr>
                        <w:t>Directora</w:t>
                      </w:r>
                      <w:proofErr w:type="gramEnd"/>
                    </w:p>
                    <w:p w14:paraId="7B99A446" w14:textId="77777777" w:rsidR="00F068D2" w:rsidRPr="003912BF" w:rsidRDefault="00F068D2"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Distrito Escolar del Condado de Cobb</w:t>
                      </w:r>
                    </w:p>
                    <w:p w14:paraId="3BD1E324" w14:textId="77777777" w:rsidR="00D002D7" w:rsidRDefault="00D002D7" w:rsidP="00F068D2">
                      <w:pPr>
                        <w:pStyle w:val="BasicParagraph"/>
                        <w:suppressAutoHyphens/>
                        <w:spacing w:line="240" w:lineRule="auto"/>
                        <w:jc w:val="center"/>
                        <w:rPr>
                          <w:rFonts w:ascii="Times New Roman" w:hAnsi="Times New Roman" w:cs="Times New Roman"/>
                          <w:i/>
                          <w:iCs/>
                          <w:sz w:val="26"/>
                          <w:szCs w:val="26"/>
                          <w:highlight w:val="yellow"/>
                        </w:rPr>
                      </w:pPr>
                    </w:p>
                    <w:p w14:paraId="5040093D" w14:textId="0ECB0027"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815 Terrell Mill Road</w:t>
                      </w:r>
                    </w:p>
                    <w:p w14:paraId="43AF5415" w14:textId="63CA77A4" w:rsidR="00F068D2" w:rsidRPr="003912BF" w:rsidRDefault="00E5545E" w:rsidP="00F068D2">
                      <w:pPr>
                        <w:pStyle w:val="BasicParagraph"/>
                        <w:suppressAutoHyphens/>
                        <w:spacing w:line="240" w:lineRule="auto"/>
                        <w:jc w:val="center"/>
                        <w:rPr>
                          <w:rFonts w:ascii="Times New Roman" w:hAnsi="Times New Roman" w:cs="Times New Roman"/>
                          <w:i/>
                          <w:iCs/>
                          <w:sz w:val="26"/>
                          <w:szCs w:val="26"/>
                        </w:rPr>
                      </w:pPr>
                      <w:r>
                        <w:rPr>
                          <w:i/>
                          <w:iCs/>
                          <w:sz w:val="26"/>
                          <w:szCs w:val="26"/>
                          <w:lang w:val="es"/>
                        </w:rPr>
                        <w:t>(770) 916-7070</w:t>
                      </w:r>
                    </w:p>
                    <w:p w14:paraId="38398B30" w14:textId="003C008F" w:rsidR="00F068D2" w:rsidRDefault="004E0687" w:rsidP="00F068D2">
                      <w:pPr>
                        <w:jc w:val="center"/>
                        <w:rPr>
                          <w:rFonts w:ascii="Times New Roman" w:hAnsi="Times New Roman" w:cs="Times New Roman"/>
                          <w:i/>
                          <w:iCs/>
                          <w:sz w:val="26"/>
                          <w:szCs w:val="26"/>
                        </w:rPr>
                      </w:pPr>
                      <w:hyperlink r:id="rId12" w:history="1">
                        <w:r w:rsidR="00C20CC1" w:rsidRPr="008E1DE0">
                          <w:rPr>
                            <w:rStyle w:val="Hyperlink"/>
                            <w:i/>
                            <w:iCs/>
                            <w:sz w:val="26"/>
                            <w:szCs w:val="26"/>
                            <w:lang w:val="es"/>
                          </w:rPr>
                          <w:t>www.cobbk12.org/brumby</w:t>
                        </w:r>
                      </w:hyperlink>
                    </w:p>
                    <w:p w14:paraId="129D76F3" w14:textId="26593E23" w:rsidR="00F068D2" w:rsidRPr="00F75D5F" w:rsidRDefault="00F068D2" w:rsidP="00F068D2">
                      <w:pPr>
                        <w:jc w:val="center"/>
                        <w:rPr>
                          <w:rFonts w:ascii="Times New Roman" w:hAnsi="Times New Roman" w:cs="Times New Roman"/>
                          <w:i/>
                          <w:iCs/>
                          <w:sz w:val="26"/>
                          <w:szCs w:val="26"/>
                        </w:rPr>
                      </w:pPr>
                      <w:r w:rsidRPr="00F75D5F">
                        <w:rPr>
                          <w:i/>
                          <w:iCs/>
                          <w:sz w:val="26"/>
                          <w:szCs w:val="26"/>
                          <w:lang w:val="es"/>
                        </w:rPr>
                        <w:t xml:space="preserve">Revisado el </w:t>
                      </w:r>
                      <w:r w:rsidR="00C20CC1">
                        <w:rPr>
                          <w:i/>
                          <w:iCs/>
                          <w:sz w:val="26"/>
                          <w:szCs w:val="26"/>
                          <w:lang w:val="es"/>
                        </w:rPr>
                        <w:t>16 de agosto de 2022</w:t>
                      </w:r>
                    </w:p>
                    <w:p w14:paraId="7853C89D" w14:textId="77777777" w:rsidR="00D649AF" w:rsidRDefault="00D649AF" w:rsidP="00D649AF">
                      <w:pPr>
                        <w:rPr>
                          <w:b/>
                          <w:sz w:val="26"/>
                          <w:szCs w:val="26"/>
                          <w:lang w:val="es"/>
                        </w:rPr>
                      </w:pPr>
                      <w:r>
                        <w:rPr>
                          <w:b/>
                          <w:sz w:val="26"/>
                          <w:szCs w:val="26"/>
                          <w:lang w:val="es"/>
                        </w:rPr>
                        <w:t xml:space="preserve">                     </w:t>
                      </w:r>
                    </w:p>
                    <w:p w14:paraId="7507FB47" w14:textId="4ED4CB73" w:rsidR="00E72C32" w:rsidRDefault="00D649AF" w:rsidP="00D649AF">
                      <w:pPr>
                        <w:rPr>
                          <w:rFonts w:ascii="Times New Roman" w:hAnsi="Times New Roman" w:cs="Times New Roman"/>
                          <w:b/>
                          <w:sz w:val="26"/>
                          <w:szCs w:val="26"/>
                        </w:rPr>
                      </w:pPr>
                      <w:r>
                        <w:rPr>
                          <w:b/>
                          <w:sz w:val="26"/>
                          <w:szCs w:val="26"/>
                          <w:lang w:val="es"/>
                        </w:rPr>
                        <w:t xml:space="preserve">                       </w:t>
                      </w:r>
                      <w:r w:rsidR="00C20CC1">
                        <w:rPr>
                          <w:b/>
                          <w:sz w:val="26"/>
                          <w:szCs w:val="26"/>
                          <w:lang w:val="es"/>
                        </w:rPr>
                        <w:t>Primaria Brumby</w:t>
                      </w:r>
                    </w:p>
                    <w:p w14:paraId="1BDBB677" w14:textId="61D803AD" w:rsidR="00F068D2" w:rsidRDefault="00F068D2" w:rsidP="00557AC4">
                      <w:pPr>
                        <w:jc w:val="center"/>
                        <w:rPr>
                          <w:b/>
                          <w:sz w:val="26"/>
                          <w:szCs w:val="26"/>
                          <w:lang w:val="es"/>
                        </w:rPr>
                      </w:pPr>
                      <w:r w:rsidRPr="00F068D2">
                        <w:rPr>
                          <w:b/>
                          <w:sz w:val="26"/>
                          <w:szCs w:val="26"/>
                          <w:lang w:val="es"/>
                        </w:rPr>
                        <w:t xml:space="preserve">Unas metas </w:t>
                      </w:r>
                      <w:proofErr w:type="spellStart"/>
                      <w:r w:rsidR="00D649AF">
                        <w:rPr>
                          <w:b/>
                          <w:sz w:val="26"/>
                          <w:szCs w:val="26"/>
                          <w:lang w:val="es"/>
                        </w:rPr>
                        <w:t>A</w:t>
                      </w:r>
                      <w:r w:rsidRPr="00F068D2">
                        <w:rPr>
                          <w:b/>
                          <w:sz w:val="26"/>
                          <w:szCs w:val="26"/>
                          <w:lang w:val="es"/>
                        </w:rPr>
                        <w:t>cademicas</w:t>
                      </w:r>
                      <w:proofErr w:type="spellEnd"/>
                    </w:p>
                    <w:p w14:paraId="3E906AC0" w14:textId="77777777" w:rsidR="00D649AF" w:rsidRPr="00557AC4" w:rsidRDefault="00D649AF" w:rsidP="00557AC4">
                      <w:pPr>
                        <w:jc w:val="center"/>
                        <w:rPr>
                          <w:rFonts w:ascii="Times New Roman" w:hAnsi="Times New Roman" w:cs="Times New Roman"/>
                          <w:b/>
                          <w:sz w:val="26"/>
                          <w:szCs w:val="26"/>
                        </w:rPr>
                      </w:pPr>
                    </w:p>
                    <w:p w14:paraId="1AC65435" w14:textId="25E7901A" w:rsidR="00C32E67" w:rsidRPr="00C32E67" w:rsidRDefault="00E72C32" w:rsidP="00C32E67">
                      <w:pPr>
                        <w:rPr>
                          <w:rFonts w:eastAsia="Calibri" w:cstheme="minorHAnsi"/>
                          <w:bCs/>
                          <w:sz w:val="20"/>
                          <w:szCs w:val="20"/>
                        </w:rPr>
                      </w:pPr>
                      <w:r w:rsidRPr="00C32E67">
                        <w:rPr>
                          <w:b/>
                          <w:bCs/>
                          <w:sz w:val="20"/>
                          <w:szCs w:val="20"/>
                          <w:u w:val="single"/>
                          <w:bdr w:val="none" w:sz="0" w:space="0" w:color="auto" w:frame="1"/>
                          <w:shd w:val="clear" w:color="auto" w:fill="FFFFFF"/>
                          <w:lang w:val="es"/>
                        </w:rPr>
                        <w:t>Meta # 1</w:t>
                      </w:r>
                      <w:r w:rsidR="006605B3" w:rsidRPr="00C32E67">
                        <w:rPr>
                          <w:sz w:val="20"/>
                          <w:szCs w:val="20"/>
                          <w:u w:val="single"/>
                          <w:bdr w:val="none" w:sz="0" w:space="0" w:color="auto" w:frame="1"/>
                          <w:shd w:val="clear" w:color="auto" w:fill="FFFFFF"/>
                          <w:lang w:val="es"/>
                        </w:rPr>
                        <w:t>:</w:t>
                      </w:r>
                      <w:r w:rsidR="00C32E67" w:rsidRPr="00C32E67">
                        <w:rPr>
                          <w:bCs/>
                          <w:color w:val="000000"/>
                          <w:sz w:val="20"/>
                          <w:szCs w:val="20"/>
                          <w:lang w:val="es"/>
                        </w:rPr>
                        <w:t xml:space="preserve"> Para el final del año escolar 2022-2023, aumentaremos el porcentaje de estudiantes que obtienen puntajes en el rango competente y / o avanzado en 20 puntos porcentuales desde la primera administración en agosto hasta la administración final en mayo según lo determinado por la evaluación del Inventario de Lectura del distrito.</w:t>
                      </w:r>
                    </w:p>
                    <w:p w14:paraId="1F9FA0E7" w14:textId="701699A4" w:rsidR="00C32E67" w:rsidRPr="00C32E67" w:rsidRDefault="00C32E67" w:rsidP="00C32E67">
                      <w:pPr>
                        <w:rPr>
                          <w:rFonts w:eastAsia="Calibri" w:cstheme="minorHAnsi"/>
                          <w:sz w:val="20"/>
                          <w:szCs w:val="20"/>
                        </w:rPr>
                      </w:pPr>
                      <w:r w:rsidRPr="00D649AF">
                        <w:rPr>
                          <w:b/>
                          <w:bCs/>
                          <w:sz w:val="20"/>
                          <w:szCs w:val="20"/>
                          <w:lang w:val="es"/>
                        </w:rPr>
                        <w:t>K</w:t>
                      </w:r>
                      <w:r w:rsidRPr="00C32E67">
                        <w:rPr>
                          <w:sz w:val="20"/>
                          <w:szCs w:val="20"/>
                          <w:lang w:val="es"/>
                        </w:rPr>
                        <w:t xml:space="preserve"> – </w:t>
                      </w:r>
                      <w:r w:rsidR="00557AC4">
                        <w:rPr>
                          <w:sz w:val="20"/>
                          <w:szCs w:val="20"/>
                          <w:lang w:val="es"/>
                        </w:rPr>
                        <w:t>Aumento</w:t>
                      </w:r>
                      <w:r w:rsidR="00D649AF">
                        <w:rPr>
                          <w:sz w:val="20"/>
                          <w:szCs w:val="20"/>
                          <w:lang w:val="es"/>
                        </w:rPr>
                        <w:t xml:space="preserve"> d</w:t>
                      </w:r>
                      <w:r w:rsidRPr="00C32E67">
                        <w:rPr>
                          <w:sz w:val="20"/>
                          <w:szCs w:val="20"/>
                          <w:lang w:val="es"/>
                        </w:rPr>
                        <w:t xml:space="preserve">el número de estudiantes que obtienen puntajes en el siguiente Nivel de Banda para que el 30% de los jardines de infantes obtengan ≥ 36 en la Evaluación Fundamental de Lectura. </w:t>
                      </w:r>
                    </w:p>
                    <w:p w14:paraId="0F22FD3A" w14:textId="2E111ED1" w:rsidR="00C32E67" w:rsidRPr="00C32E67" w:rsidRDefault="00C32E67" w:rsidP="00C32E67">
                      <w:pPr>
                        <w:rPr>
                          <w:rFonts w:eastAsia="Calibri" w:cstheme="minorHAnsi"/>
                          <w:sz w:val="20"/>
                          <w:szCs w:val="20"/>
                        </w:rPr>
                      </w:pPr>
                      <w:r w:rsidRPr="00D649AF">
                        <w:rPr>
                          <w:b/>
                          <w:bCs/>
                          <w:sz w:val="20"/>
                          <w:szCs w:val="20"/>
                          <w:lang w:val="es"/>
                        </w:rPr>
                        <w:t>1er grado</w:t>
                      </w:r>
                      <w:r w:rsidRPr="00C32E67">
                        <w:rPr>
                          <w:sz w:val="20"/>
                          <w:szCs w:val="20"/>
                          <w:lang w:val="es"/>
                        </w:rPr>
                        <w:t xml:space="preserve"> – </w:t>
                      </w:r>
                      <w:r w:rsidR="00441354">
                        <w:rPr>
                          <w:sz w:val="20"/>
                          <w:szCs w:val="20"/>
                          <w:lang w:val="es"/>
                        </w:rPr>
                        <w:t>Aumento</w:t>
                      </w:r>
                      <w:r w:rsidR="00D649AF">
                        <w:rPr>
                          <w:sz w:val="20"/>
                          <w:szCs w:val="20"/>
                          <w:lang w:val="es"/>
                        </w:rPr>
                        <w:t xml:space="preserve"> d</w:t>
                      </w:r>
                      <w:r w:rsidRPr="00C32E67">
                        <w:rPr>
                          <w:sz w:val="20"/>
                          <w:szCs w:val="20"/>
                          <w:lang w:val="es"/>
                        </w:rPr>
                        <w:t>el número de estudiantes elegibles para ser evaluados en el Inventario de Lectura de 3.6% a 30% de la población estudiantil.</w:t>
                      </w:r>
                    </w:p>
                    <w:p w14:paraId="66530E83" w14:textId="152DFB8F" w:rsidR="006605B3" w:rsidRPr="00557AC4" w:rsidRDefault="00557AC4" w:rsidP="006605B3">
                      <w:pPr>
                        <w:rPr>
                          <w:rFonts w:asciiTheme="majorHAnsi" w:hAnsiTheme="majorHAnsi" w:cstheme="majorHAnsi"/>
                          <w:sz w:val="20"/>
                          <w:szCs w:val="20"/>
                          <w:bdr w:val="none" w:sz="0" w:space="0" w:color="auto" w:frame="1"/>
                          <w:shd w:val="clear" w:color="auto" w:fill="FFFFFF"/>
                        </w:rPr>
                      </w:pPr>
                      <w:r w:rsidRPr="00557AC4">
                        <w:rPr>
                          <w:b/>
                          <w:bCs/>
                          <w:sz w:val="20"/>
                          <w:szCs w:val="20"/>
                          <w:u w:val="single"/>
                          <w:bdr w:val="none" w:sz="0" w:space="0" w:color="auto" w:frame="1"/>
                          <w:shd w:val="clear" w:color="auto" w:fill="FFFFFF"/>
                          <w:lang w:val="es"/>
                        </w:rPr>
                        <w:t>Objetivo #2:</w:t>
                      </w:r>
                      <w:r w:rsidRPr="00557AC4">
                        <w:rPr>
                          <w:bCs/>
                          <w:color w:val="000000"/>
                          <w:sz w:val="20"/>
                          <w:szCs w:val="20"/>
                          <w:lang w:val="es"/>
                        </w:rPr>
                        <w:t xml:space="preserve"> Para el final del año escolar 2022-2023, aumentaremos el porcentaje de estudiantes que obtienen puntajes en el </w:t>
                      </w:r>
                      <w:r w:rsidRPr="00441354">
                        <w:rPr>
                          <w:bCs/>
                          <w:color w:val="000000"/>
                          <w:sz w:val="20"/>
                          <w:szCs w:val="20"/>
                          <w:lang w:val="es"/>
                        </w:rPr>
                        <w:t>rango competente y / o avanzado en 10 puntos porcentuales desde la administración final en 2021-2022 según lo determinado por la evaluación mi del distrito.</w:t>
                      </w:r>
                    </w:p>
                    <w:p w14:paraId="1B2F0953" w14:textId="4ED2965C" w:rsidR="000420D5" w:rsidRPr="000420D5" w:rsidRDefault="000420D5" w:rsidP="000420D5">
                      <w:pPr>
                        <w:widowControl w:val="0"/>
                        <w:spacing w:line="280" w:lineRule="exact"/>
                        <w:rPr>
                          <w:rFonts w:cstheme="minorHAnsi"/>
                          <w:b/>
                          <w:bCs/>
                          <w:color w:val="FFFFFE"/>
                          <w:w w:val="80"/>
                          <w:sz w:val="28"/>
                          <w:szCs w:val="28"/>
                        </w:rPr>
                      </w:pPr>
                    </w:p>
                    <w:p w14:paraId="4931ACEB" w14:textId="7685827A" w:rsidR="00636540" w:rsidRPr="000420D5" w:rsidRDefault="00636540" w:rsidP="000420D5">
                      <w:pPr>
                        <w:rPr>
                          <w:rFonts w:asciiTheme="majorHAnsi" w:hAnsiTheme="majorHAnsi" w:cstheme="majorHAnsi"/>
                        </w:rPr>
                      </w:pPr>
                      <w:r w:rsidRPr="006605B3">
                        <w:rPr>
                          <w:lang w:val="es"/>
                        </w:rPr>
                        <w:t> </w:t>
                      </w:r>
                    </w:p>
                    <w:p w14:paraId="47CEEA3A" w14:textId="771E8BE5" w:rsidR="00D23672" w:rsidRPr="00904172" w:rsidRDefault="00D23672" w:rsidP="00D23672">
                      <w:pPr>
                        <w:rPr>
                          <w:sz w:val="26"/>
                          <w:szCs w:val="26"/>
                        </w:rPr>
                      </w:pPr>
                    </w:p>
                    <w:p w14:paraId="7D27A044" w14:textId="77777777" w:rsidR="003912BF" w:rsidRPr="003912BF" w:rsidRDefault="003912BF" w:rsidP="003912BF">
                      <w:pPr>
                        <w:jc w:val="center"/>
                        <w:rPr>
                          <w:rFonts w:ascii="Times New Roman" w:hAnsi="Times New Roman" w:cs="Times New Roman"/>
                          <w:sz w:val="26"/>
                          <w:szCs w:val="26"/>
                        </w:rPr>
                      </w:pPr>
                    </w:p>
                  </w:txbxContent>
                </v:textbox>
                <w10:wrap type="square" anchorx="margin"/>
              </v:shape>
            </w:pict>
          </mc:Fallback>
        </mc:AlternateContent>
      </w:r>
      <w:r w:rsidRPr="005E1297">
        <w:rPr>
          <w:noProof/>
          <w:highlight w:val="yellow"/>
          <w:lang w:val="es"/>
        </w:rPr>
        <mc:AlternateContent>
          <mc:Choice Requires="wps">
            <w:drawing>
              <wp:anchor distT="0" distB="0" distL="114300" distR="114300" simplePos="0" relativeHeight="251658243" behindDoc="0" locked="0" layoutInCell="1" allowOverlap="1" wp14:anchorId="35B1E87D" wp14:editId="17D5DCD5">
                <wp:simplePos x="0" y="0"/>
                <wp:positionH relativeFrom="margin">
                  <wp:posOffset>3362325</wp:posOffset>
                </wp:positionH>
                <wp:positionV relativeFrom="page">
                  <wp:posOffset>409575</wp:posOffset>
                </wp:positionV>
                <wp:extent cx="5781675" cy="7049770"/>
                <wp:effectExtent l="0" t="0" r="0" b="0"/>
                <wp:wrapThrough wrapText="bothSides">
                  <wp:wrapPolygon edited="0">
                    <wp:start x="142" y="0"/>
                    <wp:lineTo x="142" y="21538"/>
                    <wp:lineTo x="21351" y="21538"/>
                    <wp:lineTo x="21351" y="0"/>
                    <wp:lineTo x="142" y="0"/>
                  </wp:wrapPolygon>
                </wp:wrapThrough>
                <wp:docPr id="8" name="Text Box 8"/>
                <wp:cNvGraphicFramePr/>
                <a:graphic xmlns:a="http://schemas.openxmlformats.org/drawingml/2006/main">
                  <a:graphicData uri="http://schemas.microsoft.com/office/word/2010/wordprocessingShape">
                    <wps:wsp>
                      <wps:cNvSpPr txBox="1"/>
                      <wps:spPr>
                        <a:xfrm>
                          <a:off x="0" y="0"/>
                          <a:ext cx="5781675" cy="70497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7C0A1" w14:textId="349E1E39" w:rsidR="00F152BF" w:rsidRPr="006F50FC" w:rsidRDefault="003912BF" w:rsidP="006F50FC">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i w:val="0"/>
                                <w:iCs w:val="0"/>
                                <w:smallCaps w:val="0"/>
                                <w:color w:val="auto"/>
                                <w:sz w:val="36"/>
                                <w:szCs w:val="36"/>
                                <w:lang w:val="es"/>
                              </w:rPr>
                              <w:t>Plan Escolar para el Logro Estudiantil Compartido</w:t>
                            </w: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b/>
                                <w:bCs/>
                                <w:color w:val="auto"/>
                                <w:sz w:val="32"/>
                                <w:szCs w:val="32"/>
                                <w:lang w:val="es"/>
                              </w:rPr>
                              <w:t>¿Qué es?</w:t>
                            </w:r>
                          </w:p>
                          <w:p w14:paraId="3FF9E445" w14:textId="7990DCF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s"/>
                              </w:rPr>
                              <w:t xml:space="preserve">Este es un plan que describe cómo </w:t>
                            </w:r>
                            <w:r w:rsidR="00CA4501">
                              <w:rPr>
                                <w:sz w:val="20"/>
                                <w:szCs w:val="20"/>
                                <w:lang w:val="es"/>
                              </w:rPr>
                              <w:t>Primaria Brumby</w:t>
                            </w:r>
                            <w:r w:rsidRPr="00F10BBF">
                              <w:rPr>
                                <w:sz w:val="20"/>
                                <w:szCs w:val="20"/>
                                <w:lang w:val="es"/>
                              </w:rPr>
                              <w:t xml:space="preserve"> proporcionará </w:t>
                            </w:r>
                          </w:p>
                          <w:p w14:paraId="63C66545" w14:textId="77777777" w:rsidR="00D649AF" w:rsidRDefault="003912BF" w:rsidP="003912BF">
                            <w:pPr>
                              <w:pStyle w:val="BasicParagraph"/>
                              <w:suppressAutoHyphens/>
                              <w:spacing w:line="240" w:lineRule="auto"/>
                              <w:rPr>
                                <w:sz w:val="20"/>
                                <w:szCs w:val="20"/>
                                <w:lang w:val="es"/>
                              </w:rPr>
                            </w:pPr>
                            <w:r w:rsidRPr="00F10BBF">
                              <w:rPr>
                                <w:sz w:val="20"/>
                                <w:szCs w:val="20"/>
                                <w:lang w:val="es"/>
                              </w:rPr>
                              <w:t xml:space="preserve">oportunidades para mejorar la participación de la familia para apoyar el aprendizaje </w:t>
                            </w:r>
                          </w:p>
                          <w:p w14:paraId="63A2F2CA" w14:textId="77777777" w:rsidR="00D649AF" w:rsidRDefault="003912BF" w:rsidP="003912BF">
                            <w:pPr>
                              <w:pStyle w:val="BasicParagraph"/>
                              <w:suppressAutoHyphens/>
                              <w:spacing w:line="240" w:lineRule="auto"/>
                              <w:rPr>
                                <w:sz w:val="20"/>
                                <w:szCs w:val="20"/>
                                <w:lang w:val="es"/>
                              </w:rPr>
                            </w:pPr>
                            <w:r w:rsidRPr="00F10BBF">
                              <w:rPr>
                                <w:sz w:val="20"/>
                                <w:szCs w:val="20"/>
                                <w:lang w:val="es"/>
                              </w:rPr>
                              <w:t xml:space="preserve">de los estudiantes. </w:t>
                            </w:r>
                            <w:r w:rsidR="00CD40A9">
                              <w:rPr>
                                <w:sz w:val="20"/>
                                <w:szCs w:val="20"/>
                                <w:lang w:val="es"/>
                              </w:rPr>
                              <w:t>Primaria Brumby</w:t>
                            </w:r>
                            <w:r w:rsidRPr="00F10BBF">
                              <w:rPr>
                                <w:sz w:val="20"/>
                                <w:szCs w:val="20"/>
                                <w:lang w:val="es"/>
                              </w:rPr>
                              <w:t xml:space="preserve"> valora las contribuciones y la participación de </w:t>
                            </w:r>
                          </w:p>
                          <w:p w14:paraId="74C53FAB" w14:textId="77777777" w:rsidR="00D649AF" w:rsidRDefault="003912BF" w:rsidP="003912BF">
                            <w:pPr>
                              <w:pStyle w:val="BasicParagraph"/>
                              <w:suppressAutoHyphens/>
                              <w:spacing w:line="240" w:lineRule="auto"/>
                              <w:rPr>
                                <w:sz w:val="20"/>
                                <w:szCs w:val="20"/>
                                <w:lang w:val="es"/>
                              </w:rPr>
                            </w:pPr>
                            <w:r w:rsidRPr="00F10BBF">
                              <w:rPr>
                                <w:sz w:val="20"/>
                                <w:szCs w:val="20"/>
                                <w:lang w:val="es"/>
                              </w:rPr>
                              <w:t>las familias para establecer una asociación igualitaria para el objetivo común de</w:t>
                            </w:r>
                          </w:p>
                          <w:p w14:paraId="776A8103" w14:textId="77777777" w:rsidR="00D649AF" w:rsidRDefault="003912BF" w:rsidP="003912BF">
                            <w:pPr>
                              <w:pStyle w:val="BasicParagraph"/>
                              <w:suppressAutoHyphens/>
                              <w:spacing w:line="240" w:lineRule="auto"/>
                              <w:rPr>
                                <w:sz w:val="20"/>
                                <w:szCs w:val="20"/>
                                <w:lang w:val="es"/>
                              </w:rPr>
                            </w:pPr>
                            <w:r w:rsidRPr="00F10BBF">
                              <w:rPr>
                                <w:sz w:val="20"/>
                                <w:szCs w:val="20"/>
                                <w:lang w:val="es"/>
                              </w:rPr>
                              <w:t xml:space="preserve"> mejorar</w:t>
                            </w:r>
                            <w:r w:rsidR="00D649AF">
                              <w:rPr>
                                <w:sz w:val="20"/>
                                <w:szCs w:val="20"/>
                                <w:lang w:val="es"/>
                              </w:rPr>
                              <w:t xml:space="preserve"> </w:t>
                            </w:r>
                            <w:r w:rsidRPr="00F10BBF">
                              <w:rPr>
                                <w:sz w:val="20"/>
                                <w:szCs w:val="20"/>
                                <w:lang w:val="es"/>
                              </w:rPr>
                              <w:t xml:space="preserve">al estudiante logro. Este plan describe las diferentes formas en que </w:t>
                            </w:r>
                            <w:r w:rsidR="00CD40A9">
                              <w:rPr>
                                <w:sz w:val="20"/>
                                <w:szCs w:val="20"/>
                                <w:lang w:val="es"/>
                              </w:rPr>
                              <w:t>Primaria</w:t>
                            </w:r>
                          </w:p>
                          <w:p w14:paraId="5D31A694" w14:textId="11E6139E" w:rsidR="003912BF" w:rsidRPr="00D649AF" w:rsidRDefault="00CD40A9" w:rsidP="003912BF">
                            <w:pPr>
                              <w:pStyle w:val="BasicParagraph"/>
                              <w:suppressAutoHyphens/>
                              <w:spacing w:line="240" w:lineRule="auto"/>
                              <w:rPr>
                                <w:sz w:val="20"/>
                                <w:szCs w:val="20"/>
                                <w:lang w:val="es"/>
                              </w:rPr>
                            </w:pPr>
                            <w:r>
                              <w:rPr>
                                <w:sz w:val="20"/>
                                <w:szCs w:val="20"/>
                                <w:lang w:val="es"/>
                              </w:rPr>
                              <w:t xml:space="preserve"> </w:t>
                            </w:r>
                            <w:proofErr w:type="spellStart"/>
                            <w:r>
                              <w:rPr>
                                <w:sz w:val="20"/>
                                <w:szCs w:val="20"/>
                                <w:lang w:val="es"/>
                              </w:rPr>
                              <w:t>Brumby</w:t>
                            </w:r>
                            <w:proofErr w:type="spellEnd"/>
                            <w:r w:rsidR="00D649AF">
                              <w:rPr>
                                <w:sz w:val="20"/>
                                <w:szCs w:val="20"/>
                                <w:lang w:val="es"/>
                              </w:rPr>
                              <w:t xml:space="preserve"> </w:t>
                            </w:r>
                            <w:r w:rsidR="003153EC" w:rsidRPr="00F10BBF">
                              <w:rPr>
                                <w:sz w:val="20"/>
                                <w:szCs w:val="20"/>
                                <w:lang w:val="es"/>
                              </w:rPr>
                              <w:t xml:space="preserve">apoyará la participación de la familia y cómo los padres pueden ayudar a planificar y participar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s"/>
                              </w:rPr>
                              <w:t xml:space="preserve">en actividades y eventos para promover el aprendizaje de los estudiantes en la escuela y en el hogar. </w:t>
                            </w: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b/>
                                <w:bCs/>
                                <w:color w:val="auto"/>
                                <w:sz w:val="32"/>
                                <w:szCs w:val="32"/>
                                <w:lang w:val="es"/>
                              </w:rPr>
                              <w:t>Desarrollado conjuntamente</w:t>
                            </w:r>
                          </w:p>
                          <w:p w14:paraId="734EFD3F" w14:textId="40455E13" w:rsidR="003912BF" w:rsidRPr="00F10BBF" w:rsidRDefault="00CD40A9" w:rsidP="003912BF">
                            <w:pPr>
                              <w:pStyle w:val="BasicParagraph"/>
                              <w:suppressAutoHyphens/>
                              <w:spacing w:line="240" w:lineRule="auto"/>
                              <w:rPr>
                                <w:rFonts w:asciiTheme="majorHAnsi" w:hAnsiTheme="majorHAnsi" w:cstheme="majorHAnsi"/>
                                <w:sz w:val="20"/>
                                <w:szCs w:val="20"/>
                              </w:rPr>
                            </w:pPr>
                            <w:r>
                              <w:rPr>
                                <w:sz w:val="20"/>
                                <w:szCs w:val="20"/>
                                <w:lang w:val="es"/>
                              </w:rPr>
                              <w:t>Primaria Brumby</w:t>
                            </w:r>
                            <w:r w:rsidR="003912BF" w:rsidRPr="00F10BBF">
                              <w:rPr>
                                <w:sz w:val="20"/>
                                <w:szCs w:val="20"/>
                                <w:lang w:val="es"/>
                              </w:rPr>
                              <w:t xml:space="preserve"> invita a todos los padres </w:t>
                            </w:r>
                            <w:proofErr w:type="gramStart"/>
                            <w:r w:rsidR="003912BF" w:rsidRPr="00F10BBF">
                              <w:rPr>
                                <w:sz w:val="20"/>
                                <w:szCs w:val="20"/>
                                <w:lang w:val="es"/>
                              </w:rPr>
                              <w:t xml:space="preserve">a </w:t>
                            </w:r>
                            <w:r>
                              <w:rPr>
                                <w:lang w:val="es"/>
                              </w:rPr>
                              <w:t xml:space="preserve"> completar</w:t>
                            </w:r>
                            <w:proofErr w:type="gramEnd"/>
                            <w:r>
                              <w:rPr>
                                <w:lang w:val="es"/>
                              </w:rPr>
                              <w:t xml:space="preserve"> la </w:t>
                            </w:r>
                            <w:r w:rsidR="00E72C32">
                              <w:rPr>
                                <w:sz w:val="20"/>
                                <w:szCs w:val="20"/>
                                <w:lang w:val="es"/>
                              </w:rPr>
                              <w:t>encuesta</w:t>
                            </w:r>
                            <w:r>
                              <w:rPr>
                                <w:lang w:val="es"/>
                              </w:rPr>
                              <w:t xml:space="preserve"> </w:t>
                            </w:r>
                            <w:r w:rsidR="007E0663">
                              <w:rPr>
                                <w:sz w:val="20"/>
                                <w:szCs w:val="20"/>
                                <w:lang w:val="es"/>
                              </w:rPr>
                              <w:t>/</w:t>
                            </w:r>
                            <w:r>
                              <w:rPr>
                                <w:lang w:val="es"/>
                              </w:rPr>
                              <w:t xml:space="preserve"> evaluación </w:t>
                            </w:r>
                            <w:r w:rsidR="00E72C32">
                              <w:rPr>
                                <w:sz w:val="20"/>
                                <w:szCs w:val="20"/>
                                <w:lang w:val="es"/>
                              </w:rPr>
                              <w:t xml:space="preserve">de aportes de mejoras escolares de otoño </w:t>
                            </w:r>
                            <w:r w:rsidR="00A26D47">
                              <w:rPr>
                                <w:sz w:val="20"/>
                                <w:szCs w:val="20"/>
                                <w:lang w:val="es"/>
                              </w:rPr>
                              <w:t xml:space="preserve"> </w:t>
                            </w:r>
                            <w:r w:rsidR="00E72C32">
                              <w:rPr>
                                <w:sz w:val="20"/>
                                <w:szCs w:val="20"/>
                                <w:lang w:val="es"/>
                              </w:rPr>
                              <w:t>para proporcionar sugerencias sobre el</w:t>
                            </w:r>
                            <w:r w:rsidR="007E0663">
                              <w:rPr>
                                <w:sz w:val="20"/>
                                <w:szCs w:val="20"/>
                                <w:lang w:val="es"/>
                              </w:rPr>
                              <w:t xml:space="preserve"> programa título I de la escuela.  Todos los padres también están invitados a </w:t>
                            </w:r>
                            <w:r w:rsidR="00E72C32">
                              <w:rPr>
                                <w:sz w:val="20"/>
                                <w:szCs w:val="20"/>
                                <w:lang w:val="es"/>
                              </w:rPr>
                              <w:t>asistir a la</w:t>
                            </w:r>
                            <w:r>
                              <w:rPr>
                                <w:lang w:val="es"/>
                              </w:rPr>
                              <w:t xml:space="preserve"> </w:t>
                            </w:r>
                            <w:r w:rsidR="000D6A61" w:rsidRPr="00F10BBF">
                              <w:rPr>
                                <w:sz w:val="20"/>
                                <w:szCs w:val="20"/>
                                <w:lang w:val="es"/>
                              </w:rPr>
                              <w:t>reunión</w:t>
                            </w:r>
                            <w:r>
                              <w:rPr>
                                <w:lang w:val="es"/>
                              </w:rPr>
                              <w:t xml:space="preserve"> de </w:t>
                            </w:r>
                            <w:r w:rsidR="00D24C54" w:rsidRPr="00F10BBF">
                              <w:rPr>
                                <w:sz w:val="20"/>
                                <w:szCs w:val="20"/>
                                <w:lang w:val="es"/>
                              </w:rPr>
                              <w:t xml:space="preserve">  </w:t>
                            </w:r>
                            <w:proofErr w:type="gramStart"/>
                            <w:r w:rsidR="00A26D47">
                              <w:rPr>
                                <w:sz w:val="20"/>
                                <w:szCs w:val="20"/>
                                <w:lang w:val="es"/>
                              </w:rPr>
                              <w:t xml:space="preserve">aportes </w:t>
                            </w:r>
                            <w:r w:rsidR="00E72C32">
                              <w:rPr>
                                <w:sz w:val="20"/>
                                <w:szCs w:val="20"/>
                                <w:lang w:val="es"/>
                              </w:rPr>
                              <w:t xml:space="preserve"> de</w:t>
                            </w:r>
                            <w:proofErr w:type="gramEnd"/>
                            <w:r>
                              <w:rPr>
                                <w:lang w:val="es"/>
                              </w:rPr>
                              <w:t xml:space="preserve"> primavera </w:t>
                            </w:r>
                            <w:r w:rsidR="00E72C32">
                              <w:rPr>
                                <w:sz w:val="20"/>
                                <w:szCs w:val="20"/>
                                <w:lang w:val="es"/>
                              </w:rPr>
                              <w:t xml:space="preserve"> para</w:t>
                            </w:r>
                            <w:r w:rsidR="003912BF" w:rsidRPr="00F10BBF">
                              <w:rPr>
                                <w:sz w:val="20"/>
                                <w:szCs w:val="20"/>
                                <w:lang w:val="es"/>
                              </w:rPr>
                              <w:t xml:space="preserve"> revisar esta política de participación de los padres, nuestro pacto entre la escuela y los padres</w:t>
                            </w:r>
                            <w:r w:rsidR="00A26D47">
                              <w:rPr>
                                <w:sz w:val="20"/>
                                <w:szCs w:val="20"/>
                                <w:lang w:val="es"/>
                              </w:rPr>
                              <w:t>, los temas de aprendizaje profesional de la capacidad del personal</w:t>
                            </w:r>
                            <w:r w:rsidR="003912BF" w:rsidRPr="00F10BBF">
                              <w:rPr>
                                <w:sz w:val="20"/>
                                <w:szCs w:val="20"/>
                                <w:lang w:val="es"/>
                              </w:rPr>
                              <w:t xml:space="preserve"> y el presupuesto de participación de los padres. Además, los aportes y comentarios de los padres con respecto a este plan son bienvenidos durante el año escolar. El plan se publica en el sitio web de nuestra escuela para que los padres vean y envíen comentarios durante todo el año. Todos los comentarios de los padres recibidos durante el año se utilizarán para revisar el plan para el próximo año escolar. También distribuimos una encuesta annual que se publica en línea para pedir a los padres sus sugerencias sobre el plan y el uso de la</w:t>
                            </w:r>
                            <w:r w:rsidR="00CD0EDC">
                              <w:rPr>
                                <w:sz w:val="20"/>
                                <w:szCs w:val="20"/>
                                <w:lang w:val="es"/>
                              </w:rPr>
                              <w:t xml:space="preserve"> reserva del 1% de</w:t>
                            </w:r>
                            <w:r w:rsidR="003912BF" w:rsidRPr="00F10BBF">
                              <w:rPr>
                                <w:sz w:val="20"/>
                                <w:szCs w:val="20"/>
                                <w:lang w:val="es"/>
                              </w:rPr>
                              <w:t xml:space="preserve"> fondos para la participación de los padres. Los padres también pueden dar retroalimentación durante cualquier reunión y actividad de padres durante el año escolar.</w:t>
                            </w: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bCs/>
                                <w:color w:val="auto"/>
                                <w:sz w:val="32"/>
                                <w:szCs w:val="32"/>
                                <w:lang w:val="es"/>
                              </w:rPr>
                              <w:t xml:space="preserve">¿A quién va dirigido? </w:t>
                            </w:r>
                          </w:p>
                          <w:p w14:paraId="4308F183" w14:textId="737F1900" w:rsidR="00175EDB" w:rsidRPr="008F777C" w:rsidRDefault="00175EDB" w:rsidP="00175EDB">
                            <w:pPr>
                              <w:rPr>
                                <w:rFonts w:asciiTheme="majorHAnsi" w:eastAsia="Times New Roman" w:hAnsiTheme="majorHAnsi" w:cstheme="majorHAnsi"/>
                                <w:sz w:val="20"/>
                                <w:szCs w:val="20"/>
                                <w:u w:val="single"/>
                              </w:rPr>
                            </w:pPr>
                            <w:r w:rsidRPr="008F777C">
                              <w:rPr>
                                <w:sz w:val="20"/>
                                <w:szCs w:val="20"/>
                                <w:lang w:val="es"/>
                              </w:rPr>
                              <w:t xml:space="preserve">Todos los estudiantes que participan en el programa título I, Parte A, y sus padres y familias, son alentados e invitados a participar plenamente en las oportunidades descritas en esta política.  </w:t>
                            </w:r>
                            <w:r w:rsidR="00441354">
                              <w:rPr>
                                <w:sz w:val="20"/>
                                <w:szCs w:val="20"/>
                                <w:lang w:val="es"/>
                              </w:rPr>
                              <w:t>Brumby Elemen</w:t>
                            </w:r>
                            <w:r w:rsidR="00DC4C4E">
                              <w:rPr>
                                <w:sz w:val="20"/>
                                <w:szCs w:val="20"/>
                                <w:lang w:val="es"/>
                              </w:rPr>
                              <w:t xml:space="preserve">tary </w:t>
                            </w:r>
                            <w:r w:rsidRPr="008F777C">
                              <w:rPr>
                                <w:sz w:val="20"/>
                                <w:szCs w:val="20"/>
                                <w:lang w:val="es"/>
                              </w:rPr>
                              <w:t>brindará una oportunidad completa para la participación de padres de poder descuidados y delincuentes, padres y familias con inglés limitado, padres con discapacidades y padres de niños migrantes.</w:t>
                            </w: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bCs/>
                                <w:color w:val="auto"/>
                                <w:sz w:val="32"/>
                                <w:szCs w:val="32"/>
                                <w:lang w:val="es"/>
                              </w:rPr>
                              <w:t xml:space="preserve">¿Dónde está disponible?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sz w:val="20"/>
                                <w:szCs w:val="20"/>
                                <w:lang w:val="es"/>
                              </w:rPr>
                              <w:t>Cada familia recibirá el plan durante la semana de la Conferencia de Padres y Maestros. También está disponible en el sitio web de la escuela y una copia está en la carpeta de la oficina principal. Los padres también pueden recuperar una copia del plan en el Centro de recursos para padres. Con mucho gusto le enviaremos el plan por correo si lo solicita.</w:t>
                            </w: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b/>
                                <w:bCs/>
                                <w:color w:val="auto"/>
                                <w:sz w:val="32"/>
                                <w:szCs w:val="32"/>
                                <w:lang w:val="es"/>
                              </w:rPr>
                              <w:t>¿Qué es el Título I?</w:t>
                            </w:r>
                          </w:p>
                          <w:p w14:paraId="0A2A725C" w14:textId="4AF3FA49" w:rsidR="00D23672" w:rsidRPr="00803942" w:rsidRDefault="00DC4C4E" w:rsidP="00D23672">
                            <w:pPr>
                              <w:pStyle w:val="BasicParagraph"/>
                              <w:suppressAutoHyphens/>
                              <w:spacing w:line="240" w:lineRule="auto"/>
                              <w:rPr>
                                <w:rFonts w:asciiTheme="majorHAnsi" w:hAnsiTheme="majorHAnsi" w:cstheme="majorHAnsi"/>
                                <w:iCs/>
                                <w:sz w:val="20"/>
                                <w:szCs w:val="20"/>
                              </w:rPr>
                            </w:pPr>
                            <w:r>
                              <w:rPr>
                                <w:sz w:val="20"/>
                                <w:szCs w:val="20"/>
                                <w:lang w:val="es"/>
                              </w:rPr>
                              <w:t>Primaria Brumby</w:t>
                            </w:r>
                            <w:r w:rsidR="0069488B" w:rsidRPr="00803942">
                              <w:rPr>
                                <w:iCs/>
                                <w:sz w:val="20"/>
                                <w:szCs w:val="20"/>
                                <w:lang w:val="es"/>
                              </w:rPr>
                              <w:t xml:space="preserve"> se identifica como una escuela que tiene un programa de Título I en toda la escuela como parte de la Ley de Éxito de Todos los Estudiantes (ESSA). El Título I está diseñado para apoyar los esfuerzos de reforma escolar estatales y locales vinculados a los desafiantes estándares académicos estatales que refuerzan y mejoran los esfuerzos para mejorar la enseñanza y el aprendizaje de los estudiantes. Los programas del Título I deben basarse en medios efectivos para mejorar el rendimiento estudiantil e incluir estrategias para apoyar la participación de los padres. Todas las escuelas del Título I deben desarrollar </w:t>
                            </w:r>
                            <w:proofErr w:type="gramStart"/>
                            <w:r w:rsidR="0069488B" w:rsidRPr="00803942">
                              <w:rPr>
                                <w:iCs/>
                                <w:sz w:val="20"/>
                                <w:szCs w:val="20"/>
                                <w:lang w:val="es"/>
                              </w:rPr>
                              <w:t>conjuntamente con</w:t>
                            </w:r>
                            <w:proofErr w:type="gramEnd"/>
                            <w:r w:rsidR="0069488B" w:rsidRPr="00803942">
                              <w:rPr>
                                <w:iCs/>
                                <w:sz w:val="20"/>
                                <w:szCs w:val="20"/>
                                <w:lang w:val="es"/>
                              </w:rPr>
                              <w:t xml:space="preserve"> todos los padres una política escrita de participación de los padres.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1E87D" id="Text Box 8" o:spid="_x0000_s1027" type="#_x0000_t202" style="position:absolute;margin-left:264.75pt;margin-top:32.25pt;width:455.25pt;height:555.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" filled="f" stroked="f">
                <v:textbox>
                  <w:txbxContent>
                    <w:p w14:paraId="1817C0A1" w14:textId="349E1E39" w:rsidR="00F152BF" w:rsidRPr="006F50FC" w:rsidRDefault="003912BF" w:rsidP="006F50FC">
                      <w:pPr>
                        <w:pStyle w:val="BasicParagraph"/>
                        <w:suppressAutoHyphens/>
                        <w:spacing w:line="240" w:lineRule="auto"/>
                        <w:jc w:val="center"/>
                        <w:rPr>
                          <w:rFonts w:ascii="Times New Roman" w:hAnsi="Times New Roman" w:cs="Times New Roman"/>
                          <w:b/>
                          <w:bCs/>
                          <w:color w:val="auto"/>
                          <w:sz w:val="36"/>
                          <w:szCs w:val="36"/>
                        </w:rPr>
                      </w:pPr>
                      <w:r w:rsidRPr="00CC6AD9">
                        <w:rPr>
                          <w:rStyle w:val="CharacterStyle2"/>
                          <w:i w:val="0"/>
                          <w:iCs w:val="0"/>
                          <w:smallCaps w:val="0"/>
                          <w:color w:val="auto"/>
                          <w:sz w:val="36"/>
                          <w:szCs w:val="36"/>
                          <w:lang w:val="es"/>
                        </w:rPr>
                        <w:t>Plan Escolar para el Logro Estudiantil Compartido</w:t>
                      </w:r>
                    </w:p>
                    <w:p w14:paraId="34F86D8A" w14:textId="0DDEE6EA" w:rsidR="003912BF" w:rsidRPr="00CC6AD9" w:rsidRDefault="007B0454" w:rsidP="003912BF">
                      <w:pPr>
                        <w:pStyle w:val="BasicParagraph"/>
                        <w:suppressAutoHyphens/>
                        <w:spacing w:line="240" w:lineRule="auto"/>
                        <w:rPr>
                          <w:rFonts w:ascii="Times New Roman" w:hAnsi="Times New Roman" w:cs="Times New Roman"/>
                          <w:b/>
                          <w:bCs/>
                          <w:i/>
                          <w:iCs/>
                          <w:color w:val="auto"/>
                          <w:sz w:val="32"/>
                          <w:szCs w:val="32"/>
                        </w:rPr>
                      </w:pPr>
                      <w:r w:rsidRPr="00CC6AD9">
                        <w:rPr>
                          <w:b/>
                          <w:bCs/>
                          <w:color w:val="auto"/>
                          <w:sz w:val="32"/>
                          <w:szCs w:val="32"/>
                          <w:lang w:val="es"/>
                        </w:rPr>
                        <w:t>¿Qué es?</w:t>
                      </w:r>
                    </w:p>
                    <w:p w14:paraId="3FF9E445" w14:textId="7990DCF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s"/>
                        </w:rPr>
                        <w:t xml:space="preserve">Este es un plan que describe cómo </w:t>
                      </w:r>
                      <w:r w:rsidR="00CA4501">
                        <w:rPr>
                          <w:sz w:val="20"/>
                          <w:szCs w:val="20"/>
                          <w:lang w:val="es"/>
                        </w:rPr>
                        <w:t>Primaria Brumby</w:t>
                      </w:r>
                      <w:r w:rsidRPr="00F10BBF">
                        <w:rPr>
                          <w:sz w:val="20"/>
                          <w:szCs w:val="20"/>
                          <w:lang w:val="es"/>
                        </w:rPr>
                        <w:t xml:space="preserve"> proporcionará </w:t>
                      </w:r>
                    </w:p>
                    <w:p w14:paraId="63C66545" w14:textId="77777777" w:rsidR="00D649AF" w:rsidRDefault="003912BF" w:rsidP="003912BF">
                      <w:pPr>
                        <w:pStyle w:val="BasicParagraph"/>
                        <w:suppressAutoHyphens/>
                        <w:spacing w:line="240" w:lineRule="auto"/>
                        <w:rPr>
                          <w:sz w:val="20"/>
                          <w:szCs w:val="20"/>
                          <w:lang w:val="es"/>
                        </w:rPr>
                      </w:pPr>
                      <w:r w:rsidRPr="00F10BBF">
                        <w:rPr>
                          <w:sz w:val="20"/>
                          <w:szCs w:val="20"/>
                          <w:lang w:val="es"/>
                        </w:rPr>
                        <w:t xml:space="preserve">oportunidades para mejorar la participación de la familia para apoyar el aprendizaje </w:t>
                      </w:r>
                    </w:p>
                    <w:p w14:paraId="63A2F2CA" w14:textId="77777777" w:rsidR="00D649AF" w:rsidRDefault="003912BF" w:rsidP="003912BF">
                      <w:pPr>
                        <w:pStyle w:val="BasicParagraph"/>
                        <w:suppressAutoHyphens/>
                        <w:spacing w:line="240" w:lineRule="auto"/>
                        <w:rPr>
                          <w:sz w:val="20"/>
                          <w:szCs w:val="20"/>
                          <w:lang w:val="es"/>
                        </w:rPr>
                      </w:pPr>
                      <w:r w:rsidRPr="00F10BBF">
                        <w:rPr>
                          <w:sz w:val="20"/>
                          <w:szCs w:val="20"/>
                          <w:lang w:val="es"/>
                        </w:rPr>
                        <w:t xml:space="preserve">de los estudiantes. </w:t>
                      </w:r>
                      <w:r w:rsidR="00CD40A9">
                        <w:rPr>
                          <w:sz w:val="20"/>
                          <w:szCs w:val="20"/>
                          <w:lang w:val="es"/>
                        </w:rPr>
                        <w:t>Primaria Brumby</w:t>
                      </w:r>
                      <w:r w:rsidRPr="00F10BBF">
                        <w:rPr>
                          <w:sz w:val="20"/>
                          <w:szCs w:val="20"/>
                          <w:lang w:val="es"/>
                        </w:rPr>
                        <w:t xml:space="preserve"> valora las contribuciones y la participación de </w:t>
                      </w:r>
                    </w:p>
                    <w:p w14:paraId="74C53FAB" w14:textId="77777777" w:rsidR="00D649AF" w:rsidRDefault="003912BF" w:rsidP="003912BF">
                      <w:pPr>
                        <w:pStyle w:val="BasicParagraph"/>
                        <w:suppressAutoHyphens/>
                        <w:spacing w:line="240" w:lineRule="auto"/>
                        <w:rPr>
                          <w:sz w:val="20"/>
                          <w:szCs w:val="20"/>
                          <w:lang w:val="es"/>
                        </w:rPr>
                      </w:pPr>
                      <w:r w:rsidRPr="00F10BBF">
                        <w:rPr>
                          <w:sz w:val="20"/>
                          <w:szCs w:val="20"/>
                          <w:lang w:val="es"/>
                        </w:rPr>
                        <w:t>las familias para establecer una asociación igualitaria para el objetivo común de</w:t>
                      </w:r>
                    </w:p>
                    <w:p w14:paraId="776A8103" w14:textId="77777777" w:rsidR="00D649AF" w:rsidRDefault="003912BF" w:rsidP="003912BF">
                      <w:pPr>
                        <w:pStyle w:val="BasicParagraph"/>
                        <w:suppressAutoHyphens/>
                        <w:spacing w:line="240" w:lineRule="auto"/>
                        <w:rPr>
                          <w:sz w:val="20"/>
                          <w:szCs w:val="20"/>
                          <w:lang w:val="es"/>
                        </w:rPr>
                      </w:pPr>
                      <w:r w:rsidRPr="00F10BBF">
                        <w:rPr>
                          <w:sz w:val="20"/>
                          <w:szCs w:val="20"/>
                          <w:lang w:val="es"/>
                        </w:rPr>
                        <w:t xml:space="preserve"> mejorar</w:t>
                      </w:r>
                      <w:r w:rsidR="00D649AF">
                        <w:rPr>
                          <w:sz w:val="20"/>
                          <w:szCs w:val="20"/>
                          <w:lang w:val="es"/>
                        </w:rPr>
                        <w:t xml:space="preserve"> </w:t>
                      </w:r>
                      <w:r w:rsidRPr="00F10BBF">
                        <w:rPr>
                          <w:sz w:val="20"/>
                          <w:szCs w:val="20"/>
                          <w:lang w:val="es"/>
                        </w:rPr>
                        <w:t xml:space="preserve">al estudiante logro. Este plan describe las diferentes formas en que </w:t>
                      </w:r>
                      <w:r w:rsidR="00CD40A9">
                        <w:rPr>
                          <w:sz w:val="20"/>
                          <w:szCs w:val="20"/>
                          <w:lang w:val="es"/>
                        </w:rPr>
                        <w:t>Primaria</w:t>
                      </w:r>
                    </w:p>
                    <w:p w14:paraId="5D31A694" w14:textId="11E6139E" w:rsidR="003912BF" w:rsidRPr="00D649AF" w:rsidRDefault="00CD40A9" w:rsidP="003912BF">
                      <w:pPr>
                        <w:pStyle w:val="BasicParagraph"/>
                        <w:suppressAutoHyphens/>
                        <w:spacing w:line="240" w:lineRule="auto"/>
                        <w:rPr>
                          <w:sz w:val="20"/>
                          <w:szCs w:val="20"/>
                          <w:lang w:val="es"/>
                        </w:rPr>
                      </w:pPr>
                      <w:r>
                        <w:rPr>
                          <w:sz w:val="20"/>
                          <w:szCs w:val="20"/>
                          <w:lang w:val="es"/>
                        </w:rPr>
                        <w:t xml:space="preserve"> </w:t>
                      </w:r>
                      <w:proofErr w:type="spellStart"/>
                      <w:r>
                        <w:rPr>
                          <w:sz w:val="20"/>
                          <w:szCs w:val="20"/>
                          <w:lang w:val="es"/>
                        </w:rPr>
                        <w:t>Brumby</w:t>
                      </w:r>
                      <w:proofErr w:type="spellEnd"/>
                      <w:r w:rsidR="00D649AF">
                        <w:rPr>
                          <w:sz w:val="20"/>
                          <w:szCs w:val="20"/>
                          <w:lang w:val="es"/>
                        </w:rPr>
                        <w:t xml:space="preserve"> </w:t>
                      </w:r>
                      <w:r w:rsidR="003153EC" w:rsidRPr="00F10BBF">
                        <w:rPr>
                          <w:sz w:val="20"/>
                          <w:szCs w:val="20"/>
                          <w:lang w:val="es"/>
                        </w:rPr>
                        <w:t xml:space="preserve">apoyará la participación de la familia y cómo los padres pueden ayudar a planificar y participar </w:t>
                      </w:r>
                    </w:p>
                    <w:p w14:paraId="398F0D31" w14:textId="54D06916" w:rsidR="003912BF" w:rsidRPr="00F10BBF" w:rsidRDefault="003912BF" w:rsidP="003912BF">
                      <w:pPr>
                        <w:pStyle w:val="BasicParagraph"/>
                        <w:suppressAutoHyphens/>
                        <w:spacing w:line="240" w:lineRule="auto"/>
                        <w:rPr>
                          <w:rFonts w:asciiTheme="majorHAnsi" w:hAnsiTheme="majorHAnsi" w:cstheme="majorHAnsi"/>
                          <w:sz w:val="20"/>
                          <w:szCs w:val="20"/>
                        </w:rPr>
                      </w:pPr>
                      <w:r w:rsidRPr="00F10BBF">
                        <w:rPr>
                          <w:sz w:val="20"/>
                          <w:szCs w:val="20"/>
                          <w:lang w:val="es"/>
                        </w:rPr>
                        <w:t xml:space="preserve">en actividades y eventos para promover el aprendizaje de los estudiantes en la escuela y en el hogar. </w:t>
                      </w:r>
                    </w:p>
                    <w:p w14:paraId="75164B2D" w14:textId="0BF0ECA3" w:rsidR="003912BF" w:rsidRPr="00CC6AD9" w:rsidRDefault="00D24C54" w:rsidP="003912BF">
                      <w:pPr>
                        <w:pStyle w:val="BasicParagraph"/>
                        <w:suppressAutoHyphens/>
                        <w:spacing w:line="240" w:lineRule="auto"/>
                        <w:rPr>
                          <w:rFonts w:ascii="Times New Roman" w:hAnsi="Times New Roman" w:cs="Times New Roman"/>
                          <w:b/>
                          <w:bCs/>
                          <w:color w:val="auto"/>
                          <w:sz w:val="32"/>
                          <w:szCs w:val="32"/>
                        </w:rPr>
                      </w:pPr>
                      <w:r w:rsidRPr="00CC6AD9">
                        <w:rPr>
                          <w:b/>
                          <w:bCs/>
                          <w:color w:val="auto"/>
                          <w:sz w:val="32"/>
                          <w:szCs w:val="32"/>
                          <w:lang w:val="es"/>
                        </w:rPr>
                        <w:t>Desarrollado conjuntamente</w:t>
                      </w:r>
                    </w:p>
                    <w:p w14:paraId="734EFD3F" w14:textId="40455E13" w:rsidR="003912BF" w:rsidRPr="00F10BBF" w:rsidRDefault="00CD40A9" w:rsidP="003912BF">
                      <w:pPr>
                        <w:pStyle w:val="BasicParagraph"/>
                        <w:suppressAutoHyphens/>
                        <w:spacing w:line="240" w:lineRule="auto"/>
                        <w:rPr>
                          <w:rFonts w:asciiTheme="majorHAnsi" w:hAnsiTheme="majorHAnsi" w:cstheme="majorHAnsi"/>
                          <w:sz w:val="20"/>
                          <w:szCs w:val="20"/>
                        </w:rPr>
                      </w:pPr>
                      <w:r>
                        <w:rPr>
                          <w:sz w:val="20"/>
                          <w:szCs w:val="20"/>
                          <w:lang w:val="es"/>
                        </w:rPr>
                        <w:t>Primaria Brumby</w:t>
                      </w:r>
                      <w:r w:rsidR="003912BF" w:rsidRPr="00F10BBF">
                        <w:rPr>
                          <w:sz w:val="20"/>
                          <w:szCs w:val="20"/>
                          <w:lang w:val="es"/>
                        </w:rPr>
                        <w:t xml:space="preserve"> invita a todos los padres </w:t>
                      </w:r>
                      <w:proofErr w:type="gramStart"/>
                      <w:r w:rsidR="003912BF" w:rsidRPr="00F10BBF">
                        <w:rPr>
                          <w:sz w:val="20"/>
                          <w:szCs w:val="20"/>
                          <w:lang w:val="es"/>
                        </w:rPr>
                        <w:t xml:space="preserve">a </w:t>
                      </w:r>
                      <w:r>
                        <w:rPr>
                          <w:lang w:val="es"/>
                        </w:rPr>
                        <w:t xml:space="preserve"> completar</w:t>
                      </w:r>
                      <w:proofErr w:type="gramEnd"/>
                      <w:r>
                        <w:rPr>
                          <w:lang w:val="es"/>
                        </w:rPr>
                        <w:t xml:space="preserve"> la </w:t>
                      </w:r>
                      <w:r w:rsidR="00E72C32">
                        <w:rPr>
                          <w:sz w:val="20"/>
                          <w:szCs w:val="20"/>
                          <w:lang w:val="es"/>
                        </w:rPr>
                        <w:t>encuesta</w:t>
                      </w:r>
                      <w:r>
                        <w:rPr>
                          <w:lang w:val="es"/>
                        </w:rPr>
                        <w:t xml:space="preserve"> </w:t>
                      </w:r>
                      <w:r w:rsidR="007E0663">
                        <w:rPr>
                          <w:sz w:val="20"/>
                          <w:szCs w:val="20"/>
                          <w:lang w:val="es"/>
                        </w:rPr>
                        <w:t>/</w:t>
                      </w:r>
                      <w:r>
                        <w:rPr>
                          <w:lang w:val="es"/>
                        </w:rPr>
                        <w:t xml:space="preserve"> evaluación </w:t>
                      </w:r>
                      <w:r w:rsidR="00E72C32">
                        <w:rPr>
                          <w:sz w:val="20"/>
                          <w:szCs w:val="20"/>
                          <w:lang w:val="es"/>
                        </w:rPr>
                        <w:t xml:space="preserve">de aportes de mejoras escolares de otoño </w:t>
                      </w:r>
                      <w:r w:rsidR="00A26D47">
                        <w:rPr>
                          <w:sz w:val="20"/>
                          <w:szCs w:val="20"/>
                          <w:lang w:val="es"/>
                        </w:rPr>
                        <w:t xml:space="preserve"> </w:t>
                      </w:r>
                      <w:r w:rsidR="00E72C32">
                        <w:rPr>
                          <w:sz w:val="20"/>
                          <w:szCs w:val="20"/>
                          <w:lang w:val="es"/>
                        </w:rPr>
                        <w:t>para proporcionar sugerencias sobre el</w:t>
                      </w:r>
                      <w:r w:rsidR="007E0663">
                        <w:rPr>
                          <w:sz w:val="20"/>
                          <w:szCs w:val="20"/>
                          <w:lang w:val="es"/>
                        </w:rPr>
                        <w:t xml:space="preserve"> programa título I de la escuela.  Todos los padres también están invitados a </w:t>
                      </w:r>
                      <w:r w:rsidR="00E72C32">
                        <w:rPr>
                          <w:sz w:val="20"/>
                          <w:szCs w:val="20"/>
                          <w:lang w:val="es"/>
                        </w:rPr>
                        <w:t>asistir a la</w:t>
                      </w:r>
                      <w:r>
                        <w:rPr>
                          <w:lang w:val="es"/>
                        </w:rPr>
                        <w:t xml:space="preserve"> </w:t>
                      </w:r>
                      <w:r w:rsidR="000D6A61" w:rsidRPr="00F10BBF">
                        <w:rPr>
                          <w:sz w:val="20"/>
                          <w:szCs w:val="20"/>
                          <w:lang w:val="es"/>
                        </w:rPr>
                        <w:t>reunión</w:t>
                      </w:r>
                      <w:r>
                        <w:rPr>
                          <w:lang w:val="es"/>
                        </w:rPr>
                        <w:t xml:space="preserve"> de </w:t>
                      </w:r>
                      <w:r w:rsidR="00D24C54" w:rsidRPr="00F10BBF">
                        <w:rPr>
                          <w:sz w:val="20"/>
                          <w:szCs w:val="20"/>
                          <w:lang w:val="es"/>
                        </w:rPr>
                        <w:t xml:space="preserve">  </w:t>
                      </w:r>
                      <w:proofErr w:type="gramStart"/>
                      <w:r w:rsidR="00A26D47">
                        <w:rPr>
                          <w:sz w:val="20"/>
                          <w:szCs w:val="20"/>
                          <w:lang w:val="es"/>
                        </w:rPr>
                        <w:t xml:space="preserve">aportes </w:t>
                      </w:r>
                      <w:r w:rsidR="00E72C32">
                        <w:rPr>
                          <w:sz w:val="20"/>
                          <w:szCs w:val="20"/>
                          <w:lang w:val="es"/>
                        </w:rPr>
                        <w:t xml:space="preserve"> de</w:t>
                      </w:r>
                      <w:proofErr w:type="gramEnd"/>
                      <w:r>
                        <w:rPr>
                          <w:lang w:val="es"/>
                        </w:rPr>
                        <w:t xml:space="preserve"> primavera </w:t>
                      </w:r>
                      <w:r w:rsidR="00E72C32">
                        <w:rPr>
                          <w:sz w:val="20"/>
                          <w:szCs w:val="20"/>
                          <w:lang w:val="es"/>
                        </w:rPr>
                        <w:t xml:space="preserve"> para</w:t>
                      </w:r>
                      <w:r w:rsidR="003912BF" w:rsidRPr="00F10BBF">
                        <w:rPr>
                          <w:sz w:val="20"/>
                          <w:szCs w:val="20"/>
                          <w:lang w:val="es"/>
                        </w:rPr>
                        <w:t xml:space="preserve"> revisar esta política de participación de los padres, nuestro pacto entre la escuela y los padres</w:t>
                      </w:r>
                      <w:r w:rsidR="00A26D47">
                        <w:rPr>
                          <w:sz w:val="20"/>
                          <w:szCs w:val="20"/>
                          <w:lang w:val="es"/>
                        </w:rPr>
                        <w:t>, los temas de aprendizaje profesional de la capacidad del personal</w:t>
                      </w:r>
                      <w:r w:rsidR="003912BF" w:rsidRPr="00F10BBF">
                        <w:rPr>
                          <w:sz w:val="20"/>
                          <w:szCs w:val="20"/>
                          <w:lang w:val="es"/>
                        </w:rPr>
                        <w:t xml:space="preserve"> y el presupuesto de participación de los padres. Además, los aportes y comentarios de los padres con respecto a este plan son bienvenidos durante el año escolar. El plan se publica en el sitio web de nuestra escuela para que los padres vean y envíen comentarios durante todo el año. Todos los comentarios de los padres recibidos durante el año se utilizarán para revisar el plan para el próximo año escolar. También distribuimos una encuesta annual que se publica en línea para pedir a los padres sus sugerencias sobre el plan y el uso de la</w:t>
                      </w:r>
                      <w:r w:rsidR="00CD0EDC">
                        <w:rPr>
                          <w:sz w:val="20"/>
                          <w:szCs w:val="20"/>
                          <w:lang w:val="es"/>
                        </w:rPr>
                        <w:t xml:space="preserve"> reserva del 1% de</w:t>
                      </w:r>
                      <w:r w:rsidR="003912BF" w:rsidRPr="00F10BBF">
                        <w:rPr>
                          <w:sz w:val="20"/>
                          <w:szCs w:val="20"/>
                          <w:lang w:val="es"/>
                        </w:rPr>
                        <w:t xml:space="preserve"> fondos para la participación de los padres. Los padres también pueden dar retroalimentación durante cualquier reunión y actividad de padres durante el año escolar.</w:t>
                      </w:r>
                    </w:p>
                    <w:p w14:paraId="451D604E" w14:textId="220111BE" w:rsidR="003912B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bCs/>
                          <w:color w:val="auto"/>
                          <w:sz w:val="32"/>
                          <w:szCs w:val="32"/>
                          <w:lang w:val="es"/>
                        </w:rPr>
                        <w:t xml:space="preserve">¿A quién va dirigido? </w:t>
                      </w:r>
                    </w:p>
                    <w:p w14:paraId="4308F183" w14:textId="737F1900" w:rsidR="00175EDB" w:rsidRPr="008F777C" w:rsidRDefault="00175EDB" w:rsidP="00175EDB">
                      <w:pPr>
                        <w:rPr>
                          <w:rFonts w:asciiTheme="majorHAnsi" w:eastAsia="Times New Roman" w:hAnsiTheme="majorHAnsi" w:cstheme="majorHAnsi"/>
                          <w:sz w:val="20"/>
                          <w:szCs w:val="20"/>
                          <w:u w:val="single"/>
                        </w:rPr>
                      </w:pPr>
                      <w:r w:rsidRPr="008F777C">
                        <w:rPr>
                          <w:sz w:val="20"/>
                          <w:szCs w:val="20"/>
                          <w:lang w:val="es"/>
                        </w:rPr>
                        <w:t xml:space="preserve">Todos los estudiantes que participan en el programa título I, Parte A, y sus padres y familias, son alentados e invitados a participar plenamente en las oportunidades descritas en esta política.  </w:t>
                      </w:r>
                      <w:r w:rsidR="00441354">
                        <w:rPr>
                          <w:sz w:val="20"/>
                          <w:szCs w:val="20"/>
                          <w:lang w:val="es"/>
                        </w:rPr>
                        <w:t>Brumby Elemen</w:t>
                      </w:r>
                      <w:r w:rsidR="00DC4C4E">
                        <w:rPr>
                          <w:sz w:val="20"/>
                          <w:szCs w:val="20"/>
                          <w:lang w:val="es"/>
                        </w:rPr>
                        <w:t xml:space="preserve">tary </w:t>
                      </w:r>
                      <w:r w:rsidRPr="008F777C">
                        <w:rPr>
                          <w:sz w:val="20"/>
                          <w:szCs w:val="20"/>
                          <w:lang w:val="es"/>
                        </w:rPr>
                        <w:t>brindará una oportunidad completa para la participación de padres de poder descuidados y delincuentes, padres y familias con inglés limitado, padres con discapacidades y padres de niños migrantes.</w:t>
                      </w:r>
                    </w:p>
                    <w:p w14:paraId="0D7EA4B1" w14:textId="40BB5847" w:rsidR="00D878EF" w:rsidRPr="00CC6AD9" w:rsidRDefault="007B0454" w:rsidP="007B0454">
                      <w:pPr>
                        <w:pStyle w:val="BasicParagraph"/>
                        <w:suppressAutoHyphens/>
                        <w:spacing w:line="240" w:lineRule="auto"/>
                        <w:rPr>
                          <w:rFonts w:ascii="Times New Roman" w:hAnsi="Times New Roman" w:cs="Times New Roman"/>
                          <w:b/>
                          <w:bCs/>
                          <w:color w:val="auto"/>
                          <w:sz w:val="32"/>
                          <w:szCs w:val="32"/>
                        </w:rPr>
                      </w:pPr>
                      <w:r w:rsidRPr="00CC6AD9">
                        <w:rPr>
                          <w:b/>
                          <w:bCs/>
                          <w:color w:val="auto"/>
                          <w:sz w:val="32"/>
                          <w:szCs w:val="32"/>
                          <w:lang w:val="es"/>
                        </w:rPr>
                        <w:t xml:space="preserve">¿Dónde está disponible? </w:t>
                      </w:r>
                    </w:p>
                    <w:p w14:paraId="4E80E06F" w14:textId="67176CAC" w:rsidR="00D878EF" w:rsidRPr="00803942" w:rsidRDefault="00AD5A95" w:rsidP="00D878EF">
                      <w:pPr>
                        <w:pStyle w:val="BasicParagraph"/>
                        <w:suppressAutoHyphens/>
                        <w:spacing w:line="240" w:lineRule="auto"/>
                        <w:rPr>
                          <w:rFonts w:asciiTheme="majorHAnsi" w:hAnsiTheme="majorHAnsi" w:cstheme="majorHAnsi"/>
                          <w:sz w:val="20"/>
                          <w:szCs w:val="20"/>
                        </w:rPr>
                      </w:pPr>
                      <w:r w:rsidRPr="00803942">
                        <w:rPr>
                          <w:sz w:val="20"/>
                          <w:szCs w:val="20"/>
                          <w:lang w:val="es"/>
                        </w:rPr>
                        <w:t>Cada familia recibirá el plan durante la semana de la Conferencia de Padres y Maestros. También está disponible en el sitio web de la escuela y una copia está en la carpeta de la oficina principal. Los padres también pueden recuperar una copia del plan en el Centro de recursos para padres. Con mucho gusto le enviaremos el plan por correo si lo solicita.</w:t>
                      </w:r>
                    </w:p>
                    <w:p w14:paraId="721666EA" w14:textId="77777777" w:rsidR="0069488B" w:rsidRPr="00CC6AD9" w:rsidRDefault="0069488B" w:rsidP="0069488B">
                      <w:pPr>
                        <w:pStyle w:val="BasicParagraph"/>
                        <w:suppressAutoHyphens/>
                        <w:spacing w:line="240" w:lineRule="auto"/>
                        <w:rPr>
                          <w:rFonts w:ascii="Times New Roman" w:hAnsi="Times New Roman" w:cs="Times New Roman"/>
                          <w:b/>
                          <w:bCs/>
                          <w:i/>
                          <w:iCs/>
                          <w:color w:val="auto"/>
                          <w:sz w:val="32"/>
                          <w:szCs w:val="32"/>
                        </w:rPr>
                      </w:pPr>
                      <w:r w:rsidRPr="00CC6AD9">
                        <w:rPr>
                          <w:b/>
                          <w:bCs/>
                          <w:color w:val="auto"/>
                          <w:sz w:val="32"/>
                          <w:szCs w:val="32"/>
                          <w:lang w:val="es"/>
                        </w:rPr>
                        <w:t>¿Qué es el Título I?</w:t>
                      </w:r>
                    </w:p>
                    <w:p w14:paraId="0A2A725C" w14:textId="4AF3FA49" w:rsidR="00D23672" w:rsidRPr="00803942" w:rsidRDefault="00DC4C4E" w:rsidP="00D23672">
                      <w:pPr>
                        <w:pStyle w:val="BasicParagraph"/>
                        <w:suppressAutoHyphens/>
                        <w:spacing w:line="240" w:lineRule="auto"/>
                        <w:rPr>
                          <w:rFonts w:asciiTheme="majorHAnsi" w:hAnsiTheme="majorHAnsi" w:cstheme="majorHAnsi"/>
                          <w:iCs/>
                          <w:sz w:val="20"/>
                          <w:szCs w:val="20"/>
                        </w:rPr>
                      </w:pPr>
                      <w:r>
                        <w:rPr>
                          <w:sz w:val="20"/>
                          <w:szCs w:val="20"/>
                          <w:lang w:val="es"/>
                        </w:rPr>
                        <w:t>Primaria Brumby</w:t>
                      </w:r>
                      <w:r w:rsidR="0069488B" w:rsidRPr="00803942">
                        <w:rPr>
                          <w:iCs/>
                          <w:sz w:val="20"/>
                          <w:szCs w:val="20"/>
                          <w:lang w:val="es"/>
                        </w:rPr>
                        <w:t xml:space="preserve"> se identifica como una escuela que tiene un programa de Título I en toda la escuela como parte de la Ley de Éxito de Todos los Estudiantes (ESSA). El Título I está diseñado para apoyar los esfuerzos de reforma escolar estatales y locales vinculados a los desafiantes estándares académicos estatales que refuerzan y mejoran los esfuerzos para mejorar la enseñanza y el aprendizaje de los estudiantes. Los programas del Título I deben basarse en medios efectivos para mejorar el rendimiento estudiantil e incluir estrategias para apoyar la participación de los padres. Todas las escuelas del Título I deben desarrollar </w:t>
                      </w:r>
                      <w:proofErr w:type="gramStart"/>
                      <w:r w:rsidR="0069488B" w:rsidRPr="00803942">
                        <w:rPr>
                          <w:iCs/>
                          <w:sz w:val="20"/>
                          <w:szCs w:val="20"/>
                          <w:lang w:val="es"/>
                        </w:rPr>
                        <w:t>conjuntamente con</w:t>
                      </w:r>
                      <w:proofErr w:type="gramEnd"/>
                      <w:r w:rsidR="0069488B" w:rsidRPr="00803942">
                        <w:rPr>
                          <w:iCs/>
                          <w:sz w:val="20"/>
                          <w:szCs w:val="20"/>
                          <w:lang w:val="es"/>
                        </w:rPr>
                        <w:t xml:space="preserve"> todos los padres una política escrita de participación de los padres. </w:t>
                      </w:r>
                    </w:p>
                    <w:p w14:paraId="4945BFE7" w14:textId="37EC1340" w:rsidR="00C455EA" w:rsidRPr="00D878EF" w:rsidRDefault="00C455EA" w:rsidP="0069488B">
                      <w:pPr>
                        <w:pStyle w:val="BasicParagraph"/>
                        <w:suppressAutoHyphens/>
                        <w:spacing w:line="240" w:lineRule="auto"/>
                        <w:rPr>
                          <w:rFonts w:ascii="Times New Roman" w:hAnsi="Times New Roman" w:cs="Times New Roman"/>
                          <w:sz w:val="20"/>
                          <w:szCs w:val="20"/>
                        </w:rPr>
                      </w:pPr>
                    </w:p>
                    <w:p w14:paraId="74CE7061" w14:textId="0680EA74" w:rsidR="00D878EF" w:rsidRDefault="00D878EF" w:rsidP="003912BF">
                      <w:pPr>
                        <w:rPr>
                          <w:rFonts w:ascii="Times New Roman" w:hAnsi="Times New Roman" w:cs="Times New Roman"/>
                          <w:sz w:val="20"/>
                          <w:szCs w:val="20"/>
                        </w:rPr>
                      </w:pPr>
                    </w:p>
                    <w:p w14:paraId="1AAF15BF" w14:textId="49E1FD4E" w:rsidR="00C455EA" w:rsidRDefault="00C455EA" w:rsidP="003912BF">
                      <w:pPr>
                        <w:rPr>
                          <w:rFonts w:ascii="Times New Roman" w:hAnsi="Times New Roman" w:cs="Times New Roman"/>
                          <w:sz w:val="20"/>
                          <w:szCs w:val="20"/>
                        </w:rPr>
                      </w:pPr>
                    </w:p>
                    <w:p w14:paraId="7DBF66A9" w14:textId="32D24C9E" w:rsidR="00C455EA" w:rsidRDefault="00C455EA" w:rsidP="003912BF">
                      <w:pPr>
                        <w:rPr>
                          <w:rFonts w:ascii="Times New Roman" w:hAnsi="Times New Roman" w:cs="Times New Roman"/>
                          <w:sz w:val="20"/>
                          <w:szCs w:val="20"/>
                        </w:rPr>
                      </w:pPr>
                    </w:p>
                    <w:p w14:paraId="48D2208A" w14:textId="77777777" w:rsidR="00C455EA" w:rsidRDefault="00C455EA" w:rsidP="003912BF">
                      <w:pPr>
                        <w:rPr>
                          <w:rFonts w:ascii="Times New Roman" w:hAnsi="Times New Roman" w:cs="Times New Roman"/>
                          <w:sz w:val="20"/>
                          <w:szCs w:val="20"/>
                        </w:rPr>
                      </w:pPr>
                    </w:p>
                    <w:p w14:paraId="39E51C27" w14:textId="77777777" w:rsidR="00B17C3B" w:rsidRPr="00D878EF" w:rsidRDefault="00B17C3B" w:rsidP="003912BF">
                      <w:pPr>
                        <w:rPr>
                          <w:rFonts w:ascii="Times New Roman" w:hAnsi="Times New Roman" w:cs="Times New Roman"/>
                          <w:sz w:val="20"/>
                          <w:szCs w:val="20"/>
                        </w:rPr>
                      </w:pPr>
                    </w:p>
                  </w:txbxContent>
                </v:textbox>
                <w10:wrap type="through" anchorx="margin" anchory="page"/>
              </v:shape>
            </w:pict>
          </mc:Fallback>
        </mc:AlternateContent>
      </w:r>
      <w:r w:rsidR="00DC4C4E" w:rsidRPr="005E1297">
        <w:rPr>
          <w:noProof/>
          <w:highlight w:val="yellow"/>
          <w:lang w:val="es"/>
        </w:rPr>
        <mc:AlternateContent>
          <mc:Choice Requires="wps">
            <w:drawing>
              <wp:anchor distT="0" distB="0" distL="114300" distR="114300" simplePos="0" relativeHeight="251658246" behindDoc="0" locked="0" layoutInCell="1" allowOverlap="1" wp14:anchorId="7BEFE69D" wp14:editId="763EA474">
                <wp:simplePos x="0" y="0"/>
                <wp:positionH relativeFrom="margin">
                  <wp:posOffset>7810501</wp:posOffset>
                </wp:positionH>
                <wp:positionV relativeFrom="paragraph">
                  <wp:posOffset>409575</wp:posOffset>
                </wp:positionV>
                <wp:extent cx="1447800" cy="7905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1447800" cy="790575"/>
                        </a:xfrm>
                        <a:prstGeom prst="rect">
                          <a:avLst/>
                        </a:prstGeom>
                        <a:solidFill>
                          <a:schemeClr val="lt1"/>
                        </a:solidFill>
                        <a:ln w="3175">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6B7998AC" w14:textId="057714E8" w:rsidR="00B17C3B" w:rsidRDefault="00C20CC1">
                            <w:r>
                              <w:rPr>
                                <w:noProof/>
                                <w:lang w:val="es"/>
                              </w:rPr>
                              <w:drawing>
                                <wp:inline distT="0" distB="0" distL="0" distR="0" wp14:anchorId="4469BAC8" wp14:editId="281066F4">
                                  <wp:extent cx="1284572" cy="828675"/>
                                  <wp:effectExtent l="0" t="0" r="0" b="0"/>
                                  <wp:docPr id="22" name="Picture 22" descr="Una 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35064" cy="8612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E69D" id="Text Box 78" o:spid="_x0000_s1028" type="#_x0000_t202" style="position:absolute;margin-left:615pt;margin-top:32.25pt;width:114pt;height:62.2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" fillcolor="white [3201]" strokecolor="#5b9bd5 [3204]" strokeweight=".25pt">
                <v:textbox>
                  <w:txbxContent>
                    <w:p w14:paraId="6B7998AC" w14:textId="057714E8" w:rsidR="00B17C3B" w:rsidRDefault="00C20CC1">
                      <w:r>
                        <w:rPr>
                          <w:noProof/>
                          <w:lang w:val="es"/>
                        </w:rPr>
                        <w:drawing>
                          <wp:inline distT="0" distB="0" distL="0" distR="0" wp14:anchorId="4469BAC8" wp14:editId="281066F4">
                            <wp:extent cx="1284572" cy="828675"/>
                            <wp:effectExtent l="0" t="0" r="0" b="0"/>
                            <wp:docPr id="22" name="Picture 22" descr="Una 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35064" cy="861247"/>
                                    </a:xfrm>
                                    <a:prstGeom prst="rect">
                                      <a:avLst/>
                                    </a:prstGeom>
                                  </pic:spPr>
                                </pic:pic>
                              </a:graphicData>
                            </a:graphic>
                          </wp:inline>
                        </w:drawing>
                      </w:r>
                    </w:p>
                  </w:txbxContent>
                </v:textbox>
                <w10:wrap anchorx="margin"/>
              </v:shape>
            </w:pict>
          </mc:Fallback>
        </mc:AlternateContent>
      </w:r>
      <w:r w:rsidR="00D002D7" w:rsidRPr="005E1297">
        <w:rPr>
          <w:noProof/>
          <w:highlight w:val="yellow"/>
          <w:lang w:val="es"/>
        </w:rPr>
        <mc:AlternateContent>
          <mc:Choice Requires="wps">
            <w:drawing>
              <wp:anchor distT="0" distB="0" distL="114300" distR="114300" simplePos="0" relativeHeight="251658247" behindDoc="0" locked="0" layoutInCell="1" allowOverlap="1" wp14:anchorId="176C3F06" wp14:editId="5D8F4520">
                <wp:simplePos x="0" y="0"/>
                <wp:positionH relativeFrom="margin">
                  <wp:posOffset>-156210</wp:posOffset>
                </wp:positionH>
                <wp:positionV relativeFrom="paragraph">
                  <wp:posOffset>2898140</wp:posOffset>
                </wp:positionV>
                <wp:extent cx="3409950" cy="0"/>
                <wp:effectExtent l="0" t="38100" r="38100" b="38100"/>
                <wp:wrapNone/>
                <wp:docPr id="6" name="Straight Connector 6"/>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6" style="position:absolute;flip: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" from="-12.3pt,228.2pt" to="256.2pt,228.2pt" w14:anchorId="1E901C19">
                <v:stroke joinstyle="miter"/>
                <w10:wrap anchorx="margin"/>
              </v:line>
            </w:pict>
          </mc:Fallback>
        </mc:AlternateContent>
      </w:r>
      <w:r w:rsidR="00D23672" w:rsidRPr="005E1297">
        <w:rPr>
          <w:noProof/>
          <w:highlight w:val="yellow"/>
          <w:lang w:val="es"/>
        </w:rPr>
        <mc:AlternateContent>
          <mc:Choice Requires="wps">
            <w:drawing>
              <wp:anchor distT="0" distB="0" distL="114300" distR="114300" simplePos="0" relativeHeight="251658240" behindDoc="0" locked="0" layoutInCell="1" allowOverlap="1" wp14:anchorId="52CF5806" wp14:editId="31650C04">
                <wp:simplePos x="0" y="0"/>
                <wp:positionH relativeFrom="column">
                  <wp:posOffset>1913487</wp:posOffset>
                </wp:positionH>
                <wp:positionV relativeFrom="paragraph">
                  <wp:posOffset>5668507</wp:posOffset>
                </wp:positionV>
                <wp:extent cx="1152525" cy="1181100"/>
                <wp:effectExtent l="0" t="0" r="9525" b="0"/>
                <wp:wrapNone/>
                <wp:docPr id="33" name="Text Box 33"/>
                <wp:cNvGraphicFramePr/>
                <a:graphic xmlns:a="http://schemas.openxmlformats.org/drawingml/2006/main">
                  <a:graphicData uri="http://schemas.microsoft.com/office/word/2010/wordprocessingShape">
                    <wps:wsp>
                      <wps:cNvSpPr txBox="1"/>
                      <wps:spPr>
                        <a:xfrm>
                          <a:off x="0" y="0"/>
                          <a:ext cx="11525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15253" w14:textId="67FC7C33" w:rsidR="005F4E8F" w:rsidRDefault="005F4E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F5806" id="Text Box 33" o:spid="_x0000_s1029" type="#_x0000_t202" style="position:absolute;margin-left:150.65pt;margin-top:446.35pt;width:90.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" fillcolor="white [3201]" stroked="f" strokeweight=".5pt">
                <v:textbox>
                  <w:txbxContent>
                    <w:p w14:paraId="4FB15253" w14:textId="67FC7C33" w:rsidR="005F4E8F" w:rsidRDefault="005F4E8F"/>
                  </w:txbxContent>
                </v:textbox>
              </v:shape>
            </w:pict>
          </mc:Fallback>
        </mc:AlternateContent>
      </w:r>
      <w:r w:rsidR="00C455EA" w:rsidRPr="005E1297">
        <w:rPr>
          <w:noProof/>
          <w:highlight w:val="yellow"/>
          <w:lang w:val="es"/>
        </w:rPr>
        <mc:AlternateContent>
          <mc:Choice Requires="wps">
            <w:drawing>
              <wp:anchor distT="0" distB="0" distL="114300" distR="114300" simplePos="0" relativeHeight="251658242" behindDoc="0" locked="0" layoutInCell="1" allowOverlap="1" wp14:anchorId="199693CA" wp14:editId="08DBB2DC">
                <wp:simplePos x="0" y="0"/>
                <wp:positionH relativeFrom="column">
                  <wp:posOffset>4200525</wp:posOffset>
                </wp:positionH>
                <wp:positionV relativeFrom="paragraph">
                  <wp:posOffset>5610225</wp:posOffset>
                </wp:positionV>
                <wp:extent cx="4219575" cy="1219200"/>
                <wp:effectExtent l="0" t="0" r="9525" b="0"/>
                <wp:wrapNone/>
                <wp:docPr id="80" name="Text Box 80"/>
                <wp:cNvGraphicFramePr/>
                <a:graphic xmlns:a="http://schemas.openxmlformats.org/drawingml/2006/main">
                  <a:graphicData uri="http://schemas.microsoft.com/office/word/2010/wordprocessingShape">
                    <wps:wsp>
                      <wps:cNvSpPr txBox="1"/>
                      <wps:spPr>
                        <a:xfrm>
                          <a:off x="0" y="0"/>
                          <a:ext cx="42195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F22F5" w14:textId="20C003CB"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693CA" id="Text Box 80" o:spid="_x0000_s1030" type="#_x0000_t202" style="position:absolute;margin-left:330.75pt;margin-top:441.75pt;width:332.25pt;height:9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" fillcolor="white [3201]" stroked="f" strokeweight=".5pt">
                <v:textbox>
                  <w:txbxContent>
                    <w:p w14:paraId="72AF22F5" w14:textId="20C003CB" w:rsidR="0084200F" w:rsidRDefault="0084200F"/>
                  </w:txbxContent>
                </v:textbox>
              </v:shape>
            </w:pict>
          </mc:Fallback>
        </mc:AlternateContent>
      </w:r>
      <w:r w:rsidR="00B17C3B" w:rsidRPr="005E1297">
        <w:rPr>
          <w:noProof/>
          <w:highlight w:val="yellow"/>
          <w:lang w:val="es"/>
        </w:rPr>
        <mc:AlternateContent>
          <mc:Choice Requires="wps">
            <w:drawing>
              <wp:anchor distT="0" distB="0" distL="114300" distR="114300" simplePos="0" relativeHeight="251658244" behindDoc="0" locked="0" layoutInCell="1" allowOverlap="1" wp14:anchorId="4D216D38" wp14:editId="650A48E3">
                <wp:simplePos x="0" y="0"/>
                <wp:positionH relativeFrom="column">
                  <wp:posOffset>3248025</wp:posOffset>
                </wp:positionH>
                <wp:positionV relativeFrom="paragraph">
                  <wp:posOffset>-133350</wp:posOffset>
                </wp:positionV>
                <wp:extent cx="0" cy="7124700"/>
                <wp:effectExtent l="19050" t="19050" r="38100" b="19050"/>
                <wp:wrapNone/>
                <wp:docPr id="3" name="Straight Connector 3"/>
                <wp:cNvGraphicFramePr/>
                <a:graphic xmlns:a="http://schemas.openxmlformats.org/drawingml/2006/main">
                  <a:graphicData uri="http://schemas.microsoft.com/office/word/2010/wordprocessingShape">
                    <wps:wsp>
                      <wps:cNvCnPr/>
                      <wps:spPr>
                        <a:xfrm flipH="1" flipV="1">
                          <a:off x="0" y="0"/>
                          <a:ext cx="0" cy="7124700"/>
                        </a:xfrm>
                        <a:prstGeom prst="line">
                          <a:avLst/>
                        </a:prstGeom>
                        <a:ln w="57150">
                          <a:solidFill>
                            <a:schemeClr val="accent5">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3"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f3763 [1608]" strokeweigh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" from="255.75pt,-10.5pt" to="255.75pt,550.5pt" w14:anchorId="2EA6E909">
                <v:stroke joinstyle="miter"/>
              </v:line>
            </w:pict>
          </mc:Fallback>
        </mc:AlternateContent>
      </w:r>
    </w:p>
    <w:p w14:paraId="1E20A208" w14:textId="4DC4DC9A" w:rsidR="001973F9" w:rsidRDefault="00916A74" w:rsidP="001973F9">
      <w:pPr>
        <w:sectPr w:rsidR="001973F9" w:rsidSect="00090DEF">
          <w:headerReference w:type="default" r:id="rId15"/>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val="es"/>
        </w:rPr>
        <w:lastRenderedPageBreak/>
        <mc:AlternateContent>
          <mc:Choice Requires="wps">
            <w:drawing>
              <wp:anchor distT="0" distB="0" distL="114300" distR="114300" simplePos="0" relativeHeight="251658270" behindDoc="0" locked="0" layoutInCell="1" allowOverlap="1" wp14:anchorId="72A11AF2" wp14:editId="3B40DBF4">
                <wp:simplePos x="0" y="0"/>
                <wp:positionH relativeFrom="margin">
                  <wp:posOffset>3467100</wp:posOffset>
                </wp:positionH>
                <wp:positionV relativeFrom="paragraph">
                  <wp:posOffset>-224155</wp:posOffset>
                </wp:positionV>
                <wp:extent cx="5695950" cy="6848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695950" cy="6848475"/>
                        </a:xfrm>
                        <a:prstGeom prst="rect">
                          <a:avLst/>
                        </a:prstGeom>
                        <a:noFill/>
                        <a:ln>
                          <a:noFill/>
                          <a:prstDash val="solid"/>
                        </a:ln>
                        <a:effectLst/>
                      </wps:spPr>
                      <wps:style>
                        <a:lnRef idx="0">
                          <a:schemeClr val="accent1"/>
                        </a:lnRef>
                        <a:fillRef idx="0">
                          <a:schemeClr val="accent1"/>
                        </a:fillRef>
                        <a:effectRef idx="0">
                          <a:schemeClr val="accent1"/>
                        </a:effectRef>
                        <a:fontRef idx="minor">
                          <a:schemeClr val="dk1"/>
                        </a:fontRef>
                      </wps:style>
                      <wps:txbx>
                        <w:txbxContent>
                          <w:p w14:paraId="5DC8E2D7" w14:textId="77777777" w:rsidR="007B0454" w:rsidRPr="00916A74" w:rsidRDefault="007B0454" w:rsidP="007B0454">
                            <w:pPr>
                              <w:pStyle w:val="BasicParagraph"/>
                              <w:suppressAutoHyphens/>
                              <w:ind w:right="2375"/>
                              <w:jc w:val="center"/>
                              <w:rPr>
                                <w:rFonts w:ascii="Times New Roman" w:hAnsi="Times New Roman" w:cs="Times New Roman"/>
                                <w:b/>
                                <w:color w:val="auto"/>
                                <w:sz w:val="32"/>
                                <w:szCs w:val="32"/>
                              </w:rPr>
                            </w:pPr>
                            <w:r w:rsidRPr="00916A74">
                              <w:rPr>
                                <w:rStyle w:val="CharacterStyle7"/>
                                <w:b/>
                                <w:color w:val="auto"/>
                                <w:sz w:val="32"/>
                                <w:szCs w:val="32"/>
                                <w:lang w:val="es"/>
                              </w:rPr>
                              <w:t>¡Reunámonos!</w:t>
                            </w:r>
                          </w:p>
                          <w:p w14:paraId="1A81460A" w14:textId="77777777" w:rsidR="00916A74" w:rsidRDefault="00916A74" w:rsidP="00CB62A1">
                            <w:pPr>
                              <w:pStyle w:val="BasicParagraph"/>
                              <w:suppressAutoHyphens/>
                              <w:spacing w:line="240" w:lineRule="auto"/>
                              <w:ind w:right="2375"/>
                              <w:rPr>
                                <w:sz w:val="18"/>
                                <w:szCs w:val="18"/>
                                <w:lang w:val="es"/>
                              </w:rPr>
                            </w:pPr>
                          </w:p>
                          <w:p w14:paraId="088657BE" w14:textId="5781680B" w:rsidR="006909E6" w:rsidRPr="00916A74" w:rsidRDefault="00DC4C4E" w:rsidP="00CB62A1">
                            <w:pPr>
                              <w:pStyle w:val="BasicParagraph"/>
                              <w:suppressAutoHyphens/>
                              <w:spacing w:line="240" w:lineRule="auto"/>
                              <w:ind w:right="2375"/>
                              <w:rPr>
                                <w:rFonts w:asciiTheme="majorHAnsi" w:hAnsiTheme="majorHAnsi" w:cstheme="majorHAnsi"/>
                                <w:color w:val="auto"/>
                                <w:sz w:val="18"/>
                                <w:szCs w:val="18"/>
                              </w:rPr>
                            </w:pPr>
                            <w:r w:rsidRPr="00916A74">
                              <w:rPr>
                                <w:sz w:val="18"/>
                                <w:szCs w:val="18"/>
                                <w:lang w:val="es"/>
                              </w:rPr>
                              <w:t xml:space="preserve">Primaria </w:t>
                            </w:r>
                            <w:proofErr w:type="spellStart"/>
                            <w:r w:rsidRPr="00916A74">
                              <w:rPr>
                                <w:sz w:val="18"/>
                                <w:szCs w:val="18"/>
                                <w:lang w:val="es"/>
                              </w:rPr>
                              <w:t>Brumby</w:t>
                            </w:r>
                            <w:proofErr w:type="spellEnd"/>
                            <w:r w:rsidR="006909E6" w:rsidRPr="00916A74">
                              <w:rPr>
                                <w:sz w:val="18"/>
                                <w:szCs w:val="18"/>
                                <w:lang w:val="es"/>
                              </w:rPr>
                              <w:t xml:space="preserve"> organizará los siguientes eventos para desarrollar la capacidad de una fuerte participación de los padres para apoyar una asociación entre la escuela, los padres y la comunidad para mejorar el rendimiento académico de los estudiantes. Las actividades de Participación Familiar y Comunitaria (FACE) </w:t>
                            </w:r>
                            <w:r w:rsidR="006909E6" w:rsidRPr="00916A74">
                              <w:rPr>
                                <w:sz w:val="18"/>
                                <w:szCs w:val="18"/>
                                <w:u w:val="single"/>
                                <w:lang w:val="es"/>
                              </w:rPr>
                              <w:t>se llevarán a cabo en varios momentos para brindar oportunidades para que todas las familias participen</w:t>
                            </w:r>
                            <w:r w:rsidR="006909E6" w:rsidRPr="00916A74">
                              <w:rPr>
                                <w:color w:val="auto"/>
                                <w:sz w:val="18"/>
                                <w:szCs w:val="18"/>
                                <w:lang w:val="es"/>
                              </w:rPr>
                              <w:t xml:space="preserve">. </w:t>
                            </w:r>
                            <w:r w:rsidRPr="00916A74">
                              <w:rPr>
                                <w:sz w:val="18"/>
                                <w:szCs w:val="18"/>
                                <w:lang w:val="es"/>
                              </w:rPr>
                              <w:t xml:space="preserve"> </w:t>
                            </w:r>
                            <w:r w:rsidR="00D16B5B" w:rsidRPr="00916A74">
                              <w:rPr>
                                <w:color w:val="auto"/>
                                <w:sz w:val="18"/>
                                <w:szCs w:val="18"/>
                                <w:lang w:val="es"/>
                              </w:rPr>
                              <w:t xml:space="preserve">Si no puede asistir y desea información sobre la reunión, comuníquese con </w:t>
                            </w:r>
                            <w:r w:rsidR="0023316B" w:rsidRPr="00916A74">
                              <w:rPr>
                                <w:color w:val="auto"/>
                                <w:sz w:val="18"/>
                                <w:szCs w:val="18"/>
                                <w:lang w:val="es"/>
                              </w:rPr>
                              <w:t>Primaria Brumby</w:t>
                            </w:r>
                            <w:r w:rsidR="00D16B5B" w:rsidRPr="00916A74">
                              <w:rPr>
                                <w:color w:val="auto"/>
                                <w:sz w:val="18"/>
                                <w:szCs w:val="18"/>
                                <w:lang w:val="es"/>
                              </w:rPr>
                              <w:t>.</w:t>
                            </w:r>
                          </w:p>
                          <w:p w14:paraId="4BC2C082" w14:textId="1FFEED38" w:rsidR="006909E6" w:rsidRPr="00916A74" w:rsidRDefault="006909E6" w:rsidP="006909E6">
                            <w:pPr>
                              <w:pStyle w:val="Default"/>
                              <w:rPr>
                                <w:rFonts w:asciiTheme="majorHAnsi" w:hAnsiTheme="majorHAnsi" w:cstheme="majorHAnsi"/>
                                <w:b/>
                                <w:bCs/>
                                <w:color w:val="auto"/>
                                <w:sz w:val="18"/>
                                <w:szCs w:val="18"/>
                              </w:rPr>
                            </w:pPr>
                            <w:r w:rsidRPr="00916A74">
                              <w:rPr>
                                <w:b/>
                                <w:bCs/>
                                <w:color w:val="auto"/>
                                <w:sz w:val="18"/>
                                <w:szCs w:val="18"/>
                                <w:lang w:val="es"/>
                              </w:rPr>
                              <w:t xml:space="preserve">Reunión sobre el estado de la escuela - </w:t>
                            </w:r>
                            <w:r w:rsidR="008A4893" w:rsidRPr="00916A74">
                              <w:rPr>
                                <w:b/>
                                <w:bCs/>
                                <w:color w:val="auto"/>
                                <w:sz w:val="18"/>
                                <w:szCs w:val="18"/>
                                <w:lang w:val="es"/>
                              </w:rPr>
                              <w:t xml:space="preserve">25 de </w:t>
                            </w:r>
                            <w:proofErr w:type="spellStart"/>
                            <w:r w:rsidR="00F8775E" w:rsidRPr="00916A74">
                              <w:rPr>
                                <w:b/>
                                <w:bCs/>
                                <w:color w:val="auto"/>
                                <w:sz w:val="18"/>
                                <w:szCs w:val="18"/>
                                <w:lang w:val="es"/>
                              </w:rPr>
                              <w:t>A</w:t>
                            </w:r>
                            <w:r w:rsidR="008A4893" w:rsidRPr="00916A74">
                              <w:rPr>
                                <w:b/>
                                <w:bCs/>
                                <w:color w:val="auto"/>
                                <w:sz w:val="18"/>
                                <w:szCs w:val="18"/>
                                <w:lang w:val="es"/>
                              </w:rPr>
                              <w:t>gosto</w:t>
                            </w:r>
                            <w:r w:rsidR="008A4893" w:rsidRPr="00916A74">
                              <w:rPr>
                                <w:b/>
                                <w:bCs/>
                                <w:color w:val="auto"/>
                                <w:sz w:val="18"/>
                                <w:szCs w:val="18"/>
                                <w:vertAlign w:val="superscript"/>
                                <w:lang w:val="es"/>
                              </w:rPr>
                              <w:t>de</w:t>
                            </w:r>
                            <w:proofErr w:type="spellEnd"/>
                            <w:r w:rsidRPr="00916A74">
                              <w:rPr>
                                <w:sz w:val="18"/>
                                <w:szCs w:val="18"/>
                                <w:lang w:val="es"/>
                              </w:rPr>
                              <w:t xml:space="preserve"> </w:t>
                            </w:r>
                            <w:r w:rsidR="008A4893" w:rsidRPr="00916A74">
                              <w:rPr>
                                <w:b/>
                                <w:bCs/>
                                <w:color w:val="auto"/>
                                <w:sz w:val="18"/>
                                <w:szCs w:val="18"/>
                                <w:lang w:val="es"/>
                              </w:rPr>
                              <w:t>2022</w:t>
                            </w:r>
                          </w:p>
                          <w:p w14:paraId="469C18C5" w14:textId="5468A0C3" w:rsidR="006909E6" w:rsidRPr="00916A74" w:rsidRDefault="009E5F3E" w:rsidP="006909E6">
                            <w:pPr>
                              <w:widowControl w:val="0"/>
                              <w:rPr>
                                <w:rFonts w:asciiTheme="majorHAnsi" w:hAnsiTheme="majorHAnsi" w:cstheme="majorHAnsi"/>
                                <w:sz w:val="18"/>
                                <w:szCs w:val="18"/>
                              </w:rPr>
                            </w:pPr>
                            <w:r w:rsidRPr="00916A74">
                              <w:rPr>
                                <w:sz w:val="18"/>
                                <w:szCs w:val="18"/>
                                <w:lang w:val="es"/>
                              </w:rPr>
                              <w:t>Lo invitamos a una noche de aprendizaje sobre nuestro programa de Título I, incluida la política de participación de padres y familias, los pactos entre la escuela y los padres, los derechos de los padres bajo el Título I, los aspectos más destacados del plan de mejora escolar y</w:t>
                            </w:r>
                            <w:r w:rsidR="00BB168B" w:rsidRPr="00916A74">
                              <w:rPr>
                                <w:sz w:val="18"/>
                                <w:szCs w:val="18"/>
                                <w:lang w:val="es"/>
                              </w:rPr>
                              <w:t xml:space="preserve"> la reserva del 1% de fondos para la participación familiar</w:t>
                            </w:r>
                            <w:r w:rsidRPr="00916A74">
                              <w:rPr>
                                <w:sz w:val="18"/>
                                <w:szCs w:val="18"/>
                                <w:lang w:val="es"/>
                              </w:rPr>
                              <w:t>.  Además, recibirá una descripción sobre el plan de estudios de nuestra escuela y las evaluaciones utilizadas para monitorear el progreso de los estudiantes.</w:t>
                            </w:r>
                          </w:p>
                          <w:p w14:paraId="7631B38B" w14:textId="644C1B31" w:rsidR="00E307F1" w:rsidRPr="00916A74" w:rsidRDefault="00E307F1" w:rsidP="006909E6">
                            <w:pPr>
                              <w:widowControl w:val="0"/>
                              <w:rPr>
                                <w:rFonts w:asciiTheme="majorHAnsi" w:hAnsiTheme="majorHAnsi" w:cstheme="majorHAnsi"/>
                                <w:b/>
                                <w:bCs/>
                                <w:sz w:val="18"/>
                                <w:szCs w:val="18"/>
                              </w:rPr>
                            </w:pPr>
                            <w:r w:rsidRPr="00916A74">
                              <w:rPr>
                                <w:b/>
                                <w:bCs/>
                                <w:sz w:val="18"/>
                                <w:szCs w:val="18"/>
                                <w:lang w:val="es"/>
                              </w:rPr>
                              <w:t xml:space="preserve">Conferencias de Padres y Maestros – </w:t>
                            </w:r>
                            <w:r w:rsidR="008B60E6" w:rsidRPr="00916A74">
                              <w:rPr>
                                <w:b/>
                                <w:bCs/>
                                <w:sz w:val="18"/>
                                <w:szCs w:val="18"/>
                                <w:lang w:val="es"/>
                              </w:rPr>
                              <w:t>1</w:t>
                            </w:r>
                            <w:r w:rsidR="00D649AF" w:rsidRPr="00916A74">
                              <w:rPr>
                                <w:b/>
                                <w:bCs/>
                                <w:sz w:val="18"/>
                                <w:szCs w:val="18"/>
                                <w:lang w:val="es"/>
                              </w:rPr>
                              <w:t xml:space="preserve">8 </w:t>
                            </w:r>
                            <w:r w:rsidR="008B60E6" w:rsidRPr="00916A74">
                              <w:rPr>
                                <w:b/>
                                <w:bCs/>
                                <w:sz w:val="18"/>
                                <w:szCs w:val="18"/>
                                <w:vertAlign w:val="superscript"/>
                                <w:lang w:val="es"/>
                              </w:rPr>
                              <w:t>al</w:t>
                            </w:r>
                            <w:r w:rsidRPr="00916A74">
                              <w:rPr>
                                <w:sz w:val="18"/>
                                <w:szCs w:val="18"/>
                                <w:lang w:val="es"/>
                              </w:rPr>
                              <w:t xml:space="preserve"> </w:t>
                            </w:r>
                            <w:r w:rsidR="008B60E6" w:rsidRPr="00916A74">
                              <w:rPr>
                                <w:b/>
                                <w:bCs/>
                                <w:sz w:val="18"/>
                                <w:szCs w:val="18"/>
                                <w:lang w:val="es"/>
                              </w:rPr>
                              <w:t>21</w:t>
                            </w:r>
                            <w:r w:rsidR="008B60E6" w:rsidRPr="00916A74">
                              <w:rPr>
                                <w:b/>
                                <w:bCs/>
                                <w:sz w:val="18"/>
                                <w:szCs w:val="18"/>
                                <w:vertAlign w:val="superscript"/>
                                <w:lang w:val="es"/>
                              </w:rPr>
                              <w:t>de</w:t>
                            </w:r>
                            <w:r w:rsidRPr="00916A74">
                              <w:rPr>
                                <w:sz w:val="18"/>
                                <w:szCs w:val="18"/>
                                <w:lang w:val="es"/>
                              </w:rPr>
                              <w:t xml:space="preserve"> </w:t>
                            </w:r>
                            <w:proofErr w:type="gramStart"/>
                            <w:r w:rsidR="00D649AF" w:rsidRPr="00916A74">
                              <w:rPr>
                                <w:b/>
                                <w:bCs/>
                                <w:sz w:val="18"/>
                                <w:szCs w:val="18"/>
                                <w:lang w:val="es"/>
                              </w:rPr>
                              <w:t>O</w:t>
                            </w:r>
                            <w:r w:rsidR="00F654E2" w:rsidRPr="00916A74">
                              <w:rPr>
                                <w:b/>
                                <w:bCs/>
                                <w:sz w:val="18"/>
                                <w:szCs w:val="18"/>
                                <w:lang w:val="es"/>
                              </w:rPr>
                              <w:t>ctubre</w:t>
                            </w:r>
                            <w:proofErr w:type="gramEnd"/>
                            <w:r w:rsidR="00B00AEC" w:rsidRPr="00916A74">
                              <w:rPr>
                                <w:sz w:val="18"/>
                                <w:szCs w:val="18"/>
                                <w:lang w:val="es"/>
                              </w:rPr>
                              <w:t xml:space="preserve"> </w:t>
                            </w:r>
                            <w:r w:rsidRPr="00916A74">
                              <w:rPr>
                                <w:sz w:val="18"/>
                                <w:szCs w:val="18"/>
                                <w:lang w:val="es"/>
                              </w:rPr>
                              <w:t xml:space="preserve">de </w:t>
                            </w:r>
                            <w:r w:rsidR="00B343C2" w:rsidRPr="00916A74">
                              <w:rPr>
                                <w:b/>
                                <w:bCs/>
                                <w:sz w:val="18"/>
                                <w:szCs w:val="18"/>
                                <w:lang w:val="es"/>
                              </w:rPr>
                              <w:t>2022</w:t>
                            </w:r>
                          </w:p>
                          <w:p w14:paraId="3BA84A34" w14:textId="73F78BB5" w:rsidR="003A33B7" w:rsidRPr="00916A74" w:rsidRDefault="00E307F1" w:rsidP="006909E6">
                            <w:pPr>
                              <w:widowControl w:val="0"/>
                              <w:rPr>
                                <w:rFonts w:asciiTheme="majorHAnsi" w:hAnsiTheme="majorHAnsi" w:cstheme="majorHAnsi"/>
                                <w:sz w:val="18"/>
                                <w:szCs w:val="18"/>
                              </w:rPr>
                            </w:pPr>
                            <w:r w:rsidRPr="00916A74">
                              <w:rPr>
                                <w:sz w:val="18"/>
                                <w:szCs w:val="18"/>
                                <w:lang w:val="es"/>
                              </w:rPr>
                              <w:t>Reciba actualizaciones sobre el progreso de su hijo en clase y sobre las evaluaciones durante la Semana de la Conferencia.</w:t>
                            </w:r>
                          </w:p>
                          <w:p w14:paraId="058F455E" w14:textId="02BD851D" w:rsidR="00E307F1" w:rsidRPr="00916A74" w:rsidRDefault="0049488E" w:rsidP="006909E6">
                            <w:pPr>
                              <w:widowControl w:val="0"/>
                              <w:rPr>
                                <w:rFonts w:asciiTheme="majorHAnsi" w:hAnsiTheme="majorHAnsi" w:cstheme="majorHAnsi"/>
                                <w:sz w:val="18"/>
                                <w:szCs w:val="18"/>
                              </w:rPr>
                            </w:pPr>
                            <w:r w:rsidRPr="00916A74">
                              <w:rPr>
                                <w:sz w:val="18"/>
                                <w:szCs w:val="18"/>
                                <w:lang w:val="es"/>
                              </w:rPr>
                              <w:t xml:space="preserve">Los padres siempre pueden solicitar </w:t>
                            </w:r>
                            <w:r w:rsidR="001B728D" w:rsidRPr="00916A74">
                              <w:rPr>
                                <w:sz w:val="18"/>
                                <w:szCs w:val="18"/>
                                <w:lang w:val="es"/>
                              </w:rPr>
                              <w:t>conferencias con el maestro de su hijo, según sea necesario</w:t>
                            </w:r>
                            <w:r w:rsidR="003A33B7" w:rsidRPr="00916A74">
                              <w:rPr>
                                <w:sz w:val="18"/>
                                <w:szCs w:val="18"/>
                                <w:lang w:val="es"/>
                              </w:rPr>
                              <w:t>.</w:t>
                            </w:r>
                          </w:p>
                          <w:p w14:paraId="6A66E2FE" w14:textId="3F2942DE" w:rsidR="006909E6" w:rsidRPr="00916A74" w:rsidRDefault="00B654F5" w:rsidP="006909E6">
                            <w:pPr>
                              <w:widowControl w:val="0"/>
                              <w:rPr>
                                <w:rFonts w:asciiTheme="majorHAnsi" w:hAnsiTheme="majorHAnsi" w:cstheme="majorHAnsi"/>
                                <w:b/>
                                <w:bCs/>
                                <w:sz w:val="18"/>
                                <w:szCs w:val="18"/>
                              </w:rPr>
                            </w:pPr>
                            <w:r w:rsidRPr="00916A74">
                              <w:rPr>
                                <w:b/>
                                <w:bCs/>
                                <w:sz w:val="18"/>
                                <w:szCs w:val="18"/>
                                <w:lang w:val="es"/>
                              </w:rPr>
                              <w:t xml:space="preserve"> Encuesta</w:t>
                            </w:r>
                            <w:r w:rsidR="006909E6" w:rsidRPr="00916A74">
                              <w:rPr>
                                <w:sz w:val="18"/>
                                <w:szCs w:val="18"/>
                                <w:lang w:val="es"/>
                              </w:rPr>
                              <w:t xml:space="preserve"> de</w:t>
                            </w:r>
                            <w:r w:rsidR="005222E7" w:rsidRPr="00916A74">
                              <w:rPr>
                                <w:b/>
                                <w:bCs/>
                                <w:sz w:val="18"/>
                                <w:szCs w:val="18"/>
                                <w:lang w:val="es"/>
                              </w:rPr>
                              <w:t xml:space="preserve"> información para mejoras escolares de</w:t>
                            </w:r>
                            <w:r w:rsidR="006909E6" w:rsidRPr="00916A74">
                              <w:rPr>
                                <w:sz w:val="18"/>
                                <w:szCs w:val="18"/>
                                <w:lang w:val="es"/>
                              </w:rPr>
                              <w:t xml:space="preserve"> </w:t>
                            </w:r>
                            <w:r w:rsidR="00D13262" w:rsidRPr="00916A74">
                              <w:rPr>
                                <w:b/>
                                <w:bCs/>
                                <w:sz w:val="18"/>
                                <w:szCs w:val="18"/>
                                <w:lang w:val="es"/>
                              </w:rPr>
                              <w:t xml:space="preserve">otoño-21 de </w:t>
                            </w:r>
                            <w:proofErr w:type="spellStart"/>
                            <w:r w:rsidR="00F8775E" w:rsidRPr="00916A74">
                              <w:rPr>
                                <w:b/>
                                <w:bCs/>
                                <w:sz w:val="18"/>
                                <w:szCs w:val="18"/>
                                <w:lang w:val="es"/>
                              </w:rPr>
                              <w:t>O</w:t>
                            </w:r>
                            <w:r w:rsidR="00D13262" w:rsidRPr="00916A74">
                              <w:rPr>
                                <w:b/>
                                <w:bCs/>
                                <w:sz w:val="18"/>
                                <w:szCs w:val="18"/>
                                <w:lang w:val="es"/>
                              </w:rPr>
                              <w:t>ctubre</w:t>
                            </w:r>
                            <w:r w:rsidR="00D13262" w:rsidRPr="00916A74">
                              <w:rPr>
                                <w:b/>
                                <w:bCs/>
                                <w:sz w:val="18"/>
                                <w:szCs w:val="18"/>
                                <w:vertAlign w:val="superscript"/>
                                <w:lang w:val="es"/>
                              </w:rPr>
                              <w:t>de</w:t>
                            </w:r>
                            <w:proofErr w:type="spellEnd"/>
                            <w:r w:rsidR="006909E6" w:rsidRPr="00916A74">
                              <w:rPr>
                                <w:sz w:val="18"/>
                                <w:szCs w:val="18"/>
                                <w:lang w:val="es"/>
                              </w:rPr>
                              <w:t xml:space="preserve"> </w:t>
                            </w:r>
                            <w:r w:rsidR="00D13262" w:rsidRPr="00916A74">
                              <w:rPr>
                                <w:b/>
                                <w:bCs/>
                                <w:sz w:val="18"/>
                                <w:szCs w:val="18"/>
                                <w:lang w:val="es"/>
                              </w:rPr>
                              <w:t>2022</w:t>
                            </w:r>
                          </w:p>
                          <w:p w14:paraId="3926A106" w14:textId="4E22DEE6" w:rsidR="006909E6" w:rsidRPr="00916A74" w:rsidRDefault="00D13262" w:rsidP="006909E6">
                            <w:pPr>
                              <w:widowControl w:val="0"/>
                              <w:rPr>
                                <w:rFonts w:asciiTheme="majorHAnsi" w:hAnsiTheme="majorHAnsi" w:cstheme="majorHAnsi"/>
                                <w:sz w:val="18"/>
                                <w:szCs w:val="18"/>
                              </w:rPr>
                            </w:pPr>
                            <w:r w:rsidRPr="00916A74">
                              <w:rPr>
                                <w:sz w:val="18"/>
                                <w:szCs w:val="18"/>
                                <w:lang w:val="es"/>
                              </w:rPr>
                              <w:t>Primaria Brumby</w:t>
                            </w:r>
                            <w:r w:rsidR="003801F4" w:rsidRPr="00916A74">
                              <w:rPr>
                                <w:sz w:val="18"/>
                                <w:szCs w:val="18"/>
                                <w:lang w:val="es"/>
                              </w:rPr>
                              <w:t xml:space="preserve"> enviará a casa </w:t>
                            </w:r>
                            <w:r w:rsidR="00F04DC8" w:rsidRPr="00916A74">
                              <w:rPr>
                                <w:sz w:val="18"/>
                                <w:szCs w:val="18"/>
                                <w:lang w:val="es"/>
                              </w:rPr>
                              <w:t xml:space="preserve">el </w:t>
                            </w:r>
                            <w:r w:rsidR="0050783A" w:rsidRPr="00916A74">
                              <w:rPr>
                                <w:sz w:val="18"/>
                                <w:szCs w:val="18"/>
                                <w:lang w:val="es"/>
                              </w:rPr>
                              <w:t>Título I S</w:t>
                            </w:r>
                            <w:r w:rsidR="003801F4" w:rsidRPr="00916A74">
                              <w:rPr>
                                <w:sz w:val="18"/>
                                <w:szCs w:val="18"/>
                                <w:lang w:val="es"/>
                              </w:rPr>
                              <w:t>urvey</w:t>
                            </w:r>
                            <w:r w:rsidR="009E5F3E" w:rsidRPr="00916A74">
                              <w:rPr>
                                <w:sz w:val="18"/>
                                <w:szCs w:val="18"/>
                                <w:lang w:val="es"/>
                              </w:rPr>
                              <w:t xml:space="preserve"> / Evaluación</w:t>
                            </w:r>
                            <w:r w:rsidR="00FA6675" w:rsidRPr="00916A74">
                              <w:rPr>
                                <w:sz w:val="18"/>
                                <w:szCs w:val="18"/>
                                <w:lang w:val="es"/>
                              </w:rPr>
                              <w:t xml:space="preserve"> a través de</w:t>
                            </w:r>
                            <w:r w:rsidR="00B654F5" w:rsidRPr="00916A74">
                              <w:rPr>
                                <w:sz w:val="18"/>
                                <w:szCs w:val="18"/>
                                <w:lang w:val="es"/>
                              </w:rPr>
                              <w:t xml:space="preserve"> Padre CTLS</w:t>
                            </w:r>
                            <w:r w:rsidR="00FA6675" w:rsidRPr="00916A74">
                              <w:rPr>
                                <w:sz w:val="18"/>
                                <w:szCs w:val="18"/>
                                <w:lang w:val="es"/>
                              </w:rPr>
                              <w:t>.</w:t>
                            </w:r>
                            <w:r w:rsidRPr="00916A74">
                              <w:rPr>
                                <w:sz w:val="18"/>
                                <w:szCs w:val="18"/>
                                <w:lang w:val="es"/>
                              </w:rPr>
                              <w:t xml:space="preserve"> </w:t>
                            </w:r>
                            <w:r w:rsidR="00FA6675" w:rsidRPr="00916A74">
                              <w:rPr>
                                <w:sz w:val="18"/>
                                <w:szCs w:val="18"/>
                                <w:lang w:val="es"/>
                              </w:rPr>
                              <w:t xml:space="preserve"> Se</w:t>
                            </w:r>
                            <w:r w:rsidRPr="00916A74">
                              <w:rPr>
                                <w:sz w:val="18"/>
                                <w:szCs w:val="18"/>
                                <w:lang w:val="es"/>
                              </w:rPr>
                              <w:t xml:space="preserve"> </w:t>
                            </w:r>
                            <w:r w:rsidR="00FA6675" w:rsidRPr="00916A74">
                              <w:rPr>
                                <w:sz w:val="18"/>
                                <w:szCs w:val="18"/>
                                <w:lang w:val="es"/>
                              </w:rPr>
                              <w:t xml:space="preserve">les pide </w:t>
                            </w:r>
                            <w:r w:rsidRPr="00916A74">
                              <w:rPr>
                                <w:sz w:val="18"/>
                                <w:szCs w:val="18"/>
                                <w:lang w:val="es"/>
                              </w:rPr>
                              <w:t xml:space="preserve">a los P </w:t>
                            </w:r>
                            <w:r w:rsidR="003801F4" w:rsidRPr="00916A74">
                              <w:rPr>
                                <w:sz w:val="18"/>
                                <w:szCs w:val="18"/>
                                <w:lang w:val="es"/>
                              </w:rPr>
                              <w:t xml:space="preserve">arents que proporcionen comentarios valiosos sobre la </w:t>
                            </w:r>
                            <w:r w:rsidR="00465C38" w:rsidRPr="00916A74">
                              <w:rPr>
                                <w:sz w:val="18"/>
                                <w:szCs w:val="18"/>
                                <w:lang w:val="es"/>
                              </w:rPr>
                              <w:t>escuela</w:t>
                            </w:r>
                            <w:r w:rsidR="007B629B" w:rsidRPr="00916A74">
                              <w:rPr>
                                <w:sz w:val="18"/>
                                <w:szCs w:val="18"/>
                                <w:lang w:val="es"/>
                              </w:rPr>
                              <w:t>,</w:t>
                            </w:r>
                            <w:r w:rsidRPr="00916A74">
                              <w:rPr>
                                <w:sz w:val="18"/>
                                <w:szCs w:val="18"/>
                                <w:lang w:val="es"/>
                              </w:rPr>
                              <w:t xml:space="preserve"> las </w:t>
                            </w:r>
                            <w:r w:rsidR="003801F4" w:rsidRPr="00916A74">
                              <w:rPr>
                                <w:sz w:val="18"/>
                                <w:szCs w:val="18"/>
                                <w:lang w:val="es"/>
                              </w:rPr>
                              <w:t>actividades y programas de participación</w:t>
                            </w:r>
                            <w:r w:rsidRPr="00916A74">
                              <w:rPr>
                                <w:sz w:val="18"/>
                                <w:szCs w:val="18"/>
                                <w:lang w:val="es"/>
                              </w:rPr>
                              <w:t xml:space="preserve"> </w:t>
                            </w:r>
                            <w:r w:rsidR="00465C38" w:rsidRPr="00916A74">
                              <w:rPr>
                                <w:sz w:val="18"/>
                                <w:szCs w:val="18"/>
                                <w:lang w:val="es"/>
                              </w:rPr>
                              <w:t>familiar y comunitaria</w:t>
                            </w:r>
                            <w:r w:rsidR="00D86505" w:rsidRPr="00916A74">
                              <w:rPr>
                                <w:sz w:val="18"/>
                                <w:szCs w:val="18"/>
                                <w:lang w:val="es"/>
                              </w:rPr>
                              <w:t xml:space="preserve"> actuales y futuros</w:t>
                            </w:r>
                            <w:r w:rsidR="003801F4" w:rsidRPr="00916A74">
                              <w:rPr>
                                <w:sz w:val="18"/>
                                <w:szCs w:val="18"/>
                                <w:lang w:val="es"/>
                              </w:rPr>
                              <w:t>.</w:t>
                            </w:r>
                          </w:p>
                          <w:p w14:paraId="595362D9" w14:textId="25E7226B" w:rsidR="00916A74" w:rsidRPr="00916A74" w:rsidRDefault="00916A74" w:rsidP="00916A74">
                            <w:pPr>
                              <w:rPr>
                                <w:b/>
                                <w:bCs/>
                                <w:sz w:val="18"/>
                                <w:szCs w:val="18"/>
                                <w:lang w:val="es"/>
                              </w:rPr>
                            </w:pPr>
                            <w:r w:rsidRPr="00916A74">
                              <w:rPr>
                                <w:b/>
                                <w:bCs/>
                                <w:sz w:val="18"/>
                                <w:szCs w:val="18"/>
                                <w:lang w:val="es"/>
                              </w:rPr>
                              <w:t>Sin actividad de otoño</w:t>
                            </w:r>
                          </w:p>
                          <w:p w14:paraId="6F03FAFE" w14:textId="77777777" w:rsidR="00916A74" w:rsidRPr="00916A74" w:rsidRDefault="00916A74" w:rsidP="00916A74">
                            <w:pPr>
                              <w:rPr>
                                <w:b/>
                                <w:bCs/>
                                <w:sz w:val="18"/>
                                <w:szCs w:val="18"/>
                                <w:lang w:val="es"/>
                              </w:rPr>
                            </w:pPr>
                            <w:r w:rsidRPr="00916A74">
                              <w:rPr>
                                <w:b/>
                                <w:bCs/>
                                <w:sz w:val="18"/>
                                <w:szCs w:val="18"/>
                                <w:lang w:val="es"/>
                              </w:rPr>
                              <w:t>Noche de Matemáticas 26 de enero de 2023.</w:t>
                            </w:r>
                            <w:r w:rsidRPr="00916A74">
                              <w:rPr>
                                <w:sz w:val="18"/>
                                <w:szCs w:val="18"/>
                                <w:lang w:val="es"/>
                              </w:rPr>
                              <w:t xml:space="preserve"> Únase a nosotros para una Noche de Matemáticas Divertida. Descubra lo que su hijo está aprendiendo en matemáticas.</w:t>
                            </w:r>
                          </w:p>
                          <w:p w14:paraId="06C0CC27" w14:textId="61F9B28B" w:rsidR="00916A74" w:rsidRPr="00916A74" w:rsidRDefault="00916A74" w:rsidP="00916A74">
                            <w:pPr>
                              <w:rPr>
                                <w:b/>
                                <w:bCs/>
                                <w:sz w:val="18"/>
                                <w:szCs w:val="18"/>
                                <w:lang w:val="es"/>
                              </w:rPr>
                            </w:pPr>
                            <w:r w:rsidRPr="00916A74">
                              <w:rPr>
                                <w:b/>
                                <w:bCs/>
                                <w:sz w:val="18"/>
                                <w:szCs w:val="18"/>
                                <w:lang w:val="es"/>
                              </w:rPr>
                              <w:t xml:space="preserve"> Foro de aportes para la mejora de la escuela de primavera 12 de </w:t>
                            </w:r>
                            <w:proofErr w:type="gramStart"/>
                            <w:r w:rsidRPr="00916A74">
                              <w:rPr>
                                <w:b/>
                                <w:bCs/>
                                <w:sz w:val="18"/>
                                <w:szCs w:val="18"/>
                                <w:lang w:val="es"/>
                              </w:rPr>
                              <w:t>A</w:t>
                            </w:r>
                            <w:r w:rsidRPr="00916A74">
                              <w:rPr>
                                <w:b/>
                                <w:bCs/>
                                <w:sz w:val="18"/>
                                <w:szCs w:val="18"/>
                                <w:lang w:val="es"/>
                              </w:rPr>
                              <w:t>bril</w:t>
                            </w:r>
                            <w:proofErr w:type="gramEnd"/>
                            <w:r w:rsidRPr="00916A74">
                              <w:rPr>
                                <w:b/>
                                <w:bCs/>
                                <w:sz w:val="18"/>
                                <w:szCs w:val="18"/>
                                <w:lang w:val="es"/>
                              </w:rPr>
                              <w:t xml:space="preserve"> de 2023</w:t>
                            </w:r>
                          </w:p>
                          <w:p w14:paraId="2D649A9C" w14:textId="77777777" w:rsidR="00916A74" w:rsidRPr="00916A74" w:rsidRDefault="00916A74" w:rsidP="00916A74">
                            <w:pPr>
                              <w:rPr>
                                <w:sz w:val="18"/>
                                <w:szCs w:val="18"/>
                                <w:lang w:val="es"/>
                              </w:rPr>
                            </w:pPr>
                            <w:r w:rsidRPr="00916A74">
                              <w:rPr>
                                <w:sz w:val="18"/>
                                <w:szCs w:val="18"/>
                                <w:lang w:val="es"/>
                              </w:rPr>
                              <w:t xml:space="preserve">Los educadores revisan y discuten el programa </w:t>
                            </w:r>
                            <w:proofErr w:type="spellStart"/>
                            <w:r w:rsidRPr="00916A74">
                              <w:rPr>
                                <w:sz w:val="18"/>
                                <w:szCs w:val="18"/>
                                <w:lang w:val="es"/>
                              </w:rPr>
                              <w:t>Brumby</w:t>
                            </w:r>
                            <w:proofErr w:type="spellEnd"/>
                            <w:r w:rsidRPr="00916A74">
                              <w:rPr>
                                <w:sz w:val="18"/>
                                <w:szCs w:val="18"/>
                                <w:lang w:val="es"/>
                              </w:rPr>
                              <w:t xml:space="preserve"> del Título I, las futuras actividades para padres, el convenio y la política de la escuela y la familia, el presupuesto de participación familiar y la capacitación del personal.</w:t>
                            </w:r>
                          </w:p>
                          <w:p w14:paraId="75097E17" w14:textId="078C0D1F" w:rsidR="007C440B" w:rsidRPr="00916A74" w:rsidRDefault="00916A74" w:rsidP="00916A74">
                            <w:pPr>
                              <w:rPr>
                                <w:rFonts w:asciiTheme="majorHAnsi" w:hAnsiTheme="majorHAnsi" w:cstheme="majorHAnsi"/>
                                <w:sz w:val="18"/>
                                <w:szCs w:val="18"/>
                              </w:rPr>
                            </w:pPr>
                            <w:proofErr w:type="spellStart"/>
                            <w:r w:rsidRPr="00916A74">
                              <w:rPr>
                                <w:b/>
                                <w:bCs/>
                                <w:sz w:val="18"/>
                                <w:szCs w:val="18"/>
                                <w:lang w:val="es"/>
                              </w:rPr>
                              <w:t>Family</w:t>
                            </w:r>
                            <w:proofErr w:type="spellEnd"/>
                            <w:r w:rsidRPr="00916A74">
                              <w:rPr>
                                <w:b/>
                                <w:bCs/>
                                <w:sz w:val="18"/>
                                <w:szCs w:val="18"/>
                                <w:lang w:val="es"/>
                              </w:rPr>
                              <w:t xml:space="preserve"> </w:t>
                            </w:r>
                            <w:proofErr w:type="spellStart"/>
                            <w:r w:rsidRPr="00916A74">
                              <w:rPr>
                                <w:b/>
                                <w:bCs/>
                                <w:sz w:val="18"/>
                                <w:szCs w:val="18"/>
                                <w:lang w:val="es"/>
                              </w:rPr>
                              <w:t>Steam</w:t>
                            </w:r>
                            <w:proofErr w:type="spellEnd"/>
                            <w:r w:rsidRPr="00916A74">
                              <w:rPr>
                                <w:b/>
                                <w:bCs/>
                                <w:sz w:val="18"/>
                                <w:szCs w:val="18"/>
                                <w:lang w:val="es"/>
                              </w:rPr>
                              <w:t xml:space="preserve"> </w:t>
                            </w:r>
                            <w:proofErr w:type="spellStart"/>
                            <w:r w:rsidRPr="00916A74">
                              <w:rPr>
                                <w:b/>
                                <w:bCs/>
                                <w:sz w:val="18"/>
                                <w:szCs w:val="18"/>
                                <w:lang w:val="es"/>
                              </w:rPr>
                              <w:t>Night</w:t>
                            </w:r>
                            <w:proofErr w:type="spellEnd"/>
                            <w:r w:rsidRPr="00916A74">
                              <w:rPr>
                                <w:b/>
                                <w:bCs/>
                                <w:sz w:val="18"/>
                                <w:szCs w:val="18"/>
                                <w:lang w:val="es"/>
                              </w:rPr>
                              <w:t xml:space="preserve"> 20 de abril de 2023. No se puede construir inteligentemente sin arte</w:t>
                            </w:r>
                            <w:r w:rsidR="007C440B" w:rsidRPr="00916A74">
                              <w:rPr>
                                <w:sz w:val="18"/>
                                <w:szCs w:val="18"/>
                                <w:lang w:val="es"/>
                              </w:rPr>
                              <w:t>.</w:t>
                            </w:r>
                          </w:p>
                          <w:p w14:paraId="44CC903E" w14:textId="1FC0B615" w:rsidR="00B0482B" w:rsidRPr="00916A74" w:rsidRDefault="00B0482B" w:rsidP="00B0482B">
                            <w:pPr>
                              <w:widowControl w:val="0"/>
                              <w:rPr>
                                <w:b/>
                                <w:bCs/>
                                <w:sz w:val="18"/>
                                <w:szCs w:val="18"/>
                                <w:lang w:val="es"/>
                              </w:rPr>
                            </w:pPr>
                            <w:r w:rsidRPr="00916A74">
                              <w:rPr>
                                <w:b/>
                                <w:bCs/>
                                <w:sz w:val="18"/>
                                <w:szCs w:val="18"/>
                                <w:lang w:val="es"/>
                              </w:rPr>
                              <w:t xml:space="preserve">Día de la Carrera-21 de </w:t>
                            </w:r>
                            <w:proofErr w:type="gramStart"/>
                            <w:r w:rsidR="00F8775E" w:rsidRPr="00916A74">
                              <w:rPr>
                                <w:b/>
                                <w:bCs/>
                                <w:sz w:val="18"/>
                                <w:szCs w:val="18"/>
                                <w:lang w:val="es"/>
                              </w:rPr>
                              <w:t>A</w:t>
                            </w:r>
                            <w:r w:rsidRPr="00916A74">
                              <w:rPr>
                                <w:b/>
                                <w:bCs/>
                                <w:sz w:val="18"/>
                                <w:szCs w:val="18"/>
                                <w:lang w:val="es"/>
                              </w:rPr>
                              <w:t>bril</w:t>
                            </w:r>
                            <w:proofErr w:type="gramEnd"/>
                            <w:r w:rsidRPr="00916A74">
                              <w:rPr>
                                <w:b/>
                                <w:bCs/>
                                <w:sz w:val="18"/>
                                <w:szCs w:val="18"/>
                                <w:lang w:val="es"/>
                              </w:rPr>
                              <w:t xml:space="preserve"> de 2023 </w:t>
                            </w:r>
                          </w:p>
                          <w:p w14:paraId="4E01E992" w14:textId="21F22A6F" w:rsidR="007D1340" w:rsidRPr="00916A74" w:rsidRDefault="007D1340" w:rsidP="007D1340">
                            <w:pPr>
                              <w:widowControl w:val="0"/>
                              <w:rPr>
                                <w:rFonts w:asciiTheme="majorHAnsi" w:hAnsiTheme="majorHAnsi" w:cstheme="majorHAnsi"/>
                                <w:b/>
                                <w:bCs/>
                                <w:sz w:val="18"/>
                                <w:szCs w:val="18"/>
                              </w:rPr>
                            </w:pPr>
                            <w:proofErr w:type="spellStart"/>
                            <w:r w:rsidRPr="00916A74">
                              <w:rPr>
                                <w:rFonts w:asciiTheme="majorHAnsi" w:hAnsiTheme="majorHAnsi" w:cstheme="majorHAnsi"/>
                                <w:b/>
                                <w:bCs/>
                                <w:sz w:val="18"/>
                                <w:szCs w:val="18"/>
                              </w:rPr>
                              <w:t>Orientación</w:t>
                            </w:r>
                            <w:proofErr w:type="spellEnd"/>
                            <w:r w:rsidRPr="00916A74">
                              <w:rPr>
                                <w:rFonts w:asciiTheme="majorHAnsi" w:hAnsiTheme="majorHAnsi" w:cstheme="majorHAnsi"/>
                                <w:b/>
                                <w:bCs/>
                                <w:sz w:val="18"/>
                                <w:szCs w:val="18"/>
                              </w:rPr>
                              <w:t xml:space="preserve"> de </w:t>
                            </w:r>
                            <w:proofErr w:type="spellStart"/>
                            <w:r w:rsidRPr="00916A74">
                              <w:rPr>
                                <w:rFonts w:asciiTheme="majorHAnsi" w:hAnsiTheme="majorHAnsi" w:cstheme="majorHAnsi"/>
                                <w:b/>
                                <w:bCs/>
                                <w:sz w:val="18"/>
                                <w:szCs w:val="18"/>
                              </w:rPr>
                              <w:t>transición</w:t>
                            </w:r>
                            <w:proofErr w:type="spellEnd"/>
                            <w:r w:rsidRPr="00916A74">
                              <w:rPr>
                                <w:rFonts w:asciiTheme="majorHAnsi" w:hAnsiTheme="majorHAnsi" w:cstheme="majorHAnsi"/>
                                <w:b/>
                                <w:bCs/>
                                <w:sz w:val="18"/>
                                <w:szCs w:val="18"/>
                              </w:rPr>
                              <w:t xml:space="preserve"> de sexto </w:t>
                            </w:r>
                            <w:proofErr w:type="spellStart"/>
                            <w:r w:rsidRPr="00916A74">
                              <w:rPr>
                                <w:rFonts w:asciiTheme="majorHAnsi" w:hAnsiTheme="majorHAnsi" w:cstheme="majorHAnsi"/>
                                <w:b/>
                                <w:bCs/>
                                <w:sz w:val="18"/>
                                <w:szCs w:val="18"/>
                              </w:rPr>
                              <w:t>grado</w:t>
                            </w:r>
                            <w:proofErr w:type="spellEnd"/>
                            <w:r w:rsidRPr="00916A74">
                              <w:rPr>
                                <w:rFonts w:asciiTheme="majorHAnsi" w:hAnsiTheme="majorHAnsi" w:cstheme="majorHAnsi"/>
                                <w:b/>
                                <w:bCs/>
                                <w:sz w:val="18"/>
                                <w:szCs w:val="18"/>
                              </w:rPr>
                              <w:t xml:space="preserve"> </w:t>
                            </w:r>
                            <w:proofErr w:type="spellStart"/>
                            <w:r w:rsidRPr="00916A74">
                              <w:rPr>
                                <w:rFonts w:asciiTheme="majorHAnsi" w:hAnsiTheme="majorHAnsi" w:cstheme="majorHAnsi"/>
                                <w:b/>
                                <w:bCs/>
                                <w:sz w:val="18"/>
                                <w:szCs w:val="18"/>
                              </w:rPr>
                              <w:t>entrante</w:t>
                            </w:r>
                            <w:proofErr w:type="spellEnd"/>
                            <w:r w:rsidRPr="00916A74">
                              <w:rPr>
                                <w:rFonts w:asciiTheme="majorHAnsi" w:hAnsiTheme="majorHAnsi" w:cstheme="majorHAnsi"/>
                                <w:b/>
                                <w:bCs/>
                                <w:sz w:val="18"/>
                                <w:szCs w:val="18"/>
                              </w:rPr>
                              <w:t xml:space="preserve"> - 13 de </w:t>
                            </w:r>
                            <w:proofErr w:type="spellStart"/>
                            <w:r w:rsidR="00A61EE2" w:rsidRPr="00916A74">
                              <w:rPr>
                                <w:rFonts w:asciiTheme="majorHAnsi" w:hAnsiTheme="majorHAnsi" w:cstheme="majorHAnsi"/>
                                <w:b/>
                                <w:bCs/>
                                <w:sz w:val="18"/>
                                <w:szCs w:val="18"/>
                              </w:rPr>
                              <w:t>M</w:t>
                            </w:r>
                            <w:r w:rsidRPr="00916A74">
                              <w:rPr>
                                <w:rFonts w:asciiTheme="majorHAnsi" w:hAnsiTheme="majorHAnsi" w:cstheme="majorHAnsi"/>
                                <w:b/>
                                <w:bCs/>
                                <w:sz w:val="18"/>
                                <w:szCs w:val="18"/>
                              </w:rPr>
                              <w:t>arzo</w:t>
                            </w:r>
                            <w:proofErr w:type="spellEnd"/>
                            <w:r w:rsidRPr="00916A74">
                              <w:rPr>
                                <w:rFonts w:asciiTheme="majorHAnsi" w:hAnsiTheme="majorHAnsi" w:cstheme="majorHAnsi"/>
                                <w:b/>
                                <w:bCs/>
                                <w:sz w:val="18"/>
                                <w:szCs w:val="18"/>
                              </w:rPr>
                              <w:t xml:space="preserve"> de 2023</w:t>
                            </w:r>
                          </w:p>
                          <w:p w14:paraId="5999FFE4" w14:textId="11766FF4" w:rsidR="007D1340" w:rsidRPr="00916A74" w:rsidRDefault="007D1340" w:rsidP="007D1340">
                            <w:pPr>
                              <w:widowControl w:val="0"/>
                              <w:rPr>
                                <w:rFonts w:asciiTheme="majorHAnsi" w:hAnsiTheme="majorHAnsi" w:cstheme="majorHAnsi"/>
                                <w:sz w:val="18"/>
                                <w:szCs w:val="18"/>
                              </w:rPr>
                            </w:pPr>
                            <w:r w:rsidRPr="00916A74">
                              <w:rPr>
                                <w:rFonts w:asciiTheme="majorHAnsi" w:hAnsiTheme="majorHAnsi" w:cstheme="majorHAnsi"/>
                                <w:sz w:val="18"/>
                                <w:szCs w:val="18"/>
                              </w:rPr>
                              <w:t xml:space="preserve">Los </w:t>
                            </w:r>
                            <w:proofErr w:type="spellStart"/>
                            <w:r w:rsidRPr="00916A74">
                              <w:rPr>
                                <w:rFonts w:asciiTheme="majorHAnsi" w:hAnsiTheme="majorHAnsi" w:cstheme="majorHAnsi"/>
                                <w:sz w:val="18"/>
                                <w:szCs w:val="18"/>
                              </w:rPr>
                              <w:t>estudiantes</w:t>
                            </w:r>
                            <w:proofErr w:type="spellEnd"/>
                            <w:r w:rsidRPr="00916A74">
                              <w:rPr>
                                <w:rFonts w:asciiTheme="majorHAnsi" w:hAnsiTheme="majorHAnsi" w:cstheme="majorHAnsi"/>
                                <w:sz w:val="18"/>
                                <w:szCs w:val="18"/>
                              </w:rPr>
                              <w:t xml:space="preserve"> </w:t>
                            </w:r>
                            <w:r w:rsidR="00B00AEC" w:rsidRPr="00916A74">
                              <w:rPr>
                                <w:rFonts w:asciiTheme="majorHAnsi" w:hAnsiTheme="majorHAnsi" w:cstheme="majorHAnsi"/>
                                <w:sz w:val="18"/>
                                <w:szCs w:val="18"/>
                              </w:rPr>
                              <w:t xml:space="preserve">y Padres </w:t>
                            </w:r>
                            <w:proofErr w:type="spellStart"/>
                            <w:r w:rsidRPr="00916A74">
                              <w:rPr>
                                <w:rFonts w:asciiTheme="majorHAnsi" w:hAnsiTheme="majorHAnsi" w:cstheme="majorHAnsi"/>
                                <w:sz w:val="18"/>
                                <w:szCs w:val="18"/>
                              </w:rPr>
                              <w:t>visitarán</w:t>
                            </w:r>
                            <w:proofErr w:type="spellEnd"/>
                            <w:r w:rsidRPr="00916A74">
                              <w:rPr>
                                <w:rFonts w:asciiTheme="majorHAnsi" w:hAnsiTheme="majorHAnsi" w:cstheme="majorHAnsi"/>
                                <w:sz w:val="18"/>
                                <w:szCs w:val="18"/>
                              </w:rPr>
                              <w:t xml:space="preserve"> y </w:t>
                            </w:r>
                            <w:proofErr w:type="spellStart"/>
                            <w:r w:rsidRPr="00916A74">
                              <w:rPr>
                                <w:rFonts w:asciiTheme="majorHAnsi" w:hAnsiTheme="majorHAnsi" w:cstheme="majorHAnsi"/>
                                <w:sz w:val="18"/>
                                <w:szCs w:val="18"/>
                              </w:rPr>
                              <w:t>recorrerán</w:t>
                            </w:r>
                            <w:proofErr w:type="spellEnd"/>
                            <w:r w:rsidRPr="00916A74">
                              <w:rPr>
                                <w:rFonts w:asciiTheme="majorHAnsi" w:hAnsiTheme="majorHAnsi" w:cstheme="majorHAnsi"/>
                                <w:sz w:val="18"/>
                                <w:szCs w:val="18"/>
                              </w:rPr>
                              <w:t xml:space="preserve"> la </w:t>
                            </w:r>
                            <w:proofErr w:type="spellStart"/>
                            <w:r w:rsidRPr="00916A74">
                              <w:rPr>
                                <w:rFonts w:asciiTheme="majorHAnsi" w:hAnsiTheme="majorHAnsi" w:cstheme="majorHAnsi"/>
                                <w:sz w:val="18"/>
                                <w:szCs w:val="18"/>
                              </w:rPr>
                              <w:t>escuela</w:t>
                            </w:r>
                            <w:proofErr w:type="spellEnd"/>
                            <w:r w:rsidRPr="00916A74">
                              <w:rPr>
                                <w:rFonts w:asciiTheme="majorHAnsi" w:hAnsiTheme="majorHAnsi" w:cstheme="majorHAnsi"/>
                                <w:sz w:val="18"/>
                                <w:szCs w:val="18"/>
                              </w:rPr>
                              <w:t xml:space="preserve"> </w:t>
                            </w:r>
                            <w:proofErr w:type="spellStart"/>
                            <w:r w:rsidRPr="00916A74">
                              <w:rPr>
                                <w:rFonts w:asciiTheme="majorHAnsi" w:hAnsiTheme="majorHAnsi" w:cstheme="majorHAnsi"/>
                                <w:sz w:val="18"/>
                                <w:szCs w:val="18"/>
                              </w:rPr>
                              <w:t>secundaria</w:t>
                            </w:r>
                            <w:proofErr w:type="spellEnd"/>
                            <w:r w:rsidRPr="00916A74">
                              <w:rPr>
                                <w:rFonts w:asciiTheme="majorHAnsi" w:hAnsiTheme="majorHAnsi" w:cstheme="majorHAnsi"/>
                                <w:sz w:val="18"/>
                                <w:szCs w:val="18"/>
                              </w:rPr>
                              <w:t xml:space="preserve"> East Cobb. </w:t>
                            </w:r>
                            <w:proofErr w:type="spellStart"/>
                            <w:r w:rsidRPr="00916A74">
                              <w:rPr>
                                <w:rFonts w:asciiTheme="majorHAnsi" w:hAnsiTheme="majorHAnsi" w:cstheme="majorHAnsi"/>
                                <w:sz w:val="18"/>
                                <w:szCs w:val="18"/>
                              </w:rPr>
                              <w:t>Participarán</w:t>
                            </w:r>
                            <w:proofErr w:type="spellEnd"/>
                            <w:r w:rsidRPr="00916A74">
                              <w:rPr>
                                <w:rFonts w:asciiTheme="majorHAnsi" w:hAnsiTheme="majorHAnsi" w:cstheme="majorHAnsi"/>
                                <w:sz w:val="18"/>
                                <w:szCs w:val="18"/>
                              </w:rPr>
                              <w:t xml:space="preserve"> la </w:t>
                            </w:r>
                            <w:proofErr w:type="spellStart"/>
                            <w:r w:rsidRPr="00916A74">
                              <w:rPr>
                                <w:rFonts w:asciiTheme="majorHAnsi" w:hAnsiTheme="majorHAnsi" w:cstheme="majorHAnsi"/>
                                <w:sz w:val="18"/>
                                <w:szCs w:val="18"/>
                              </w:rPr>
                              <w:t>administración</w:t>
                            </w:r>
                            <w:proofErr w:type="spellEnd"/>
                            <w:r w:rsidRPr="00916A74">
                              <w:rPr>
                                <w:rFonts w:asciiTheme="majorHAnsi" w:hAnsiTheme="majorHAnsi" w:cstheme="majorHAnsi"/>
                                <w:sz w:val="18"/>
                                <w:szCs w:val="18"/>
                              </w:rPr>
                              <w:t xml:space="preserve"> y </w:t>
                            </w:r>
                            <w:proofErr w:type="spellStart"/>
                            <w:r w:rsidRPr="00916A74">
                              <w:rPr>
                                <w:rFonts w:asciiTheme="majorHAnsi" w:hAnsiTheme="majorHAnsi" w:cstheme="majorHAnsi"/>
                                <w:sz w:val="18"/>
                                <w:szCs w:val="18"/>
                              </w:rPr>
                              <w:t>los</w:t>
                            </w:r>
                            <w:proofErr w:type="spellEnd"/>
                            <w:r w:rsidRPr="00916A74">
                              <w:rPr>
                                <w:rFonts w:asciiTheme="majorHAnsi" w:hAnsiTheme="majorHAnsi" w:cstheme="majorHAnsi"/>
                                <w:sz w:val="18"/>
                                <w:szCs w:val="18"/>
                              </w:rPr>
                              <w:t xml:space="preserve"> </w:t>
                            </w:r>
                            <w:proofErr w:type="spellStart"/>
                            <w:r w:rsidRPr="00916A74">
                              <w:rPr>
                                <w:rFonts w:asciiTheme="majorHAnsi" w:hAnsiTheme="majorHAnsi" w:cstheme="majorHAnsi"/>
                                <w:sz w:val="18"/>
                                <w:szCs w:val="18"/>
                              </w:rPr>
                              <w:t>consejeros</w:t>
                            </w:r>
                            <w:proofErr w:type="spellEnd"/>
                            <w:r w:rsidRPr="00916A74">
                              <w:rPr>
                                <w:rFonts w:asciiTheme="majorHAnsi" w:hAnsiTheme="majorHAnsi" w:cstheme="majorHAnsi"/>
                                <w:sz w:val="18"/>
                                <w:szCs w:val="18"/>
                              </w:rPr>
                              <w:t xml:space="preserve"> </w:t>
                            </w:r>
                            <w:proofErr w:type="spellStart"/>
                            <w:r w:rsidRPr="00916A74">
                              <w:rPr>
                                <w:rFonts w:asciiTheme="majorHAnsi" w:hAnsiTheme="majorHAnsi" w:cstheme="majorHAnsi"/>
                                <w:sz w:val="18"/>
                                <w:szCs w:val="18"/>
                              </w:rPr>
                              <w:t>escolares</w:t>
                            </w:r>
                            <w:proofErr w:type="spellEnd"/>
                            <w:r w:rsidRPr="00916A74">
                              <w:rPr>
                                <w:rFonts w:asciiTheme="majorHAnsi" w:hAnsiTheme="majorHAnsi" w:cstheme="majorHAnsi"/>
                                <w:sz w:val="18"/>
                                <w:szCs w:val="18"/>
                              </w:rPr>
                              <w:t>.</w:t>
                            </w:r>
                          </w:p>
                          <w:p w14:paraId="76C67077" w14:textId="77777777" w:rsidR="00B0482B" w:rsidRPr="00916A74" w:rsidRDefault="00B0482B" w:rsidP="00B0482B">
                            <w:pPr>
                              <w:widowControl w:val="0"/>
                              <w:rPr>
                                <w:rFonts w:asciiTheme="majorHAnsi" w:hAnsiTheme="majorHAnsi" w:cstheme="majorHAnsi"/>
                                <w:sz w:val="18"/>
                                <w:szCs w:val="18"/>
                              </w:rPr>
                            </w:pPr>
                            <w:r w:rsidRPr="00916A74">
                              <w:rPr>
                                <w:sz w:val="18"/>
                                <w:szCs w:val="18"/>
                                <w:lang w:val="es"/>
                              </w:rPr>
                              <w:t>Este es un día para alentar a los estudiantes a soñar en grande, concentrarse en lo académico y prepararse para la vida más allá de la escuela. Los padres y los miembros de la comunidad se inscribirán para compartir su carrera con los estudiantes de Brumby.</w:t>
                            </w:r>
                          </w:p>
                          <w:p w14:paraId="3EB109EA" w14:textId="77777777" w:rsidR="0042028B" w:rsidRPr="00916A74" w:rsidRDefault="0042028B" w:rsidP="0042028B">
                            <w:pPr>
                              <w:widowControl w:val="0"/>
                              <w:rPr>
                                <w:rFonts w:asciiTheme="majorHAnsi" w:hAnsiTheme="majorHAnsi" w:cstheme="majorHAnsi"/>
                                <w:b/>
                                <w:bCs/>
                                <w:sz w:val="18"/>
                                <w:szCs w:val="18"/>
                              </w:rPr>
                            </w:pPr>
                            <w:r w:rsidRPr="00916A74">
                              <w:rPr>
                                <w:b/>
                                <w:bCs/>
                                <w:sz w:val="18"/>
                                <w:szCs w:val="18"/>
                                <w:lang w:val="es"/>
                              </w:rPr>
                              <w:t>Orientación entrante de kindergarten-4 de mayo de 2023</w:t>
                            </w:r>
                          </w:p>
                          <w:p w14:paraId="4A79D36E" w14:textId="28D61F84" w:rsidR="0042028B" w:rsidRPr="00916A74" w:rsidRDefault="0042028B" w:rsidP="0042028B">
                            <w:pPr>
                              <w:widowControl w:val="0"/>
                              <w:rPr>
                                <w:rFonts w:asciiTheme="majorHAnsi" w:hAnsiTheme="majorHAnsi" w:cstheme="majorHAnsi"/>
                                <w:b/>
                                <w:bCs/>
                                <w:sz w:val="18"/>
                                <w:szCs w:val="18"/>
                              </w:rPr>
                            </w:pPr>
                            <w:r w:rsidRPr="00916A74">
                              <w:rPr>
                                <w:sz w:val="18"/>
                                <w:szCs w:val="18"/>
                                <w:lang w:val="es"/>
                              </w:rPr>
                              <w:t>Los padres visitarán la escuela para un recorrido por las aulas y las áreas pertinentes del edificio mientras su estudiante participa en actividades atractivas con los maestros de jardín de infantes.</w:t>
                            </w:r>
                          </w:p>
                          <w:p w14:paraId="57A410BA" w14:textId="131085CC" w:rsidR="00B0482B" w:rsidRPr="00916A74" w:rsidRDefault="00B0482B" w:rsidP="00B0482B">
                            <w:pPr>
                              <w:widowControl w:val="0"/>
                              <w:rPr>
                                <w:rFonts w:asciiTheme="majorHAnsi" w:hAnsiTheme="majorHAnsi" w:cstheme="majorHAnsi"/>
                                <w:b/>
                                <w:bCs/>
                                <w:sz w:val="18"/>
                                <w:szCs w:val="18"/>
                              </w:rPr>
                            </w:pPr>
                            <w:r w:rsidRPr="00916A74">
                              <w:rPr>
                                <w:b/>
                                <w:bCs/>
                                <w:sz w:val="18"/>
                                <w:szCs w:val="18"/>
                                <w:lang w:val="es"/>
                              </w:rPr>
                              <w:t xml:space="preserve">Orientación de transición ascendente de 6º grado </w:t>
                            </w:r>
                            <w:r w:rsidR="0042028B" w:rsidRPr="00916A74">
                              <w:rPr>
                                <w:b/>
                                <w:bCs/>
                                <w:sz w:val="18"/>
                                <w:szCs w:val="18"/>
                                <w:lang w:val="es"/>
                              </w:rPr>
                              <w:t>- 11</w:t>
                            </w:r>
                            <w:r w:rsidR="0042028B" w:rsidRPr="00916A74">
                              <w:rPr>
                                <w:b/>
                                <w:bCs/>
                                <w:sz w:val="18"/>
                                <w:szCs w:val="18"/>
                                <w:vertAlign w:val="superscript"/>
                                <w:lang w:val="es"/>
                              </w:rPr>
                              <w:t>de mayo de</w:t>
                            </w:r>
                            <w:r w:rsidRPr="00916A74">
                              <w:rPr>
                                <w:sz w:val="18"/>
                                <w:szCs w:val="18"/>
                                <w:lang w:val="es"/>
                              </w:rPr>
                              <w:t xml:space="preserve"> </w:t>
                            </w:r>
                            <w:r w:rsidR="0042028B" w:rsidRPr="00916A74">
                              <w:rPr>
                                <w:b/>
                                <w:bCs/>
                                <w:sz w:val="18"/>
                                <w:szCs w:val="18"/>
                                <w:lang w:val="es"/>
                              </w:rPr>
                              <w:t>2023</w:t>
                            </w:r>
                          </w:p>
                          <w:p w14:paraId="4C229E9D" w14:textId="77777777" w:rsidR="00B0482B" w:rsidRPr="00916A74" w:rsidRDefault="00B0482B" w:rsidP="00B0482B">
                            <w:pPr>
                              <w:widowControl w:val="0"/>
                              <w:rPr>
                                <w:rFonts w:asciiTheme="majorHAnsi" w:hAnsiTheme="majorHAnsi" w:cstheme="majorHAnsi"/>
                                <w:sz w:val="18"/>
                                <w:szCs w:val="18"/>
                              </w:rPr>
                            </w:pPr>
                            <w:r w:rsidRPr="00916A74">
                              <w:rPr>
                                <w:sz w:val="18"/>
                                <w:szCs w:val="18"/>
                                <w:lang w:val="es"/>
                              </w:rPr>
                              <w:t>Los estudiantes visitarán y recorrerán East Cobb Middle School. Participarán la administración y los consejeros escolares.</w:t>
                            </w:r>
                          </w:p>
                          <w:p w14:paraId="4AC40748" w14:textId="77777777" w:rsidR="00131582" w:rsidRPr="00916A74" w:rsidRDefault="00131582" w:rsidP="00131582">
                            <w:pPr>
                              <w:widowControl w:val="0"/>
                              <w:rPr>
                                <w:rFonts w:asciiTheme="majorHAnsi" w:hAnsiTheme="majorHAnsi" w:cstheme="majorHAnsi"/>
                                <w:b/>
                                <w:bCs/>
                                <w:sz w:val="18"/>
                                <w:szCs w:val="18"/>
                              </w:rPr>
                            </w:pPr>
                            <w:proofErr w:type="spellStart"/>
                            <w:r w:rsidRPr="00916A74">
                              <w:rPr>
                                <w:b/>
                                <w:bCs/>
                                <w:sz w:val="18"/>
                                <w:szCs w:val="18"/>
                                <w:lang w:val="es"/>
                              </w:rPr>
                              <w:t>Kinder</w:t>
                            </w:r>
                            <w:proofErr w:type="spellEnd"/>
                            <w:r w:rsidRPr="00916A74">
                              <w:rPr>
                                <w:b/>
                                <w:bCs/>
                                <w:sz w:val="18"/>
                                <w:szCs w:val="18"/>
                                <w:lang w:val="es"/>
                              </w:rPr>
                              <w:t xml:space="preserve"> Camp-17 de julio al 20 de julio de 2023</w:t>
                            </w:r>
                          </w:p>
                          <w:p w14:paraId="211B9C09" w14:textId="2198129B" w:rsidR="00B0482B" w:rsidRPr="00916A74" w:rsidRDefault="00131582" w:rsidP="00131582">
                            <w:pPr>
                              <w:widowControl w:val="0"/>
                              <w:rPr>
                                <w:rFonts w:asciiTheme="majorHAnsi" w:hAnsiTheme="majorHAnsi" w:cstheme="majorHAnsi"/>
                                <w:sz w:val="18"/>
                                <w:szCs w:val="18"/>
                              </w:rPr>
                            </w:pPr>
                            <w:r w:rsidRPr="00916A74">
                              <w:rPr>
                                <w:sz w:val="18"/>
                                <w:szCs w:val="18"/>
                                <w:lang w:val="es"/>
                              </w:rPr>
                              <w:t>Los estudiantes de kindergarten aprenderán las reglas</w:t>
                            </w:r>
                            <w:r w:rsidR="00826386" w:rsidRPr="00916A74">
                              <w:rPr>
                                <w:sz w:val="18"/>
                                <w:szCs w:val="18"/>
                                <w:lang w:val="es"/>
                              </w:rPr>
                              <w:t xml:space="preserve"> y </w:t>
                            </w:r>
                            <w:r w:rsidR="005F4A12" w:rsidRPr="00916A74">
                              <w:rPr>
                                <w:sz w:val="18"/>
                                <w:szCs w:val="18"/>
                                <w:lang w:val="es"/>
                              </w:rPr>
                              <w:t>procedimientos</w:t>
                            </w:r>
                            <w:r w:rsidRPr="00916A74">
                              <w:rPr>
                                <w:sz w:val="18"/>
                                <w:szCs w:val="18"/>
                                <w:lang w:val="es"/>
                              </w:rPr>
                              <w:t xml:space="preserve"> generales de la escuela y participarán en actividades interactivas durante toda la semana. Durante el campamento, los maestros evaluarán el conocimiento de los estudiantes de las habilidades académicas básicas</w:t>
                            </w:r>
                            <w:r w:rsidR="005F4A12" w:rsidRPr="00916A74">
                              <w:rPr>
                                <w:sz w:val="18"/>
                                <w:szCs w:val="18"/>
                                <w:lang w:val="es"/>
                              </w:rPr>
                              <w:t>.</w:t>
                            </w:r>
                            <w:r w:rsidRPr="00916A74">
                              <w:rPr>
                                <w:sz w:val="18"/>
                                <w:szCs w:val="18"/>
                                <w:lang w:val="es"/>
                              </w:rPr>
                              <w:t xml:space="preserve">  colocación en el aula</w:t>
                            </w:r>
                            <w:proofErr w:type="gramStart"/>
                            <w:r w:rsidRPr="00916A74">
                              <w:rPr>
                                <w:sz w:val="18"/>
                                <w:szCs w:val="18"/>
                                <w:lang w:val="es"/>
                              </w:rPr>
                              <w:t xml:space="preserve">. </w:t>
                            </w:r>
                            <w:r w:rsidR="00B0482B" w:rsidRPr="00916A74">
                              <w:rPr>
                                <w:sz w:val="18"/>
                                <w:szCs w:val="18"/>
                                <w:lang w:val="es"/>
                              </w:rPr>
                              <w:t>.</w:t>
                            </w:r>
                            <w:proofErr w:type="gramEnd"/>
                          </w:p>
                          <w:p w14:paraId="41FA1285" w14:textId="77D1C86B" w:rsidR="005222E7" w:rsidRPr="00916A74" w:rsidRDefault="005222E7" w:rsidP="00B0482B">
                            <w:pPr>
                              <w:widowControl w:val="0"/>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1AF2" id="_x0000_t202" coordsize="21600,21600" o:spt="202" path="m,l,21600r21600,l21600,xe">
                <v:stroke joinstyle="miter"/>
                <v:path gradientshapeok="t" o:connecttype="rect"/>
              </v:shapetype>
              <v:shape id="Text Box 13" o:spid="_x0000_s1031" type="#_x0000_t202" style="position:absolute;margin-left:273pt;margin-top:-17.65pt;width:448.5pt;height:539.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" filled="f" stroked="f">
                <v:textbox>
                  <w:txbxContent>
                    <w:p w14:paraId="5DC8E2D7" w14:textId="77777777" w:rsidR="007B0454" w:rsidRPr="00916A74" w:rsidRDefault="007B0454" w:rsidP="007B0454">
                      <w:pPr>
                        <w:pStyle w:val="BasicParagraph"/>
                        <w:suppressAutoHyphens/>
                        <w:ind w:right="2375"/>
                        <w:jc w:val="center"/>
                        <w:rPr>
                          <w:rFonts w:ascii="Times New Roman" w:hAnsi="Times New Roman" w:cs="Times New Roman"/>
                          <w:b/>
                          <w:color w:val="auto"/>
                          <w:sz w:val="32"/>
                          <w:szCs w:val="32"/>
                        </w:rPr>
                      </w:pPr>
                      <w:r w:rsidRPr="00916A74">
                        <w:rPr>
                          <w:rStyle w:val="CharacterStyle7"/>
                          <w:b/>
                          <w:color w:val="auto"/>
                          <w:sz w:val="32"/>
                          <w:szCs w:val="32"/>
                          <w:lang w:val="es"/>
                        </w:rPr>
                        <w:t>¡Reunámonos!</w:t>
                      </w:r>
                    </w:p>
                    <w:p w14:paraId="1A81460A" w14:textId="77777777" w:rsidR="00916A74" w:rsidRDefault="00916A74" w:rsidP="00CB62A1">
                      <w:pPr>
                        <w:pStyle w:val="BasicParagraph"/>
                        <w:suppressAutoHyphens/>
                        <w:spacing w:line="240" w:lineRule="auto"/>
                        <w:ind w:right="2375"/>
                        <w:rPr>
                          <w:sz w:val="18"/>
                          <w:szCs w:val="18"/>
                          <w:lang w:val="es"/>
                        </w:rPr>
                      </w:pPr>
                    </w:p>
                    <w:p w14:paraId="088657BE" w14:textId="5781680B" w:rsidR="006909E6" w:rsidRPr="00916A74" w:rsidRDefault="00DC4C4E" w:rsidP="00CB62A1">
                      <w:pPr>
                        <w:pStyle w:val="BasicParagraph"/>
                        <w:suppressAutoHyphens/>
                        <w:spacing w:line="240" w:lineRule="auto"/>
                        <w:ind w:right="2375"/>
                        <w:rPr>
                          <w:rFonts w:asciiTheme="majorHAnsi" w:hAnsiTheme="majorHAnsi" w:cstheme="majorHAnsi"/>
                          <w:color w:val="auto"/>
                          <w:sz w:val="18"/>
                          <w:szCs w:val="18"/>
                        </w:rPr>
                      </w:pPr>
                      <w:r w:rsidRPr="00916A74">
                        <w:rPr>
                          <w:sz w:val="18"/>
                          <w:szCs w:val="18"/>
                          <w:lang w:val="es"/>
                        </w:rPr>
                        <w:t xml:space="preserve">Primaria </w:t>
                      </w:r>
                      <w:proofErr w:type="spellStart"/>
                      <w:r w:rsidRPr="00916A74">
                        <w:rPr>
                          <w:sz w:val="18"/>
                          <w:szCs w:val="18"/>
                          <w:lang w:val="es"/>
                        </w:rPr>
                        <w:t>Brumby</w:t>
                      </w:r>
                      <w:proofErr w:type="spellEnd"/>
                      <w:r w:rsidR="006909E6" w:rsidRPr="00916A74">
                        <w:rPr>
                          <w:sz w:val="18"/>
                          <w:szCs w:val="18"/>
                          <w:lang w:val="es"/>
                        </w:rPr>
                        <w:t xml:space="preserve"> organizará los siguientes eventos para desarrollar la capacidad de una fuerte participación de los padres para apoyar una asociación entre la escuela, los padres y la comunidad para mejorar el rendimiento académico de los estudiantes. Las actividades de Participación Familiar y Comunitaria (FACE) </w:t>
                      </w:r>
                      <w:r w:rsidR="006909E6" w:rsidRPr="00916A74">
                        <w:rPr>
                          <w:sz w:val="18"/>
                          <w:szCs w:val="18"/>
                          <w:u w:val="single"/>
                          <w:lang w:val="es"/>
                        </w:rPr>
                        <w:t>se llevarán a cabo en varios momentos para brindar oportunidades para que todas las familias participen</w:t>
                      </w:r>
                      <w:r w:rsidR="006909E6" w:rsidRPr="00916A74">
                        <w:rPr>
                          <w:color w:val="auto"/>
                          <w:sz w:val="18"/>
                          <w:szCs w:val="18"/>
                          <w:lang w:val="es"/>
                        </w:rPr>
                        <w:t xml:space="preserve">. </w:t>
                      </w:r>
                      <w:r w:rsidRPr="00916A74">
                        <w:rPr>
                          <w:sz w:val="18"/>
                          <w:szCs w:val="18"/>
                          <w:lang w:val="es"/>
                        </w:rPr>
                        <w:t xml:space="preserve"> </w:t>
                      </w:r>
                      <w:r w:rsidR="00D16B5B" w:rsidRPr="00916A74">
                        <w:rPr>
                          <w:color w:val="auto"/>
                          <w:sz w:val="18"/>
                          <w:szCs w:val="18"/>
                          <w:lang w:val="es"/>
                        </w:rPr>
                        <w:t xml:space="preserve">Si no puede asistir y desea información sobre la reunión, comuníquese con </w:t>
                      </w:r>
                      <w:r w:rsidR="0023316B" w:rsidRPr="00916A74">
                        <w:rPr>
                          <w:color w:val="auto"/>
                          <w:sz w:val="18"/>
                          <w:szCs w:val="18"/>
                          <w:lang w:val="es"/>
                        </w:rPr>
                        <w:t>Primaria Brumby</w:t>
                      </w:r>
                      <w:r w:rsidR="00D16B5B" w:rsidRPr="00916A74">
                        <w:rPr>
                          <w:color w:val="auto"/>
                          <w:sz w:val="18"/>
                          <w:szCs w:val="18"/>
                          <w:lang w:val="es"/>
                        </w:rPr>
                        <w:t>.</w:t>
                      </w:r>
                    </w:p>
                    <w:p w14:paraId="4BC2C082" w14:textId="1FFEED38" w:rsidR="006909E6" w:rsidRPr="00916A74" w:rsidRDefault="006909E6" w:rsidP="006909E6">
                      <w:pPr>
                        <w:pStyle w:val="Default"/>
                        <w:rPr>
                          <w:rFonts w:asciiTheme="majorHAnsi" w:hAnsiTheme="majorHAnsi" w:cstheme="majorHAnsi"/>
                          <w:b/>
                          <w:bCs/>
                          <w:color w:val="auto"/>
                          <w:sz w:val="18"/>
                          <w:szCs w:val="18"/>
                        </w:rPr>
                      </w:pPr>
                      <w:r w:rsidRPr="00916A74">
                        <w:rPr>
                          <w:b/>
                          <w:bCs/>
                          <w:color w:val="auto"/>
                          <w:sz w:val="18"/>
                          <w:szCs w:val="18"/>
                          <w:lang w:val="es"/>
                        </w:rPr>
                        <w:t xml:space="preserve">Reunión sobre el estado de la escuela - </w:t>
                      </w:r>
                      <w:r w:rsidR="008A4893" w:rsidRPr="00916A74">
                        <w:rPr>
                          <w:b/>
                          <w:bCs/>
                          <w:color w:val="auto"/>
                          <w:sz w:val="18"/>
                          <w:szCs w:val="18"/>
                          <w:lang w:val="es"/>
                        </w:rPr>
                        <w:t xml:space="preserve">25 de </w:t>
                      </w:r>
                      <w:proofErr w:type="spellStart"/>
                      <w:r w:rsidR="00F8775E" w:rsidRPr="00916A74">
                        <w:rPr>
                          <w:b/>
                          <w:bCs/>
                          <w:color w:val="auto"/>
                          <w:sz w:val="18"/>
                          <w:szCs w:val="18"/>
                          <w:lang w:val="es"/>
                        </w:rPr>
                        <w:t>A</w:t>
                      </w:r>
                      <w:r w:rsidR="008A4893" w:rsidRPr="00916A74">
                        <w:rPr>
                          <w:b/>
                          <w:bCs/>
                          <w:color w:val="auto"/>
                          <w:sz w:val="18"/>
                          <w:szCs w:val="18"/>
                          <w:lang w:val="es"/>
                        </w:rPr>
                        <w:t>gosto</w:t>
                      </w:r>
                      <w:r w:rsidR="008A4893" w:rsidRPr="00916A74">
                        <w:rPr>
                          <w:b/>
                          <w:bCs/>
                          <w:color w:val="auto"/>
                          <w:sz w:val="18"/>
                          <w:szCs w:val="18"/>
                          <w:vertAlign w:val="superscript"/>
                          <w:lang w:val="es"/>
                        </w:rPr>
                        <w:t>de</w:t>
                      </w:r>
                      <w:proofErr w:type="spellEnd"/>
                      <w:r w:rsidRPr="00916A74">
                        <w:rPr>
                          <w:sz w:val="18"/>
                          <w:szCs w:val="18"/>
                          <w:lang w:val="es"/>
                        </w:rPr>
                        <w:t xml:space="preserve"> </w:t>
                      </w:r>
                      <w:r w:rsidR="008A4893" w:rsidRPr="00916A74">
                        <w:rPr>
                          <w:b/>
                          <w:bCs/>
                          <w:color w:val="auto"/>
                          <w:sz w:val="18"/>
                          <w:szCs w:val="18"/>
                          <w:lang w:val="es"/>
                        </w:rPr>
                        <w:t>2022</w:t>
                      </w:r>
                    </w:p>
                    <w:p w14:paraId="469C18C5" w14:textId="5468A0C3" w:rsidR="006909E6" w:rsidRPr="00916A74" w:rsidRDefault="009E5F3E" w:rsidP="006909E6">
                      <w:pPr>
                        <w:widowControl w:val="0"/>
                        <w:rPr>
                          <w:rFonts w:asciiTheme="majorHAnsi" w:hAnsiTheme="majorHAnsi" w:cstheme="majorHAnsi"/>
                          <w:sz w:val="18"/>
                          <w:szCs w:val="18"/>
                        </w:rPr>
                      </w:pPr>
                      <w:r w:rsidRPr="00916A74">
                        <w:rPr>
                          <w:sz w:val="18"/>
                          <w:szCs w:val="18"/>
                          <w:lang w:val="es"/>
                        </w:rPr>
                        <w:t>Lo invitamos a una noche de aprendizaje sobre nuestro programa de Título I, incluida la política de participación de padres y familias, los pactos entre la escuela y los padres, los derechos de los padres bajo el Título I, los aspectos más destacados del plan de mejora escolar y</w:t>
                      </w:r>
                      <w:r w:rsidR="00BB168B" w:rsidRPr="00916A74">
                        <w:rPr>
                          <w:sz w:val="18"/>
                          <w:szCs w:val="18"/>
                          <w:lang w:val="es"/>
                        </w:rPr>
                        <w:t xml:space="preserve"> la reserva del 1% de fondos para la participación familiar</w:t>
                      </w:r>
                      <w:r w:rsidRPr="00916A74">
                        <w:rPr>
                          <w:sz w:val="18"/>
                          <w:szCs w:val="18"/>
                          <w:lang w:val="es"/>
                        </w:rPr>
                        <w:t>.  Además, recibirá una descripción sobre el plan de estudios de nuestra escuela y las evaluaciones utilizadas para monitorear el progreso de los estudiantes.</w:t>
                      </w:r>
                    </w:p>
                    <w:p w14:paraId="7631B38B" w14:textId="644C1B31" w:rsidR="00E307F1" w:rsidRPr="00916A74" w:rsidRDefault="00E307F1" w:rsidP="006909E6">
                      <w:pPr>
                        <w:widowControl w:val="0"/>
                        <w:rPr>
                          <w:rFonts w:asciiTheme="majorHAnsi" w:hAnsiTheme="majorHAnsi" w:cstheme="majorHAnsi"/>
                          <w:b/>
                          <w:bCs/>
                          <w:sz w:val="18"/>
                          <w:szCs w:val="18"/>
                        </w:rPr>
                      </w:pPr>
                      <w:r w:rsidRPr="00916A74">
                        <w:rPr>
                          <w:b/>
                          <w:bCs/>
                          <w:sz w:val="18"/>
                          <w:szCs w:val="18"/>
                          <w:lang w:val="es"/>
                        </w:rPr>
                        <w:t xml:space="preserve">Conferencias de Padres y Maestros – </w:t>
                      </w:r>
                      <w:r w:rsidR="008B60E6" w:rsidRPr="00916A74">
                        <w:rPr>
                          <w:b/>
                          <w:bCs/>
                          <w:sz w:val="18"/>
                          <w:szCs w:val="18"/>
                          <w:lang w:val="es"/>
                        </w:rPr>
                        <w:t>1</w:t>
                      </w:r>
                      <w:r w:rsidR="00D649AF" w:rsidRPr="00916A74">
                        <w:rPr>
                          <w:b/>
                          <w:bCs/>
                          <w:sz w:val="18"/>
                          <w:szCs w:val="18"/>
                          <w:lang w:val="es"/>
                        </w:rPr>
                        <w:t xml:space="preserve">8 </w:t>
                      </w:r>
                      <w:r w:rsidR="008B60E6" w:rsidRPr="00916A74">
                        <w:rPr>
                          <w:b/>
                          <w:bCs/>
                          <w:sz w:val="18"/>
                          <w:szCs w:val="18"/>
                          <w:vertAlign w:val="superscript"/>
                          <w:lang w:val="es"/>
                        </w:rPr>
                        <w:t>al</w:t>
                      </w:r>
                      <w:r w:rsidRPr="00916A74">
                        <w:rPr>
                          <w:sz w:val="18"/>
                          <w:szCs w:val="18"/>
                          <w:lang w:val="es"/>
                        </w:rPr>
                        <w:t xml:space="preserve"> </w:t>
                      </w:r>
                      <w:r w:rsidR="008B60E6" w:rsidRPr="00916A74">
                        <w:rPr>
                          <w:b/>
                          <w:bCs/>
                          <w:sz w:val="18"/>
                          <w:szCs w:val="18"/>
                          <w:lang w:val="es"/>
                        </w:rPr>
                        <w:t>21</w:t>
                      </w:r>
                      <w:r w:rsidR="008B60E6" w:rsidRPr="00916A74">
                        <w:rPr>
                          <w:b/>
                          <w:bCs/>
                          <w:sz w:val="18"/>
                          <w:szCs w:val="18"/>
                          <w:vertAlign w:val="superscript"/>
                          <w:lang w:val="es"/>
                        </w:rPr>
                        <w:t>de</w:t>
                      </w:r>
                      <w:r w:rsidRPr="00916A74">
                        <w:rPr>
                          <w:sz w:val="18"/>
                          <w:szCs w:val="18"/>
                          <w:lang w:val="es"/>
                        </w:rPr>
                        <w:t xml:space="preserve"> </w:t>
                      </w:r>
                      <w:proofErr w:type="gramStart"/>
                      <w:r w:rsidR="00D649AF" w:rsidRPr="00916A74">
                        <w:rPr>
                          <w:b/>
                          <w:bCs/>
                          <w:sz w:val="18"/>
                          <w:szCs w:val="18"/>
                          <w:lang w:val="es"/>
                        </w:rPr>
                        <w:t>O</w:t>
                      </w:r>
                      <w:r w:rsidR="00F654E2" w:rsidRPr="00916A74">
                        <w:rPr>
                          <w:b/>
                          <w:bCs/>
                          <w:sz w:val="18"/>
                          <w:szCs w:val="18"/>
                          <w:lang w:val="es"/>
                        </w:rPr>
                        <w:t>ctubre</w:t>
                      </w:r>
                      <w:proofErr w:type="gramEnd"/>
                      <w:r w:rsidR="00B00AEC" w:rsidRPr="00916A74">
                        <w:rPr>
                          <w:sz w:val="18"/>
                          <w:szCs w:val="18"/>
                          <w:lang w:val="es"/>
                        </w:rPr>
                        <w:t xml:space="preserve"> </w:t>
                      </w:r>
                      <w:r w:rsidRPr="00916A74">
                        <w:rPr>
                          <w:sz w:val="18"/>
                          <w:szCs w:val="18"/>
                          <w:lang w:val="es"/>
                        </w:rPr>
                        <w:t xml:space="preserve">de </w:t>
                      </w:r>
                      <w:r w:rsidR="00B343C2" w:rsidRPr="00916A74">
                        <w:rPr>
                          <w:b/>
                          <w:bCs/>
                          <w:sz w:val="18"/>
                          <w:szCs w:val="18"/>
                          <w:lang w:val="es"/>
                        </w:rPr>
                        <w:t>2022</w:t>
                      </w:r>
                    </w:p>
                    <w:p w14:paraId="3BA84A34" w14:textId="73F78BB5" w:rsidR="003A33B7" w:rsidRPr="00916A74" w:rsidRDefault="00E307F1" w:rsidP="006909E6">
                      <w:pPr>
                        <w:widowControl w:val="0"/>
                        <w:rPr>
                          <w:rFonts w:asciiTheme="majorHAnsi" w:hAnsiTheme="majorHAnsi" w:cstheme="majorHAnsi"/>
                          <w:sz w:val="18"/>
                          <w:szCs w:val="18"/>
                        </w:rPr>
                      </w:pPr>
                      <w:r w:rsidRPr="00916A74">
                        <w:rPr>
                          <w:sz w:val="18"/>
                          <w:szCs w:val="18"/>
                          <w:lang w:val="es"/>
                        </w:rPr>
                        <w:t>Reciba actualizaciones sobre el progreso de su hijo en clase y sobre las evaluaciones durante la Semana de la Conferencia.</w:t>
                      </w:r>
                    </w:p>
                    <w:p w14:paraId="058F455E" w14:textId="02BD851D" w:rsidR="00E307F1" w:rsidRPr="00916A74" w:rsidRDefault="0049488E" w:rsidP="006909E6">
                      <w:pPr>
                        <w:widowControl w:val="0"/>
                        <w:rPr>
                          <w:rFonts w:asciiTheme="majorHAnsi" w:hAnsiTheme="majorHAnsi" w:cstheme="majorHAnsi"/>
                          <w:sz w:val="18"/>
                          <w:szCs w:val="18"/>
                        </w:rPr>
                      </w:pPr>
                      <w:r w:rsidRPr="00916A74">
                        <w:rPr>
                          <w:sz w:val="18"/>
                          <w:szCs w:val="18"/>
                          <w:lang w:val="es"/>
                        </w:rPr>
                        <w:t xml:space="preserve">Los padres siempre pueden solicitar </w:t>
                      </w:r>
                      <w:r w:rsidR="001B728D" w:rsidRPr="00916A74">
                        <w:rPr>
                          <w:sz w:val="18"/>
                          <w:szCs w:val="18"/>
                          <w:lang w:val="es"/>
                        </w:rPr>
                        <w:t>conferencias con el maestro de su hijo, según sea necesario</w:t>
                      </w:r>
                      <w:r w:rsidR="003A33B7" w:rsidRPr="00916A74">
                        <w:rPr>
                          <w:sz w:val="18"/>
                          <w:szCs w:val="18"/>
                          <w:lang w:val="es"/>
                        </w:rPr>
                        <w:t>.</w:t>
                      </w:r>
                    </w:p>
                    <w:p w14:paraId="6A66E2FE" w14:textId="3F2942DE" w:rsidR="006909E6" w:rsidRPr="00916A74" w:rsidRDefault="00B654F5" w:rsidP="006909E6">
                      <w:pPr>
                        <w:widowControl w:val="0"/>
                        <w:rPr>
                          <w:rFonts w:asciiTheme="majorHAnsi" w:hAnsiTheme="majorHAnsi" w:cstheme="majorHAnsi"/>
                          <w:b/>
                          <w:bCs/>
                          <w:sz w:val="18"/>
                          <w:szCs w:val="18"/>
                        </w:rPr>
                      </w:pPr>
                      <w:r w:rsidRPr="00916A74">
                        <w:rPr>
                          <w:b/>
                          <w:bCs/>
                          <w:sz w:val="18"/>
                          <w:szCs w:val="18"/>
                          <w:lang w:val="es"/>
                        </w:rPr>
                        <w:t xml:space="preserve"> Encuesta</w:t>
                      </w:r>
                      <w:r w:rsidR="006909E6" w:rsidRPr="00916A74">
                        <w:rPr>
                          <w:sz w:val="18"/>
                          <w:szCs w:val="18"/>
                          <w:lang w:val="es"/>
                        </w:rPr>
                        <w:t xml:space="preserve"> de</w:t>
                      </w:r>
                      <w:r w:rsidR="005222E7" w:rsidRPr="00916A74">
                        <w:rPr>
                          <w:b/>
                          <w:bCs/>
                          <w:sz w:val="18"/>
                          <w:szCs w:val="18"/>
                          <w:lang w:val="es"/>
                        </w:rPr>
                        <w:t xml:space="preserve"> información para mejoras escolares de</w:t>
                      </w:r>
                      <w:r w:rsidR="006909E6" w:rsidRPr="00916A74">
                        <w:rPr>
                          <w:sz w:val="18"/>
                          <w:szCs w:val="18"/>
                          <w:lang w:val="es"/>
                        </w:rPr>
                        <w:t xml:space="preserve"> </w:t>
                      </w:r>
                      <w:r w:rsidR="00D13262" w:rsidRPr="00916A74">
                        <w:rPr>
                          <w:b/>
                          <w:bCs/>
                          <w:sz w:val="18"/>
                          <w:szCs w:val="18"/>
                          <w:lang w:val="es"/>
                        </w:rPr>
                        <w:t xml:space="preserve">otoño-21 de </w:t>
                      </w:r>
                      <w:proofErr w:type="spellStart"/>
                      <w:r w:rsidR="00F8775E" w:rsidRPr="00916A74">
                        <w:rPr>
                          <w:b/>
                          <w:bCs/>
                          <w:sz w:val="18"/>
                          <w:szCs w:val="18"/>
                          <w:lang w:val="es"/>
                        </w:rPr>
                        <w:t>O</w:t>
                      </w:r>
                      <w:r w:rsidR="00D13262" w:rsidRPr="00916A74">
                        <w:rPr>
                          <w:b/>
                          <w:bCs/>
                          <w:sz w:val="18"/>
                          <w:szCs w:val="18"/>
                          <w:lang w:val="es"/>
                        </w:rPr>
                        <w:t>ctubre</w:t>
                      </w:r>
                      <w:r w:rsidR="00D13262" w:rsidRPr="00916A74">
                        <w:rPr>
                          <w:b/>
                          <w:bCs/>
                          <w:sz w:val="18"/>
                          <w:szCs w:val="18"/>
                          <w:vertAlign w:val="superscript"/>
                          <w:lang w:val="es"/>
                        </w:rPr>
                        <w:t>de</w:t>
                      </w:r>
                      <w:proofErr w:type="spellEnd"/>
                      <w:r w:rsidR="006909E6" w:rsidRPr="00916A74">
                        <w:rPr>
                          <w:sz w:val="18"/>
                          <w:szCs w:val="18"/>
                          <w:lang w:val="es"/>
                        </w:rPr>
                        <w:t xml:space="preserve"> </w:t>
                      </w:r>
                      <w:r w:rsidR="00D13262" w:rsidRPr="00916A74">
                        <w:rPr>
                          <w:b/>
                          <w:bCs/>
                          <w:sz w:val="18"/>
                          <w:szCs w:val="18"/>
                          <w:lang w:val="es"/>
                        </w:rPr>
                        <w:t>2022</w:t>
                      </w:r>
                    </w:p>
                    <w:p w14:paraId="3926A106" w14:textId="4E22DEE6" w:rsidR="006909E6" w:rsidRPr="00916A74" w:rsidRDefault="00D13262" w:rsidP="006909E6">
                      <w:pPr>
                        <w:widowControl w:val="0"/>
                        <w:rPr>
                          <w:rFonts w:asciiTheme="majorHAnsi" w:hAnsiTheme="majorHAnsi" w:cstheme="majorHAnsi"/>
                          <w:sz w:val="18"/>
                          <w:szCs w:val="18"/>
                        </w:rPr>
                      </w:pPr>
                      <w:r w:rsidRPr="00916A74">
                        <w:rPr>
                          <w:sz w:val="18"/>
                          <w:szCs w:val="18"/>
                          <w:lang w:val="es"/>
                        </w:rPr>
                        <w:t>Primaria Brumby</w:t>
                      </w:r>
                      <w:r w:rsidR="003801F4" w:rsidRPr="00916A74">
                        <w:rPr>
                          <w:sz w:val="18"/>
                          <w:szCs w:val="18"/>
                          <w:lang w:val="es"/>
                        </w:rPr>
                        <w:t xml:space="preserve"> enviará a casa </w:t>
                      </w:r>
                      <w:r w:rsidR="00F04DC8" w:rsidRPr="00916A74">
                        <w:rPr>
                          <w:sz w:val="18"/>
                          <w:szCs w:val="18"/>
                          <w:lang w:val="es"/>
                        </w:rPr>
                        <w:t xml:space="preserve">el </w:t>
                      </w:r>
                      <w:r w:rsidR="0050783A" w:rsidRPr="00916A74">
                        <w:rPr>
                          <w:sz w:val="18"/>
                          <w:szCs w:val="18"/>
                          <w:lang w:val="es"/>
                        </w:rPr>
                        <w:t>Título I S</w:t>
                      </w:r>
                      <w:r w:rsidR="003801F4" w:rsidRPr="00916A74">
                        <w:rPr>
                          <w:sz w:val="18"/>
                          <w:szCs w:val="18"/>
                          <w:lang w:val="es"/>
                        </w:rPr>
                        <w:t>urvey</w:t>
                      </w:r>
                      <w:r w:rsidR="009E5F3E" w:rsidRPr="00916A74">
                        <w:rPr>
                          <w:sz w:val="18"/>
                          <w:szCs w:val="18"/>
                          <w:lang w:val="es"/>
                        </w:rPr>
                        <w:t xml:space="preserve"> / Evaluación</w:t>
                      </w:r>
                      <w:r w:rsidR="00FA6675" w:rsidRPr="00916A74">
                        <w:rPr>
                          <w:sz w:val="18"/>
                          <w:szCs w:val="18"/>
                          <w:lang w:val="es"/>
                        </w:rPr>
                        <w:t xml:space="preserve"> a través de</w:t>
                      </w:r>
                      <w:r w:rsidR="00B654F5" w:rsidRPr="00916A74">
                        <w:rPr>
                          <w:sz w:val="18"/>
                          <w:szCs w:val="18"/>
                          <w:lang w:val="es"/>
                        </w:rPr>
                        <w:t xml:space="preserve"> Padre CTLS</w:t>
                      </w:r>
                      <w:r w:rsidR="00FA6675" w:rsidRPr="00916A74">
                        <w:rPr>
                          <w:sz w:val="18"/>
                          <w:szCs w:val="18"/>
                          <w:lang w:val="es"/>
                        </w:rPr>
                        <w:t>.</w:t>
                      </w:r>
                      <w:r w:rsidRPr="00916A74">
                        <w:rPr>
                          <w:sz w:val="18"/>
                          <w:szCs w:val="18"/>
                          <w:lang w:val="es"/>
                        </w:rPr>
                        <w:t xml:space="preserve"> </w:t>
                      </w:r>
                      <w:r w:rsidR="00FA6675" w:rsidRPr="00916A74">
                        <w:rPr>
                          <w:sz w:val="18"/>
                          <w:szCs w:val="18"/>
                          <w:lang w:val="es"/>
                        </w:rPr>
                        <w:t xml:space="preserve"> Se</w:t>
                      </w:r>
                      <w:r w:rsidRPr="00916A74">
                        <w:rPr>
                          <w:sz w:val="18"/>
                          <w:szCs w:val="18"/>
                          <w:lang w:val="es"/>
                        </w:rPr>
                        <w:t xml:space="preserve"> </w:t>
                      </w:r>
                      <w:r w:rsidR="00FA6675" w:rsidRPr="00916A74">
                        <w:rPr>
                          <w:sz w:val="18"/>
                          <w:szCs w:val="18"/>
                          <w:lang w:val="es"/>
                        </w:rPr>
                        <w:t xml:space="preserve">les pide </w:t>
                      </w:r>
                      <w:r w:rsidRPr="00916A74">
                        <w:rPr>
                          <w:sz w:val="18"/>
                          <w:szCs w:val="18"/>
                          <w:lang w:val="es"/>
                        </w:rPr>
                        <w:t xml:space="preserve">a los P </w:t>
                      </w:r>
                      <w:r w:rsidR="003801F4" w:rsidRPr="00916A74">
                        <w:rPr>
                          <w:sz w:val="18"/>
                          <w:szCs w:val="18"/>
                          <w:lang w:val="es"/>
                        </w:rPr>
                        <w:t xml:space="preserve">arents que proporcionen comentarios valiosos sobre la </w:t>
                      </w:r>
                      <w:r w:rsidR="00465C38" w:rsidRPr="00916A74">
                        <w:rPr>
                          <w:sz w:val="18"/>
                          <w:szCs w:val="18"/>
                          <w:lang w:val="es"/>
                        </w:rPr>
                        <w:t>escuela</w:t>
                      </w:r>
                      <w:r w:rsidR="007B629B" w:rsidRPr="00916A74">
                        <w:rPr>
                          <w:sz w:val="18"/>
                          <w:szCs w:val="18"/>
                          <w:lang w:val="es"/>
                        </w:rPr>
                        <w:t>,</w:t>
                      </w:r>
                      <w:r w:rsidRPr="00916A74">
                        <w:rPr>
                          <w:sz w:val="18"/>
                          <w:szCs w:val="18"/>
                          <w:lang w:val="es"/>
                        </w:rPr>
                        <w:t xml:space="preserve"> las </w:t>
                      </w:r>
                      <w:r w:rsidR="003801F4" w:rsidRPr="00916A74">
                        <w:rPr>
                          <w:sz w:val="18"/>
                          <w:szCs w:val="18"/>
                          <w:lang w:val="es"/>
                        </w:rPr>
                        <w:t>actividades y programas de participación</w:t>
                      </w:r>
                      <w:r w:rsidRPr="00916A74">
                        <w:rPr>
                          <w:sz w:val="18"/>
                          <w:szCs w:val="18"/>
                          <w:lang w:val="es"/>
                        </w:rPr>
                        <w:t xml:space="preserve"> </w:t>
                      </w:r>
                      <w:r w:rsidR="00465C38" w:rsidRPr="00916A74">
                        <w:rPr>
                          <w:sz w:val="18"/>
                          <w:szCs w:val="18"/>
                          <w:lang w:val="es"/>
                        </w:rPr>
                        <w:t>familiar y comunitaria</w:t>
                      </w:r>
                      <w:r w:rsidR="00D86505" w:rsidRPr="00916A74">
                        <w:rPr>
                          <w:sz w:val="18"/>
                          <w:szCs w:val="18"/>
                          <w:lang w:val="es"/>
                        </w:rPr>
                        <w:t xml:space="preserve"> actuales y futuros</w:t>
                      </w:r>
                      <w:r w:rsidR="003801F4" w:rsidRPr="00916A74">
                        <w:rPr>
                          <w:sz w:val="18"/>
                          <w:szCs w:val="18"/>
                          <w:lang w:val="es"/>
                        </w:rPr>
                        <w:t>.</w:t>
                      </w:r>
                    </w:p>
                    <w:p w14:paraId="595362D9" w14:textId="25E7226B" w:rsidR="00916A74" w:rsidRPr="00916A74" w:rsidRDefault="00916A74" w:rsidP="00916A74">
                      <w:pPr>
                        <w:rPr>
                          <w:b/>
                          <w:bCs/>
                          <w:sz w:val="18"/>
                          <w:szCs w:val="18"/>
                          <w:lang w:val="es"/>
                        </w:rPr>
                      </w:pPr>
                      <w:r w:rsidRPr="00916A74">
                        <w:rPr>
                          <w:b/>
                          <w:bCs/>
                          <w:sz w:val="18"/>
                          <w:szCs w:val="18"/>
                          <w:lang w:val="es"/>
                        </w:rPr>
                        <w:t>Sin actividad de otoño</w:t>
                      </w:r>
                    </w:p>
                    <w:p w14:paraId="6F03FAFE" w14:textId="77777777" w:rsidR="00916A74" w:rsidRPr="00916A74" w:rsidRDefault="00916A74" w:rsidP="00916A74">
                      <w:pPr>
                        <w:rPr>
                          <w:b/>
                          <w:bCs/>
                          <w:sz w:val="18"/>
                          <w:szCs w:val="18"/>
                          <w:lang w:val="es"/>
                        </w:rPr>
                      </w:pPr>
                      <w:r w:rsidRPr="00916A74">
                        <w:rPr>
                          <w:b/>
                          <w:bCs/>
                          <w:sz w:val="18"/>
                          <w:szCs w:val="18"/>
                          <w:lang w:val="es"/>
                        </w:rPr>
                        <w:t>Noche de Matemáticas 26 de enero de 2023.</w:t>
                      </w:r>
                      <w:r w:rsidRPr="00916A74">
                        <w:rPr>
                          <w:sz w:val="18"/>
                          <w:szCs w:val="18"/>
                          <w:lang w:val="es"/>
                        </w:rPr>
                        <w:t xml:space="preserve"> Únase a nosotros para una Noche de Matemáticas Divertida. Descubra lo que su hijo está aprendiendo en matemáticas.</w:t>
                      </w:r>
                    </w:p>
                    <w:p w14:paraId="06C0CC27" w14:textId="61F9B28B" w:rsidR="00916A74" w:rsidRPr="00916A74" w:rsidRDefault="00916A74" w:rsidP="00916A74">
                      <w:pPr>
                        <w:rPr>
                          <w:b/>
                          <w:bCs/>
                          <w:sz w:val="18"/>
                          <w:szCs w:val="18"/>
                          <w:lang w:val="es"/>
                        </w:rPr>
                      </w:pPr>
                      <w:r w:rsidRPr="00916A74">
                        <w:rPr>
                          <w:b/>
                          <w:bCs/>
                          <w:sz w:val="18"/>
                          <w:szCs w:val="18"/>
                          <w:lang w:val="es"/>
                        </w:rPr>
                        <w:t xml:space="preserve"> Foro de aportes para la mejora de la escuela de primavera 12 de </w:t>
                      </w:r>
                      <w:proofErr w:type="gramStart"/>
                      <w:r w:rsidRPr="00916A74">
                        <w:rPr>
                          <w:b/>
                          <w:bCs/>
                          <w:sz w:val="18"/>
                          <w:szCs w:val="18"/>
                          <w:lang w:val="es"/>
                        </w:rPr>
                        <w:t>A</w:t>
                      </w:r>
                      <w:r w:rsidRPr="00916A74">
                        <w:rPr>
                          <w:b/>
                          <w:bCs/>
                          <w:sz w:val="18"/>
                          <w:szCs w:val="18"/>
                          <w:lang w:val="es"/>
                        </w:rPr>
                        <w:t>bril</w:t>
                      </w:r>
                      <w:proofErr w:type="gramEnd"/>
                      <w:r w:rsidRPr="00916A74">
                        <w:rPr>
                          <w:b/>
                          <w:bCs/>
                          <w:sz w:val="18"/>
                          <w:szCs w:val="18"/>
                          <w:lang w:val="es"/>
                        </w:rPr>
                        <w:t xml:space="preserve"> de 2023</w:t>
                      </w:r>
                    </w:p>
                    <w:p w14:paraId="2D649A9C" w14:textId="77777777" w:rsidR="00916A74" w:rsidRPr="00916A74" w:rsidRDefault="00916A74" w:rsidP="00916A74">
                      <w:pPr>
                        <w:rPr>
                          <w:sz w:val="18"/>
                          <w:szCs w:val="18"/>
                          <w:lang w:val="es"/>
                        </w:rPr>
                      </w:pPr>
                      <w:r w:rsidRPr="00916A74">
                        <w:rPr>
                          <w:sz w:val="18"/>
                          <w:szCs w:val="18"/>
                          <w:lang w:val="es"/>
                        </w:rPr>
                        <w:t xml:space="preserve">Los educadores revisan y discuten el programa </w:t>
                      </w:r>
                      <w:proofErr w:type="spellStart"/>
                      <w:r w:rsidRPr="00916A74">
                        <w:rPr>
                          <w:sz w:val="18"/>
                          <w:szCs w:val="18"/>
                          <w:lang w:val="es"/>
                        </w:rPr>
                        <w:t>Brumby</w:t>
                      </w:r>
                      <w:proofErr w:type="spellEnd"/>
                      <w:r w:rsidRPr="00916A74">
                        <w:rPr>
                          <w:sz w:val="18"/>
                          <w:szCs w:val="18"/>
                          <w:lang w:val="es"/>
                        </w:rPr>
                        <w:t xml:space="preserve"> del Título I, las futuras actividades para padres, el convenio y la política de la escuela y la familia, el presupuesto de participación familiar y la capacitación del personal.</w:t>
                      </w:r>
                    </w:p>
                    <w:p w14:paraId="75097E17" w14:textId="078C0D1F" w:rsidR="007C440B" w:rsidRPr="00916A74" w:rsidRDefault="00916A74" w:rsidP="00916A74">
                      <w:pPr>
                        <w:rPr>
                          <w:rFonts w:asciiTheme="majorHAnsi" w:hAnsiTheme="majorHAnsi" w:cstheme="majorHAnsi"/>
                          <w:sz w:val="18"/>
                          <w:szCs w:val="18"/>
                        </w:rPr>
                      </w:pPr>
                      <w:proofErr w:type="spellStart"/>
                      <w:r w:rsidRPr="00916A74">
                        <w:rPr>
                          <w:b/>
                          <w:bCs/>
                          <w:sz w:val="18"/>
                          <w:szCs w:val="18"/>
                          <w:lang w:val="es"/>
                        </w:rPr>
                        <w:t>Family</w:t>
                      </w:r>
                      <w:proofErr w:type="spellEnd"/>
                      <w:r w:rsidRPr="00916A74">
                        <w:rPr>
                          <w:b/>
                          <w:bCs/>
                          <w:sz w:val="18"/>
                          <w:szCs w:val="18"/>
                          <w:lang w:val="es"/>
                        </w:rPr>
                        <w:t xml:space="preserve"> </w:t>
                      </w:r>
                      <w:proofErr w:type="spellStart"/>
                      <w:r w:rsidRPr="00916A74">
                        <w:rPr>
                          <w:b/>
                          <w:bCs/>
                          <w:sz w:val="18"/>
                          <w:szCs w:val="18"/>
                          <w:lang w:val="es"/>
                        </w:rPr>
                        <w:t>Steam</w:t>
                      </w:r>
                      <w:proofErr w:type="spellEnd"/>
                      <w:r w:rsidRPr="00916A74">
                        <w:rPr>
                          <w:b/>
                          <w:bCs/>
                          <w:sz w:val="18"/>
                          <w:szCs w:val="18"/>
                          <w:lang w:val="es"/>
                        </w:rPr>
                        <w:t xml:space="preserve"> </w:t>
                      </w:r>
                      <w:proofErr w:type="spellStart"/>
                      <w:r w:rsidRPr="00916A74">
                        <w:rPr>
                          <w:b/>
                          <w:bCs/>
                          <w:sz w:val="18"/>
                          <w:szCs w:val="18"/>
                          <w:lang w:val="es"/>
                        </w:rPr>
                        <w:t>Night</w:t>
                      </w:r>
                      <w:proofErr w:type="spellEnd"/>
                      <w:r w:rsidRPr="00916A74">
                        <w:rPr>
                          <w:b/>
                          <w:bCs/>
                          <w:sz w:val="18"/>
                          <w:szCs w:val="18"/>
                          <w:lang w:val="es"/>
                        </w:rPr>
                        <w:t xml:space="preserve"> 20 de abril de 2023. No se puede construir inteligentemente sin arte</w:t>
                      </w:r>
                      <w:r w:rsidR="007C440B" w:rsidRPr="00916A74">
                        <w:rPr>
                          <w:sz w:val="18"/>
                          <w:szCs w:val="18"/>
                          <w:lang w:val="es"/>
                        </w:rPr>
                        <w:t>.</w:t>
                      </w:r>
                    </w:p>
                    <w:p w14:paraId="44CC903E" w14:textId="1FC0B615" w:rsidR="00B0482B" w:rsidRPr="00916A74" w:rsidRDefault="00B0482B" w:rsidP="00B0482B">
                      <w:pPr>
                        <w:widowControl w:val="0"/>
                        <w:rPr>
                          <w:b/>
                          <w:bCs/>
                          <w:sz w:val="18"/>
                          <w:szCs w:val="18"/>
                          <w:lang w:val="es"/>
                        </w:rPr>
                      </w:pPr>
                      <w:r w:rsidRPr="00916A74">
                        <w:rPr>
                          <w:b/>
                          <w:bCs/>
                          <w:sz w:val="18"/>
                          <w:szCs w:val="18"/>
                          <w:lang w:val="es"/>
                        </w:rPr>
                        <w:t xml:space="preserve">Día de la Carrera-21 de </w:t>
                      </w:r>
                      <w:proofErr w:type="gramStart"/>
                      <w:r w:rsidR="00F8775E" w:rsidRPr="00916A74">
                        <w:rPr>
                          <w:b/>
                          <w:bCs/>
                          <w:sz w:val="18"/>
                          <w:szCs w:val="18"/>
                          <w:lang w:val="es"/>
                        </w:rPr>
                        <w:t>A</w:t>
                      </w:r>
                      <w:r w:rsidRPr="00916A74">
                        <w:rPr>
                          <w:b/>
                          <w:bCs/>
                          <w:sz w:val="18"/>
                          <w:szCs w:val="18"/>
                          <w:lang w:val="es"/>
                        </w:rPr>
                        <w:t>bril</w:t>
                      </w:r>
                      <w:proofErr w:type="gramEnd"/>
                      <w:r w:rsidRPr="00916A74">
                        <w:rPr>
                          <w:b/>
                          <w:bCs/>
                          <w:sz w:val="18"/>
                          <w:szCs w:val="18"/>
                          <w:lang w:val="es"/>
                        </w:rPr>
                        <w:t xml:space="preserve"> de 2023 </w:t>
                      </w:r>
                    </w:p>
                    <w:p w14:paraId="4E01E992" w14:textId="21F22A6F" w:rsidR="007D1340" w:rsidRPr="00916A74" w:rsidRDefault="007D1340" w:rsidP="007D1340">
                      <w:pPr>
                        <w:widowControl w:val="0"/>
                        <w:rPr>
                          <w:rFonts w:asciiTheme="majorHAnsi" w:hAnsiTheme="majorHAnsi" w:cstheme="majorHAnsi"/>
                          <w:b/>
                          <w:bCs/>
                          <w:sz w:val="18"/>
                          <w:szCs w:val="18"/>
                        </w:rPr>
                      </w:pPr>
                      <w:proofErr w:type="spellStart"/>
                      <w:r w:rsidRPr="00916A74">
                        <w:rPr>
                          <w:rFonts w:asciiTheme="majorHAnsi" w:hAnsiTheme="majorHAnsi" w:cstheme="majorHAnsi"/>
                          <w:b/>
                          <w:bCs/>
                          <w:sz w:val="18"/>
                          <w:szCs w:val="18"/>
                        </w:rPr>
                        <w:t>Orientación</w:t>
                      </w:r>
                      <w:proofErr w:type="spellEnd"/>
                      <w:r w:rsidRPr="00916A74">
                        <w:rPr>
                          <w:rFonts w:asciiTheme="majorHAnsi" w:hAnsiTheme="majorHAnsi" w:cstheme="majorHAnsi"/>
                          <w:b/>
                          <w:bCs/>
                          <w:sz w:val="18"/>
                          <w:szCs w:val="18"/>
                        </w:rPr>
                        <w:t xml:space="preserve"> de </w:t>
                      </w:r>
                      <w:proofErr w:type="spellStart"/>
                      <w:r w:rsidRPr="00916A74">
                        <w:rPr>
                          <w:rFonts w:asciiTheme="majorHAnsi" w:hAnsiTheme="majorHAnsi" w:cstheme="majorHAnsi"/>
                          <w:b/>
                          <w:bCs/>
                          <w:sz w:val="18"/>
                          <w:szCs w:val="18"/>
                        </w:rPr>
                        <w:t>transición</w:t>
                      </w:r>
                      <w:proofErr w:type="spellEnd"/>
                      <w:r w:rsidRPr="00916A74">
                        <w:rPr>
                          <w:rFonts w:asciiTheme="majorHAnsi" w:hAnsiTheme="majorHAnsi" w:cstheme="majorHAnsi"/>
                          <w:b/>
                          <w:bCs/>
                          <w:sz w:val="18"/>
                          <w:szCs w:val="18"/>
                        </w:rPr>
                        <w:t xml:space="preserve"> de sexto </w:t>
                      </w:r>
                      <w:proofErr w:type="spellStart"/>
                      <w:r w:rsidRPr="00916A74">
                        <w:rPr>
                          <w:rFonts w:asciiTheme="majorHAnsi" w:hAnsiTheme="majorHAnsi" w:cstheme="majorHAnsi"/>
                          <w:b/>
                          <w:bCs/>
                          <w:sz w:val="18"/>
                          <w:szCs w:val="18"/>
                        </w:rPr>
                        <w:t>grado</w:t>
                      </w:r>
                      <w:proofErr w:type="spellEnd"/>
                      <w:r w:rsidRPr="00916A74">
                        <w:rPr>
                          <w:rFonts w:asciiTheme="majorHAnsi" w:hAnsiTheme="majorHAnsi" w:cstheme="majorHAnsi"/>
                          <w:b/>
                          <w:bCs/>
                          <w:sz w:val="18"/>
                          <w:szCs w:val="18"/>
                        </w:rPr>
                        <w:t xml:space="preserve"> </w:t>
                      </w:r>
                      <w:proofErr w:type="spellStart"/>
                      <w:r w:rsidRPr="00916A74">
                        <w:rPr>
                          <w:rFonts w:asciiTheme="majorHAnsi" w:hAnsiTheme="majorHAnsi" w:cstheme="majorHAnsi"/>
                          <w:b/>
                          <w:bCs/>
                          <w:sz w:val="18"/>
                          <w:szCs w:val="18"/>
                        </w:rPr>
                        <w:t>entrante</w:t>
                      </w:r>
                      <w:proofErr w:type="spellEnd"/>
                      <w:r w:rsidRPr="00916A74">
                        <w:rPr>
                          <w:rFonts w:asciiTheme="majorHAnsi" w:hAnsiTheme="majorHAnsi" w:cstheme="majorHAnsi"/>
                          <w:b/>
                          <w:bCs/>
                          <w:sz w:val="18"/>
                          <w:szCs w:val="18"/>
                        </w:rPr>
                        <w:t xml:space="preserve"> - 13 de </w:t>
                      </w:r>
                      <w:proofErr w:type="spellStart"/>
                      <w:r w:rsidR="00A61EE2" w:rsidRPr="00916A74">
                        <w:rPr>
                          <w:rFonts w:asciiTheme="majorHAnsi" w:hAnsiTheme="majorHAnsi" w:cstheme="majorHAnsi"/>
                          <w:b/>
                          <w:bCs/>
                          <w:sz w:val="18"/>
                          <w:szCs w:val="18"/>
                        </w:rPr>
                        <w:t>M</w:t>
                      </w:r>
                      <w:r w:rsidRPr="00916A74">
                        <w:rPr>
                          <w:rFonts w:asciiTheme="majorHAnsi" w:hAnsiTheme="majorHAnsi" w:cstheme="majorHAnsi"/>
                          <w:b/>
                          <w:bCs/>
                          <w:sz w:val="18"/>
                          <w:szCs w:val="18"/>
                        </w:rPr>
                        <w:t>arzo</w:t>
                      </w:r>
                      <w:proofErr w:type="spellEnd"/>
                      <w:r w:rsidRPr="00916A74">
                        <w:rPr>
                          <w:rFonts w:asciiTheme="majorHAnsi" w:hAnsiTheme="majorHAnsi" w:cstheme="majorHAnsi"/>
                          <w:b/>
                          <w:bCs/>
                          <w:sz w:val="18"/>
                          <w:szCs w:val="18"/>
                        </w:rPr>
                        <w:t xml:space="preserve"> de 2023</w:t>
                      </w:r>
                    </w:p>
                    <w:p w14:paraId="5999FFE4" w14:textId="11766FF4" w:rsidR="007D1340" w:rsidRPr="00916A74" w:rsidRDefault="007D1340" w:rsidP="007D1340">
                      <w:pPr>
                        <w:widowControl w:val="0"/>
                        <w:rPr>
                          <w:rFonts w:asciiTheme="majorHAnsi" w:hAnsiTheme="majorHAnsi" w:cstheme="majorHAnsi"/>
                          <w:sz w:val="18"/>
                          <w:szCs w:val="18"/>
                        </w:rPr>
                      </w:pPr>
                      <w:r w:rsidRPr="00916A74">
                        <w:rPr>
                          <w:rFonts w:asciiTheme="majorHAnsi" w:hAnsiTheme="majorHAnsi" w:cstheme="majorHAnsi"/>
                          <w:sz w:val="18"/>
                          <w:szCs w:val="18"/>
                        </w:rPr>
                        <w:t xml:space="preserve">Los </w:t>
                      </w:r>
                      <w:proofErr w:type="spellStart"/>
                      <w:r w:rsidRPr="00916A74">
                        <w:rPr>
                          <w:rFonts w:asciiTheme="majorHAnsi" w:hAnsiTheme="majorHAnsi" w:cstheme="majorHAnsi"/>
                          <w:sz w:val="18"/>
                          <w:szCs w:val="18"/>
                        </w:rPr>
                        <w:t>estudiantes</w:t>
                      </w:r>
                      <w:proofErr w:type="spellEnd"/>
                      <w:r w:rsidRPr="00916A74">
                        <w:rPr>
                          <w:rFonts w:asciiTheme="majorHAnsi" w:hAnsiTheme="majorHAnsi" w:cstheme="majorHAnsi"/>
                          <w:sz w:val="18"/>
                          <w:szCs w:val="18"/>
                        </w:rPr>
                        <w:t xml:space="preserve"> </w:t>
                      </w:r>
                      <w:r w:rsidR="00B00AEC" w:rsidRPr="00916A74">
                        <w:rPr>
                          <w:rFonts w:asciiTheme="majorHAnsi" w:hAnsiTheme="majorHAnsi" w:cstheme="majorHAnsi"/>
                          <w:sz w:val="18"/>
                          <w:szCs w:val="18"/>
                        </w:rPr>
                        <w:t xml:space="preserve">y Padres </w:t>
                      </w:r>
                      <w:proofErr w:type="spellStart"/>
                      <w:r w:rsidRPr="00916A74">
                        <w:rPr>
                          <w:rFonts w:asciiTheme="majorHAnsi" w:hAnsiTheme="majorHAnsi" w:cstheme="majorHAnsi"/>
                          <w:sz w:val="18"/>
                          <w:szCs w:val="18"/>
                        </w:rPr>
                        <w:t>visitarán</w:t>
                      </w:r>
                      <w:proofErr w:type="spellEnd"/>
                      <w:r w:rsidRPr="00916A74">
                        <w:rPr>
                          <w:rFonts w:asciiTheme="majorHAnsi" w:hAnsiTheme="majorHAnsi" w:cstheme="majorHAnsi"/>
                          <w:sz w:val="18"/>
                          <w:szCs w:val="18"/>
                        </w:rPr>
                        <w:t xml:space="preserve"> y </w:t>
                      </w:r>
                      <w:proofErr w:type="spellStart"/>
                      <w:r w:rsidRPr="00916A74">
                        <w:rPr>
                          <w:rFonts w:asciiTheme="majorHAnsi" w:hAnsiTheme="majorHAnsi" w:cstheme="majorHAnsi"/>
                          <w:sz w:val="18"/>
                          <w:szCs w:val="18"/>
                        </w:rPr>
                        <w:t>recorrerán</w:t>
                      </w:r>
                      <w:proofErr w:type="spellEnd"/>
                      <w:r w:rsidRPr="00916A74">
                        <w:rPr>
                          <w:rFonts w:asciiTheme="majorHAnsi" w:hAnsiTheme="majorHAnsi" w:cstheme="majorHAnsi"/>
                          <w:sz w:val="18"/>
                          <w:szCs w:val="18"/>
                        </w:rPr>
                        <w:t xml:space="preserve"> la </w:t>
                      </w:r>
                      <w:proofErr w:type="spellStart"/>
                      <w:r w:rsidRPr="00916A74">
                        <w:rPr>
                          <w:rFonts w:asciiTheme="majorHAnsi" w:hAnsiTheme="majorHAnsi" w:cstheme="majorHAnsi"/>
                          <w:sz w:val="18"/>
                          <w:szCs w:val="18"/>
                        </w:rPr>
                        <w:t>escuela</w:t>
                      </w:r>
                      <w:proofErr w:type="spellEnd"/>
                      <w:r w:rsidRPr="00916A74">
                        <w:rPr>
                          <w:rFonts w:asciiTheme="majorHAnsi" w:hAnsiTheme="majorHAnsi" w:cstheme="majorHAnsi"/>
                          <w:sz w:val="18"/>
                          <w:szCs w:val="18"/>
                        </w:rPr>
                        <w:t xml:space="preserve"> </w:t>
                      </w:r>
                      <w:proofErr w:type="spellStart"/>
                      <w:r w:rsidRPr="00916A74">
                        <w:rPr>
                          <w:rFonts w:asciiTheme="majorHAnsi" w:hAnsiTheme="majorHAnsi" w:cstheme="majorHAnsi"/>
                          <w:sz w:val="18"/>
                          <w:szCs w:val="18"/>
                        </w:rPr>
                        <w:t>secundaria</w:t>
                      </w:r>
                      <w:proofErr w:type="spellEnd"/>
                      <w:r w:rsidRPr="00916A74">
                        <w:rPr>
                          <w:rFonts w:asciiTheme="majorHAnsi" w:hAnsiTheme="majorHAnsi" w:cstheme="majorHAnsi"/>
                          <w:sz w:val="18"/>
                          <w:szCs w:val="18"/>
                        </w:rPr>
                        <w:t xml:space="preserve"> East Cobb. </w:t>
                      </w:r>
                      <w:proofErr w:type="spellStart"/>
                      <w:r w:rsidRPr="00916A74">
                        <w:rPr>
                          <w:rFonts w:asciiTheme="majorHAnsi" w:hAnsiTheme="majorHAnsi" w:cstheme="majorHAnsi"/>
                          <w:sz w:val="18"/>
                          <w:szCs w:val="18"/>
                        </w:rPr>
                        <w:t>Participarán</w:t>
                      </w:r>
                      <w:proofErr w:type="spellEnd"/>
                      <w:r w:rsidRPr="00916A74">
                        <w:rPr>
                          <w:rFonts w:asciiTheme="majorHAnsi" w:hAnsiTheme="majorHAnsi" w:cstheme="majorHAnsi"/>
                          <w:sz w:val="18"/>
                          <w:szCs w:val="18"/>
                        </w:rPr>
                        <w:t xml:space="preserve"> la </w:t>
                      </w:r>
                      <w:proofErr w:type="spellStart"/>
                      <w:r w:rsidRPr="00916A74">
                        <w:rPr>
                          <w:rFonts w:asciiTheme="majorHAnsi" w:hAnsiTheme="majorHAnsi" w:cstheme="majorHAnsi"/>
                          <w:sz w:val="18"/>
                          <w:szCs w:val="18"/>
                        </w:rPr>
                        <w:t>administración</w:t>
                      </w:r>
                      <w:proofErr w:type="spellEnd"/>
                      <w:r w:rsidRPr="00916A74">
                        <w:rPr>
                          <w:rFonts w:asciiTheme="majorHAnsi" w:hAnsiTheme="majorHAnsi" w:cstheme="majorHAnsi"/>
                          <w:sz w:val="18"/>
                          <w:szCs w:val="18"/>
                        </w:rPr>
                        <w:t xml:space="preserve"> y </w:t>
                      </w:r>
                      <w:proofErr w:type="spellStart"/>
                      <w:r w:rsidRPr="00916A74">
                        <w:rPr>
                          <w:rFonts w:asciiTheme="majorHAnsi" w:hAnsiTheme="majorHAnsi" w:cstheme="majorHAnsi"/>
                          <w:sz w:val="18"/>
                          <w:szCs w:val="18"/>
                        </w:rPr>
                        <w:t>los</w:t>
                      </w:r>
                      <w:proofErr w:type="spellEnd"/>
                      <w:r w:rsidRPr="00916A74">
                        <w:rPr>
                          <w:rFonts w:asciiTheme="majorHAnsi" w:hAnsiTheme="majorHAnsi" w:cstheme="majorHAnsi"/>
                          <w:sz w:val="18"/>
                          <w:szCs w:val="18"/>
                        </w:rPr>
                        <w:t xml:space="preserve"> </w:t>
                      </w:r>
                      <w:proofErr w:type="spellStart"/>
                      <w:r w:rsidRPr="00916A74">
                        <w:rPr>
                          <w:rFonts w:asciiTheme="majorHAnsi" w:hAnsiTheme="majorHAnsi" w:cstheme="majorHAnsi"/>
                          <w:sz w:val="18"/>
                          <w:szCs w:val="18"/>
                        </w:rPr>
                        <w:t>consejeros</w:t>
                      </w:r>
                      <w:proofErr w:type="spellEnd"/>
                      <w:r w:rsidRPr="00916A74">
                        <w:rPr>
                          <w:rFonts w:asciiTheme="majorHAnsi" w:hAnsiTheme="majorHAnsi" w:cstheme="majorHAnsi"/>
                          <w:sz w:val="18"/>
                          <w:szCs w:val="18"/>
                        </w:rPr>
                        <w:t xml:space="preserve"> </w:t>
                      </w:r>
                      <w:proofErr w:type="spellStart"/>
                      <w:r w:rsidRPr="00916A74">
                        <w:rPr>
                          <w:rFonts w:asciiTheme="majorHAnsi" w:hAnsiTheme="majorHAnsi" w:cstheme="majorHAnsi"/>
                          <w:sz w:val="18"/>
                          <w:szCs w:val="18"/>
                        </w:rPr>
                        <w:t>escolares</w:t>
                      </w:r>
                      <w:proofErr w:type="spellEnd"/>
                      <w:r w:rsidRPr="00916A74">
                        <w:rPr>
                          <w:rFonts w:asciiTheme="majorHAnsi" w:hAnsiTheme="majorHAnsi" w:cstheme="majorHAnsi"/>
                          <w:sz w:val="18"/>
                          <w:szCs w:val="18"/>
                        </w:rPr>
                        <w:t>.</w:t>
                      </w:r>
                    </w:p>
                    <w:p w14:paraId="76C67077" w14:textId="77777777" w:rsidR="00B0482B" w:rsidRPr="00916A74" w:rsidRDefault="00B0482B" w:rsidP="00B0482B">
                      <w:pPr>
                        <w:widowControl w:val="0"/>
                        <w:rPr>
                          <w:rFonts w:asciiTheme="majorHAnsi" w:hAnsiTheme="majorHAnsi" w:cstheme="majorHAnsi"/>
                          <w:sz w:val="18"/>
                          <w:szCs w:val="18"/>
                        </w:rPr>
                      </w:pPr>
                      <w:r w:rsidRPr="00916A74">
                        <w:rPr>
                          <w:sz w:val="18"/>
                          <w:szCs w:val="18"/>
                          <w:lang w:val="es"/>
                        </w:rPr>
                        <w:t>Este es un día para alentar a los estudiantes a soñar en grande, concentrarse en lo académico y prepararse para la vida más allá de la escuela. Los padres y los miembros de la comunidad se inscribirán para compartir su carrera con los estudiantes de Brumby.</w:t>
                      </w:r>
                    </w:p>
                    <w:p w14:paraId="3EB109EA" w14:textId="77777777" w:rsidR="0042028B" w:rsidRPr="00916A74" w:rsidRDefault="0042028B" w:rsidP="0042028B">
                      <w:pPr>
                        <w:widowControl w:val="0"/>
                        <w:rPr>
                          <w:rFonts w:asciiTheme="majorHAnsi" w:hAnsiTheme="majorHAnsi" w:cstheme="majorHAnsi"/>
                          <w:b/>
                          <w:bCs/>
                          <w:sz w:val="18"/>
                          <w:szCs w:val="18"/>
                        </w:rPr>
                      </w:pPr>
                      <w:r w:rsidRPr="00916A74">
                        <w:rPr>
                          <w:b/>
                          <w:bCs/>
                          <w:sz w:val="18"/>
                          <w:szCs w:val="18"/>
                          <w:lang w:val="es"/>
                        </w:rPr>
                        <w:t>Orientación entrante de kindergarten-4 de mayo de 2023</w:t>
                      </w:r>
                    </w:p>
                    <w:p w14:paraId="4A79D36E" w14:textId="28D61F84" w:rsidR="0042028B" w:rsidRPr="00916A74" w:rsidRDefault="0042028B" w:rsidP="0042028B">
                      <w:pPr>
                        <w:widowControl w:val="0"/>
                        <w:rPr>
                          <w:rFonts w:asciiTheme="majorHAnsi" w:hAnsiTheme="majorHAnsi" w:cstheme="majorHAnsi"/>
                          <w:b/>
                          <w:bCs/>
                          <w:sz w:val="18"/>
                          <w:szCs w:val="18"/>
                        </w:rPr>
                      </w:pPr>
                      <w:r w:rsidRPr="00916A74">
                        <w:rPr>
                          <w:sz w:val="18"/>
                          <w:szCs w:val="18"/>
                          <w:lang w:val="es"/>
                        </w:rPr>
                        <w:t>Los padres visitarán la escuela para un recorrido por las aulas y las áreas pertinentes del edificio mientras su estudiante participa en actividades atractivas con los maestros de jardín de infantes.</w:t>
                      </w:r>
                    </w:p>
                    <w:p w14:paraId="57A410BA" w14:textId="131085CC" w:rsidR="00B0482B" w:rsidRPr="00916A74" w:rsidRDefault="00B0482B" w:rsidP="00B0482B">
                      <w:pPr>
                        <w:widowControl w:val="0"/>
                        <w:rPr>
                          <w:rFonts w:asciiTheme="majorHAnsi" w:hAnsiTheme="majorHAnsi" w:cstheme="majorHAnsi"/>
                          <w:b/>
                          <w:bCs/>
                          <w:sz w:val="18"/>
                          <w:szCs w:val="18"/>
                        </w:rPr>
                      </w:pPr>
                      <w:r w:rsidRPr="00916A74">
                        <w:rPr>
                          <w:b/>
                          <w:bCs/>
                          <w:sz w:val="18"/>
                          <w:szCs w:val="18"/>
                          <w:lang w:val="es"/>
                        </w:rPr>
                        <w:t xml:space="preserve">Orientación de transición ascendente de 6º grado </w:t>
                      </w:r>
                      <w:r w:rsidR="0042028B" w:rsidRPr="00916A74">
                        <w:rPr>
                          <w:b/>
                          <w:bCs/>
                          <w:sz w:val="18"/>
                          <w:szCs w:val="18"/>
                          <w:lang w:val="es"/>
                        </w:rPr>
                        <w:t>- 11</w:t>
                      </w:r>
                      <w:r w:rsidR="0042028B" w:rsidRPr="00916A74">
                        <w:rPr>
                          <w:b/>
                          <w:bCs/>
                          <w:sz w:val="18"/>
                          <w:szCs w:val="18"/>
                          <w:vertAlign w:val="superscript"/>
                          <w:lang w:val="es"/>
                        </w:rPr>
                        <w:t>de mayo de</w:t>
                      </w:r>
                      <w:r w:rsidRPr="00916A74">
                        <w:rPr>
                          <w:sz w:val="18"/>
                          <w:szCs w:val="18"/>
                          <w:lang w:val="es"/>
                        </w:rPr>
                        <w:t xml:space="preserve"> </w:t>
                      </w:r>
                      <w:r w:rsidR="0042028B" w:rsidRPr="00916A74">
                        <w:rPr>
                          <w:b/>
                          <w:bCs/>
                          <w:sz w:val="18"/>
                          <w:szCs w:val="18"/>
                          <w:lang w:val="es"/>
                        </w:rPr>
                        <w:t>2023</w:t>
                      </w:r>
                    </w:p>
                    <w:p w14:paraId="4C229E9D" w14:textId="77777777" w:rsidR="00B0482B" w:rsidRPr="00916A74" w:rsidRDefault="00B0482B" w:rsidP="00B0482B">
                      <w:pPr>
                        <w:widowControl w:val="0"/>
                        <w:rPr>
                          <w:rFonts w:asciiTheme="majorHAnsi" w:hAnsiTheme="majorHAnsi" w:cstheme="majorHAnsi"/>
                          <w:sz w:val="18"/>
                          <w:szCs w:val="18"/>
                        </w:rPr>
                      </w:pPr>
                      <w:r w:rsidRPr="00916A74">
                        <w:rPr>
                          <w:sz w:val="18"/>
                          <w:szCs w:val="18"/>
                          <w:lang w:val="es"/>
                        </w:rPr>
                        <w:t>Los estudiantes visitarán y recorrerán East Cobb Middle School. Participarán la administración y los consejeros escolares.</w:t>
                      </w:r>
                    </w:p>
                    <w:p w14:paraId="4AC40748" w14:textId="77777777" w:rsidR="00131582" w:rsidRPr="00916A74" w:rsidRDefault="00131582" w:rsidP="00131582">
                      <w:pPr>
                        <w:widowControl w:val="0"/>
                        <w:rPr>
                          <w:rFonts w:asciiTheme="majorHAnsi" w:hAnsiTheme="majorHAnsi" w:cstheme="majorHAnsi"/>
                          <w:b/>
                          <w:bCs/>
                          <w:sz w:val="18"/>
                          <w:szCs w:val="18"/>
                        </w:rPr>
                      </w:pPr>
                      <w:proofErr w:type="spellStart"/>
                      <w:r w:rsidRPr="00916A74">
                        <w:rPr>
                          <w:b/>
                          <w:bCs/>
                          <w:sz w:val="18"/>
                          <w:szCs w:val="18"/>
                          <w:lang w:val="es"/>
                        </w:rPr>
                        <w:t>Kinder</w:t>
                      </w:r>
                      <w:proofErr w:type="spellEnd"/>
                      <w:r w:rsidRPr="00916A74">
                        <w:rPr>
                          <w:b/>
                          <w:bCs/>
                          <w:sz w:val="18"/>
                          <w:szCs w:val="18"/>
                          <w:lang w:val="es"/>
                        </w:rPr>
                        <w:t xml:space="preserve"> Camp-17 de julio al 20 de julio de 2023</w:t>
                      </w:r>
                    </w:p>
                    <w:p w14:paraId="211B9C09" w14:textId="2198129B" w:rsidR="00B0482B" w:rsidRPr="00916A74" w:rsidRDefault="00131582" w:rsidP="00131582">
                      <w:pPr>
                        <w:widowControl w:val="0"/>
                        <w:rPr>
                          <w:rFonts w:asciiTheme="majorHAnsi" w:hAnsiTheme="majorHAnsi" w:cstheme="majorHAnsi"/>
                          <w:sz w:val="18"/>
                          <w:szCs w:val="18"/>
                        </w:rPr>
                      </w:pPr>
                      <w:r w:rsidRPr="00916A74">
                        <w:rPr>
                          <w:sz w:val="18"/>
                          <w:szCs w:val="18"/>
                          <w:lang w:val="es"/>
                        </w:rPr>
                        <w:t>Los estudiantes de kindergarten aprenderán las reglas</w:t>
                      </w:r>
                      <w:r w:rsidR="00826386" w:rsidRPr="00916A74">
                        <w:rPr>
                          <w:sz w:val="18"/>
                          <w:szCs w:val="18"/>
                          <w:lang w:val="es"/>
                        </w:rPr>
                        <w:t xml:space="preserve"> y </w:t>
                      </w:r>
                      <w:r w:rsidR="005F4A12" w:rsidRPr="00916A74">
                        <w:rPr>
                          <w:sz w:val="18"/>
                          <w:szCs w:val="18"/>
                          <w:lang w:val="es"/>
                        </w:rPr>
                        <w:t>procedimientos</w:t>
                      </w:r>
                      <w:r w:rsidRPr="00916A74">
                        <w:rPr>
                          <w:sz w:val="18"/>
                          <w:szCs w:val="18"/>
                          <w:lang w:val="es"/>
                        </w:rPr>
                        <w:t xml:space="preserve"> generales de la escuela y participarán en actividades interactivas durante toda la semana. Durante el campamento, los maestros evaluarán el conocimiento de los estudiantes de las habilidades académicas básicas</w:t>
                      </w:r>
                      <w:r w:rsidR="005F4A12" w:rsidRPr="00916A74">
                        <w:rPr>
                          <w:sz w:val="18"/>
                          <w:szCs w:val="18"/>
                          <w:lang w:val="es"/>
                        </w:rPr>
                        <w:t>.</w:t>
                      </w:r>
                      <w:r w:rsidRPr="00916A74">
                        <w:rPr>
                          <w:sz w:val="18"/>
                          <w:szCs w:val="18"/>
                          <w:lang w:val="es"/>
                        </w:rPr>
                        <w:t xml:space="preserve">  colocación en el aula</w:t>
                      </w:r>
                      <w:proofErr w:type="gramStart"/>
                      <w:r w:rsidRPr="00916A74">
                        <w:rPr>
                          <w:sz w:val="18"/>
                          <w:szCs w:val="18"/>
                          <w:lang w:val="es"/>
                        </w:rPr>
                        <w:t xml:space="preserve">. </w:t>
                      </w:r>
                      <w:r w:rsidR="00B0482B" w:rsidRPr="00916A74">
                        <w:rPr>
                          <w:sz w:val="18"/>
                          <w:szCs w:val="18"/>
                          <w:lang w:val="es"/>
                        </w:rPr>
                        <w:t>.</w:t>
                      </w:r>
                      <w:proofErr w:type="gramEnd"/>
                    </w:p>
                    <w:p w14:paraId="41FA1285" w14:textId="77D1C86B" w:rsidR="005222E7" w:rsidRPr="00916A74" w:rsidRDefault="005222E7" w:rsidP="00B0482B">
                      <w:pPr>
                        <w:widowControl w:val="0"/>
                        <w:rPr>
                          <w:rFonts w:asciiTheme="majorHAnsi" w:hAnsiTheme="majorHAnsi" w:cstheme="majorHAnsi"/>
                          <w:sz w:val="18"/>
                          <w:szCs w:val="18"/>
                        </w:rPr>
                      </w:pPr>
                    </w:p>
                  </w:txbxContent>
                </v:textbox>
                <w10:wrap anchorx="margin"/>
              </v:shape>
            </w:pict>
          </mc:Fallback>
        </mc:AlternateContent>
      </w:r>
      <w:r>
        <w:rPr>
          <w:noProof/>
          <w:lang w:val="es"/>
        </w:rPr>
        <mc:AlternateContent>
          <mc:Choice Requires="wps">
            <w:drawing>
              <wp:anchor distT="0" distB="0" distL="114300" distR="114300" simplePos="0" relativeHeight="251658273" behindDoc="0" locked="0" layoutInCell="1" allowOverlap="1" wp14:anchorId="1C36F767" wp14:editId="592697E5">
                <wp:simplePos x="0" y="0"/>
                <wp:positionH relativeFrom="margin">
                  <wp:posOffset>8029575</wp:posOffset>
                </wp:positionH>
                <wp:positionV relativeFrom="paragraph">
                  <wp:posOffset>690245</wp:posOffset>
                </wp:positionV>
                <wp:extent cx="45719" cy="57150"/>
                <wp:effectExtent l="0" t="0" r="12065" b="19050"/>
                <wp:wrapNone/>
                <wp:docPr id="37" name="Dodecagon 37"/>
                <wp:cNvGraphicFramePr/>
                <a:graphic xmlns:a="http://schemas.openxmlformats.org/drawingml/2006/main">
                  <a:graphicData uri="http://schemas.microsoft.com/office/word/2010/wordprocessingShape">
                    <wps:wsp>
                      <wps:cNvSpPr/>
                      <wps:spPr>
                        <a:xfrm flipV="1">
                          <a:off x="0" y="0"/>
                          <a:ext cx="45719" cy="57150"/>
                        </a:xfrm>
                        <a:prstGeom prst="dodec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C49B6C" w14:textId="735C60BF" w:rsidR="00C014FE" w:rsidRPr="005250D6" w:rsidRDefault="00C014FE" w:rsidP="00C014FE">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F767" id="Dodecagon 37" o:spid="_x0000_s1032" style="position:absolute;margin-left:632.25pt;margin-top:54.35pt;width:3.6pt;height:4.5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719,57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" adj="-11796480,,5400" path="m,20918l6125,7657,16734,,28985,,39594,7657r6125,13261l45719,36232,39594,49493,28985,57150r-12251,l6125,49493,,36232,,20918xe" fillcolor="#5b9bd5 [3204]" strokecolor="#1f4d78 [1604]" strokeweight="1pt">
                <v:stroke joinstyle="miter"/>
                <v:formulas/>
                <v:path arrowok="t" o:connecttype="custom" o:connectlocs="0,20918;6125,7657;16734,0;28985,0;39594,7657;45719,20918;45719,36232;39594,49493;28985,57150;16734,57150;6125,49493;0,36232;0,20918" o:connectangles="0,0,0,0,0,0,0,0,0,0,0,0,0" textboxrect="0,0,45719,57150"/>
                <v:textbox>
                  <w:txbxContent>
                    <w:p w14:paraId="0FC49B6C" w14:textId="735C60BF" w:rsidR="00C014FE" w:rsidRPr="005250D6" w:rsidRDefault="00C014FE" w:rsidP="00C014FE">
                      <w:pPr>
                        <w:jc w:val="center"/>
                        <w:rPr>
                          <w:sz w:val="28"/>
                          <w:szCs w:val="28"/>
                        </w:rPr>
                      </w:pPr>
                    </w:p>
                  </w:txbxContent>
                </v:textbox>
                <w10:wrap anchorx="margin"/>
              </v:shape>
            </w:pict>
          </mc:Fallback>
        </mc:AlternateContent>
      </w:r>
      <w:r>
        <w:rPr>
          <w:noProof/>
          <w:lang w:val="es"/>
        </w:rPr>
        <mc:AlternateContent>
          <mc:Choice Requires="wps">
            <w:drawing>
              <wp:anchor distT="0" distB="0" distL="114300" distR="114300" simplePos="0" relativeHeight="251658280" behindDoc="0" locked="0" layoutInCell="1" allowOverlap="1" wp14:anchorId="54E14752" wp14:editId="1D66F62F">
                <wp:simplePos x="0" y="0"/>
                <wp:positionH relativeFrom="column">
                  <wp:posOffset>7715250</wp:posOffset>
                </wp:positionH>
                <wp:positionV relativeFrom="paragraph">
                  <wp:posOffset>4445</wp:posOffset>
                </wp:positionV>
                <wp:extent cx="1168400" cy="833120"/>
                <wp:effectExtent l="0" t="0" r="12700" b="24130"/>
                <wp:wrapNone/>
                <wp:docPr id="4" name="Text Box 4"/>
                <wp:cNvGraphicFramePr/>
                <a:graphic xmlns:a="http://schemas.openxmlformats.org/drawingml/2006/main">
                  <a:graphicData uri="http://schemas.microsoft.com/office/word/2010/wordprocessingShape">
                    <wps:wsp>
                      <wps:cNvSpPr txBox="1"/>
                      <wps:spPr>
                        <a:xfrm>
                          <a:off x="0" y="0"/>
                          <a:ext cx="1168400" cy="833120"/>
                        </a:xfrm>
                        <a:prstGeom prst="rect">
                          <a:avLst/>
                        </a:prstGeom>
                        <a:solidFill>
                          <a:schemeClr val="lt1"/>
                        </a:solidFill>
                        <a:ln w="6350">
                          <a:solidFill>
                            <a:prstClr val="black"/>
                          </a:solidFill>
                        </a:ln>
                      </wps:spPr>
                      <wps:txbx>
                        <w:txbxContent>
                          <w:p w14:paraId="5BC91FE4" w14:textId="1F8D18AF" w:rsidR="000E4658" w:rsidRDefault="00DC4C4E">
                            <w:r>
                              <w:rPr>
                                <w:noProof/>
                                <w:lang w:val="es"/>
                              </w:rPr>
                              <w:drawing>
                                <wp:inline distT="0" distB="0" distL="0" distR="0" wp14:anchorId="02F8B9E2" wp14:editId="16D6379E">
                                  <wp:extent cx="1210168" cy="885825"/>
                                  <wp:effectExtent l="0" t="0" r="9525" b="0"/>
                                  <wp:docPr id="23" name="Picture 23" descr="Una 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11981" cy="8871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4752" id="Text Box 4" o:spid="_x0000_s1033" type="#_x0000_t202" style="position:absolute;margin-left:607.5pt;margin-top:.35pt;width:92pt;height:65.6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" fillcolor="white [3201]" strokeweight=".5pt">
                <v:textbox>
                  <w:txbxContent>
                    <w:p w14:paraId="5BC91FE4" w14:textId="1F8D18AF" w:rsidR="000E4658" w:rsidRDefault="00DC4C4E">
                      <w:r>
                        <w:rPr>
                          <w:noProof/>
                          <w:lang w:val="es"/>
                        </w:rPr>
                        <w:drawing>
                          <wp:inline distT="0" distB="0" distL="0" distR="0" wp14:anchorId="02F8B9E2" wp14:editId="16D6379E">
                            <wp:extent cx="1210168" cy="885825"/>
                            <wp:effectExtent l="0" t="0" r="9525" b="0"/>
                            <wp:docPr id="23" name="Picture 23" descr="Una 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11981" cy="887152"/>
                                    </a:xfrm>
                                    <a:prstGeom prst="rect">
                                      <a:avLst/>
                                    </a:prstGeom>
                                  </pic:spPr>
                                </pic:pic>
                              </a:graphicData>
                            </a:graphic>
                          </wp:inline>
                        </w:drawing>
                      </w:r>
                    </w:p>
                  </w:txbxContent>
                </v:textbox>
              </v:shape>
            </w:pict>
          </mc:Fallback>
        </mc:AlternateContent>
      </w:r>
      <w:r w:rsidR="00F8775E">
        <w:rPr>
          <w:noProof/>
          <w:lang w:val="es"/>
        </w:rPr>
        <mc:AlternateContent>
          <mc:Choice Requires="wps">
            <w:drawing>
              <wp:anchor distT="0" distB="0" distL="114300" distR="114300" simplePos="0" relativeHeight="251658258" behindDoc="0" locked="0" layoutInCell="1" allowOverlap="1" wp14:anchorId="615C2D91" wp14:editId="40D57D3B">
                <wp:simplePos x="0" y="0"/>
                <wp:positionH relativeFrom="margin">
                  <wp:posOffset>0</wp:posOffset>
                </wp:positionH>
                <wp:positionV relativeFrom="paragraph">
                  <wp:posOffset>3906520</wp:posOffset>
                </wp:positionV>
                <wp:extent cx="3154680" cy="27622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54680" cy="2762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i w:val="0"/>
                                <w:iCs w:val="0"/>
                                <w:smallCaps w:val="0"/>
                                <w:color w:val="auto"/>
                                <w:sz w:val="32"/>
                                <w:szCs w:val="32"/>
                                <w:lang w:val="es"/>
                              </w:rPr>
                              <w:t>Pactos Familia-Escuela</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37E927C3"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iCs/>
                                <w:sz w:val="20"/>
                                <w:szCs w:val="20"/>
                                <w:lang w:val="es"/>
                              </w:rPr>
                              <w:t xml:space="preserve">Como parte de este plan, </w:t>
                            </w:r>
                            <w:r w:rsidR="008333E3">
                              <w:rPr>
                                <w:sz w:val="20"/>
                                <w:szCs w:val="20"/>
                                <w:lang w:val="es"/>
                              </w:rPr>
                              <w:t>Primaria Brumby</w:t>
                            </w:r>
                            <w:r w:rsidRPr="00CE4D14">
                              <w:rPr>
                                <w:iCs/>
                                <w:sz w:val="20"/>
                                <w:szCs w:val="20"/>
                                <w:lang w:val="es"/>
                              </w:rPr>
                              <w:t xml:space="preserve"> y nuestras familias desarrollarán un pacto familia-escuela, que es un acuerdo que los padres, maestros y estudiantes desarrollarán que explica cómo los padres y los maestros trabajarán juntos para asegurarse de que todos nuestros estudiantes alcancen los estándares de nivel de grado. Los pactos se revisarán y actualizarán anualmente en función de los comentarios de los padres, estudiantes y maestros durante el foro de Mejora Escolar</w:t>
                            </w:r>
                            <w:r w:rsidR="00A34DBD" w:rsidRPr="00CE4D14">
                              <w:rPr>
                                <w:iCs/>
                                <w:color w:val="auto"/>
                                <w:sz w:val="20"/>
                                <w:szCs w:val="20"/>
                                <w:lang w:val="es"/>
                              </w:rPr>
                              <w:t xml:space="preserve">. Los pactos familia-escuela se distribuyen </w:t>
                            </w:r>
                            <w:r>
                              <w:rPr>
                                <w:lang w:val="es"/>
                              </w:rPr>
                              <w:t>durante</w:t>
                            </w:r>
                            <w:r w:rsidR="00BE59D4" w:rsidRPr="00CE4D14">
                              <w:rPr>
                                <w:iCs/>
                                <w:color w:val="auto"/>
                                <w:sz w:val="20"/>
                                <w:szCs w:val="20"/>
                                <w:lang w:val="es"/>
                              </w:rPr>
                              <w:t xml:space="preserve"> la semana </w:t>
                            </w:r>
                            <w:r w:rsidR="009E1F16">
                              <w:rPr>
                                <w:iCs/>
                                <w:color w:val="auto"/>
                                <w:sz w:val="20"/>
                                <w:szCs w:val="20"/>
                                <w:lang w:val="es"/>
                              </w:rPr>
                              <w:t>de la Conferencia de Padres y Maestros del</w:t>
                            </w:r>
                            <w:r>
                              <w:rPr>
                                <w:lang w:val="es"/>
                              </w:rPr>
                              <w:t xml:space="preserve"> </w:t>
                            </w:r>
                            <w:r w:rsidR="00BE59D4" w:rsidRPr="008333E3">
                              <w:rPr>
                                <w:iCs/>
                                <w:color w:val="auto"/>
                                <w:sz w:val="20"/>
                                <w:szCs w:val="20"/>
                                <w:lang w:val="es"/>
                              </w:rPr>
                              <w:t xml:space="preserve">19 al 22 de </w:t>
                            </w:r>
                            <w:proofErr w:type="gramStart"/>
                            <w:r w:rsidR="00F8775E">
                              <w:rPr>
                                <w:iCs/>
                                <w:color w:val="auto"/>
                                <w:sz w:val="20"/>
                                <w:szCs w:val="20"/>
                                <w:lang w:val="es"/>
                              </w:rPr>
                              <w:t>O</w:t>
                            </w:r>
                            <w:r w:rsidR="00BE59D4" w:rsidRPr="008333E3">
                              <w:rPr>
                                <w:iCs/>
                                <w:color w:val="auto"/>
                                <w:sz w:val="20"/>
                                <w:szCs w:val="20"/>
                                <w:lang w:val="es"/>
                              </w:rPr>
                              <w:t>ctubre</w:t>
                            </w:r>
                            <w:proofErr w:type="gramEnd"/>
                            <w:r w:rsidR="00BE59D4" w:rsidRPr="008333E3">
                              <w:rPr>
                                <w:iCs/>
                                <w:color w:val="auto"/>
                                <w:sz w:val="20"/>
                                <w:szCs w:val="20"/>
                                <w:lang w:val="es"/>
                              </w:rPr>
                              <w:t xml:space="preserve"> de 2021</w:t>
                            </w:r>
                            <w:r w:rsidR="00BE59D4" w:rsidRPr="008333E3">
                              <w:rPr>
                                <w:iCs/>
                                <w:sz w:val="20"/>
                                <w:szCs w:val="20"/>
                                <w:lang w:val="es"/>
                              </w:rPr>
                              <w:t>.</w:t>
                            </w:r>
                            <w:r>
                              <w:rPr>
                                <w:lang w:val="es"/>
                              </w:rPr>
                              <w:t xml:space="preserve"> </w:t>
                            </w:r>
                            <w:r w:rsidR="00BE59D4" w:rsidRPr="00CE4D14">
                              <w:rPr>
                                <w:iCs/>
                                <w:sz w:val="20"/>
                                <w:szCs w:val="20"/>
                                <w:lang w:val="es"/>
                              </w:rPr>
                              <w:t xml:space="preserve"> Las copias también están disponibles durante todo el </w:t>
                            </w:r>
                            <w:r w:rsidR="00BE59D4" w:rsidRPr="00CE4D14">
                              <w:rPr>
                                <w:iCs/>
                                <w:color w:val="auto"/>
                                <w:sz w:val="20"/>
                                <w:szCs w:val="20"/>
                                <w:lang w:val="es"/>
                              </w:rPr>
                              <w:t>año con el maestro de cada niño.</w:t>
                            </w:r>
                          </w:p>
                          <w:p w14:paraId="2DCD09C2" w14:textId="4DD84328" w:rsidR="00F152BF" w:rsidRPr="008812A4" w:rsidRDefault="00F152BF" w:rsidP="002840F7">
                            <w:pPr>
                              <w:spacing w:line="276"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C2D91" id="Text Box 12" o:spid="_x0000_s1034" type="#_x0000_t202" style="position:absolute;margin-left:0;margin-top:307.6pt;width:248.4pt;height:217.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" filled="f" stroked="f">
                <v:textbox>
                  <w:txbxContent>
                    <w:p w14:paraId="5E9AEA3A" w14:textId="379F8C99" w:rsidR="008812A4" w:rsidRDefault="0069488B" w:rsidP="008812A4">
                      <w:pPr>
                        <w:pStyle w:val="BasicParagraph"/>
                        <w:suppressAutoHyphens/>
                        <w:spacing w:line="240" w:lineRule="auto"/>
                        <w:rPr>
                          <w:rStyle w:val="CharacterStyle2"/>
                          <w:rFonts w:ascii="Times New Roman" w:hAnsi="Times New Roman" w:cs="Times New Roman"/>
                          <w:i w:val="0"/>
                          <w:iCs w:val="0"/>
                          <w:smallCaps w:val="0"/>
                          <w:color w:val="auto"/>
                          <w:sz w:val="32"/>
                          <w:szCs w:val="32"/>
                        </w:rPr>
                      </w:pPr>
                      <w:r w:rsidRPr="00CC6AD9">
                        <w:rPr>
                          <w:rStyle w:val="CharacterStyle2"/>
                          <w:i w:val="0"/>
                          <w:iCs w:val="0"/>
                          <w:smallCaps w:val="0"/>
                          <w:color w:val="auto"/>
                          <w:sz w:val="32"/>
                          <w:szCs w:val="32"/>
                          <w:lang w:val="es"/>
                        </w:rPr>
                        <w:t>Pactos Familia-Escuela</w:t>
                      </w:r>
                    </w:p>
                    <w:p w14:paraId="66417D49" w14:textId="77777777" w:rsidR="007A62C6" w:rsidRPr="007A62C6" w:rsidRDefault="007A62C6" w:rsidP="008812A4">
                      <w:pPr>
                        <w:pStyle w:val="BasicParagraph"/>
                        <w:suppressAutoHyphens/>
                        <w:spacing w:line="240" w:lineRule="auto"/>
                        <w:rPr>
                          <w:rStyle w:val="CharacterStyle2"/>
                          <w:rFonts w:ascii="Times New Roman" w:hAnsi="Times New Roman" w:cs="Times New Roman"/>
                          <w:i w:val="0"/>
                          <w:iCs w:val="0"/>
                          <w:smallCaps w:val="0"/>
                          <w:color w:val="auto"/>
                          <w:sz w:val="16"/>
                          <w:szCs w:val="16"/>
                        </w:rPr>
                      </w:pPr>
                    </w:p>
                    <w:p w14:paraId="7818A3D6" w14:textId="37E927C3" w:rsidR="008812A4" w:rsidRPr="00CE4D14" w:rsidRDefault="008812A4" w:rsidP="007B0454">
                      <w:pPr>
                        <w:pStyle w:val="BasicParagraph"/>
                        <w:suppressAutoHyphens/>
                        <w:spacing w:line="276" w:lineRule="auto"/>
                        <w:rPr>
                          <w:rFonts w:asciiTheme="majorHAnsi" w:hAnsiTheme="majorHAnsi" w:cstheme="majorHAnsi"/>
                          <w:iCs/>
                          <w:color w:val="FF0000"/>
                          <w:sz w:val="20"/>
                          <w:szCs w:val="20"/>
                        </w:rPr>
                      </w:pPr>
                      <w:r w:rsidRPr="00CE4D14">
                        <w:rPr>
                          <w:iCs/>
                          <w:sz w:val="20"/>
                          <w:szCs w:val="20"/>
                          <w:lang w:val="es"/>
                        </w:rPr>
                        <w:t xml:space="preserve">Como parte de este plan, </w:t>
                      </w:r>
                      <w:r w:rsidR="008333E3">
                        <w:rPr>
                          <w:sz w:val="20"/>
                          <w:szCs w:val="20"/>
                          <w:lang w:val="es"/>
                        </w:rPr>
                        <w:t>Primaria Brumby</w:t>
                      </w:r>
                      <w:r w:rsidRPr="00CE4D14">
                        <w:rPr>
                          <w:iCs/>
                          <w:sz w:val="20"/>
                          <w:szCs w:val="20"/>
                          <w:lang w:val="es"/>
                        </w:rPr>
                        <w:t xml:space="preserve"> y nuestras familias desarrollarán un pacto familia-escuela, que es un acuerdo que los padres, maestros y estudiantes desarrollarán que explica cómo los padres y los maestros trabajarán juntos para asegurarse de que todos nuestros estudiantes alcancen los estándares de nivel de grado. Los pactos se revisarán y actualizarán anualmente en función de los comentarios de los padres, estudiantes y maestros durante el foro de Mejora Escolar</w:t>
                      </w:r>
                      <w:r w:rsidR="00A34DBD" w:rsidRPr="00CE4D14">
                        <w:rPr>
                          <w:iCs/>
                          <w:color w:val="auto"/>
                          <w:sz w:val="20"/>
                          <w:szCs w:val="20"/>
                          <w:lang w:val="es"/>
                        </w:rPr>
                        <w:t xml:space="preserve">. Los pactos familia-escuela se distribuyen </w:t>
                      </w:r>
                      <w:r>
                        <w:rPr>
                          <w:lang w:val="es"/>
                        </w:rPr>
                        <w:t>durante</w:t>
                      </w:r>
                      <w:r w:rsidR="00BE59D4" w:rsidRPr="00CE4D14">
                        <w:rPr>
                          <w:iCs/>
                          <w:color w:val="auto"/>
                          <w:sz w:val="20"/>
                          <w:szCs w:val="20"/>
                          <w:lang w:val="es"/>
                        </w:rPr>
                        <w:t xml:space="preserve"> la semana </w:t>
                      </w:r>
                      <w:r w:rsidR="009E1F16">
                        <w:rPr>
                          <w:iCs/>
                          <w:color w:val="auto"/>
                          <w:sz w:val="20"/>
                          <w:szCs w:val="20"/>
                          <w:lang w:val="es"/>
                        </w:rPr>
                        <w:t>de la Conferencia de Padres y Maestros del</w:t>
                      </w:r>
                      <w:r>
                        <w:rPr>
                          <w:lang w:val="es"/>
                        </w:rPr>
                        <w:t xml:space="preserve"> </w:t>
                      </w:r>
                      <w:r w:rsidR="00BE59D4" w:rsidRPr="008333E3">
                        <w:rPr>
                          <w:iCs/>
                          <w:color w:val="auto"/>
                          <w:sz w:val="20"/>
                          <w:szCs w:val="20"/>
                          <w:lang w:val="es"/>
                        </w:rPr>
                        <w:t xml:space="preserve">19 al 22 de </w:t>
                      </w:r>
                      <w:proofErr w:type="gramStart"/>
                      <w:r w:rsidR="00F8775E">
                        <w:rPr>
                          <w:iCs/>
                          <w:color w:val="auto"/>
                          <w:sz w:val="20"/>
                          <w:szCs w:val="20"/>
                          <w:lang w:val="es"/>
                        </w:rPr>
                        <w:t>O</w:t>
                      </w:r>
                      <w:r w:rsidR="00BE59D4" w:rsidRPr="008333E3">
                        <w:rPr>
                          <w:iCs/>
                          <w:color w:val="auto"/>
                          <w:sz w:val="20"/>
                          <w:szCs w:val="20"/>
                          <w:lang w:val="es"/>
                        </w:rPr>
                        <w:t>ctubre</w:t>
                      </w:r>
                      <w:proofErr w:type="gramEnd"/>
                      <w:r w:rsidR="00BE59D4" w:rsidRPr="008333E3">
                        <w:rPr>
                          <w:iCs/>
                          <w:color w:val="auto"/>
                          <w:sz w:val="20"/>
                          <w:szCs w:val="20"/>
                          <w:lang w:val="es"/>
                        </w:rPr>
                        <w:t xml:space="preserve"> de 2021</w:t>
                      </w:r>
                      <w:r w:rsidR="00BE59D4" w:rsidRPr="008333E3">
                        <w:rPr>
                          <w:iCs/>
                          <w:sz w:val="20"/>
                          <w:szCs w:val="20"/>
                          <w:lang w:val="es"/>
                        </w:rPr>
                        <w:t>.</w:t>
                      </w:r>
                      <w:r>
                        <w:rPr>
                          <w:lang w:val="es"/>
                        </w:rPr>
                        <w:t xml:space="preserve"> </w:t>
                      </w:r>
                      <w:r w:rsidR="00BE59D4" w:rsidRPr="00CE4D14">
                        <w:rPr>
                          <w:iCs/>
                          <w:sz w:val="20"/>
                          <w:szCs w:val="20"/>
                          <w:lang w:val="es"/>
                        </w:rPr>
                        <w:t xml:space="preserve"> Las copias también están disponibles durante todo el </w:t>
                      </w:r>
                      <w:r w:rsidR="00BE59D4" w:rsidRPr="00CE4D14">
                        <w:rPr>
                          <w:iCs/>
                          <w:color w:val="auto"/>
                          <w:sz w:val="20"/>
                          <w:szCs w:val="20"/>
                          <w:lang w:val="es"/>
                        </w:rPr>
                        <w:t>año con el maestro de cada niño.</w:t>
                      </w:r>
                    </w:p>
                    <w:p w14:paraId="2DCD09C2" w14:textId="4DD84328" w:rsidR="00F152BF" w:rsidRPr="008812A4" w:rsidRDefault="00F152BF" w:rsidP="002840F7">
                      <w:pPr>
                        <w:spacing w:line="276" w:lineRule="auto"/>
                        <w:rPr>
                          <w:rFonts w:ascii="Times New Roman" w:hAnsi="Times New Roman" w:cs="Times New Roman"/>
                        </w:rPr>
                      </w:pPr>
                    </w:p>
                  </w:txbxContent>
                </v:textbox>
                <w10:wrap type="square" anchorx="margin"/>
              </v:shape>
            </w:pict>
          </mc:Fallback>
        </mc:AlternateContent>
      </w:r>
      <w:r w:rsidR="00583956">
        <w:rPr>
          <w:noProof/>
          <w:lang w:val="es"/>
        </w:rPr>
        <mc:AlternateContent>
          <mc:Choice Requires="wps">
            <w:drawing>
              <wp:anchor distT="0" distB="0" distL="114300" distR="114300" simplePos="0" relativeHeight="251658257" behindDoc="0" locked="0" layoutInCell="1" allowOverlap="1" wp14:anchorId="3F217032" wp14:editId="2672D728">
                <wp:simplePos x="0" y="0"/>
                <wp:positionH relativeFrom="margin">
                  <wp:posOffset>-70485</wp:posOffset>
                </wp:positionH>
                <wp:positionV relativeFrom="paragraph">
                  <wp:posOffset>1270</wp:posOffset>
                </wp:positionV>
                <wp:extent cx="3270250" cy="3792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0250" cy="3792220"/>
                        </a:xfrm>
                        <a:prstGeom prst="rect">
                          <a:avLst/>
                        </a:prstGeom>
                        <a:noFill/>
                        <a:ln>
                          <a:noFill/>
                        </a:ln>
                        <a:effectLst>
                          <a:outerShdw sx="1000" sy="1000" algn="ctr" rotWithShape="0">
                            <a:schemeClr val="bg1">
                              <a:alpha val="0"/>
                            </a:schemeClr>
                          </a:outerShdw>
                        </a:effectLst>
                      </wps:spPr>
                      <wps:style>
                        <a:lnRef idx="0">
                          <a:schemeClr val="accent1"/>
                        </a:lnRef>
                        <a:fillRef idx="0">
                          <a:schemeClr val="accent1"/>
                        </a:fillRef>
                        <a:effectRef idx="0">
                          <a:schemeClr val="accent1"/>
                        </a:effectRef>
                        <a:fontRef idx="minor">
                          <a:schemeClr val="dk1"/>
                        </a:fontRef>
                      </wps:style>
                      <wps:txbx>
                        <w:txbxContent>
                          <w:p w14:paraId="15222FEA" w14:textId="11CC43AA"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s"/>
                              </w:rPr>
                              <w:t>2022-20</w:t>
                            </w:r>
                            <w:r w:rsidR="00DC4C4E">
                              <w:rPr>
                                <w:b/>
                                <w:sz w:val="32"/>
                                <w:szCs w:val="32"/>
                                <w:lang w:val="es"/>
                              </w:rPr>
                              <w:t>23</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s"/>
                              </w:rPr>
                              <w:t>Escuelas del Condado de Cobb</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s"/>
                              </w:rPr>
                              <w:t>Objetivos del Distrito</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sz w:val="20"/>
                                <w:szCs w:val="20"/>
                                <w:lang w:val="es"/>
                              </w:rPr>
                              <w:t xml:space="preserve">Aumentar el rendimiento de los estudiantes en todas las áreas de contenido básico en un 2% annual según lo medido por los datos de rendimiento.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s"/>
                              </w:rPr>
                              <w:t xml:space="preserve">CCSD aumentará la tasa de participación de las familias y comunidades que participan en servicios / programas en un 10% según lo medido por los datos de los padres de CTLS, los resultados de la encuesta y el módulo de vista web.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s"/>
                              </w:rPr>
                              <w:t xml:space="preserve">Para 2023, reorganizaremos el marco de PL para satisfacer las necesidades de todas las escuelas para garantizar la alineación con las prioridades del Superintendente según lo medido por las oportunidades, encuestas y logros estudiantiles de PL.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sz w:val="20"/>
                                <w:szCs w:val="20"/>
                                <w:lang w:val="es"/>
                              </w:rPr>
                              <w:t xml:space="preserve">Para fines del año escolar 2025, todas las escuelas habrán identificado prácticas y recursos que respalden el éxito de los estudiantes medidos por los datos académicos, de percepción o de disciplina de los estudiantes. </w:t>
                            </w:r>
                          </w:p>
                          <w:p w14:paraId="0E905B92" w14:textId="77777777" w:rsidR="00D1613C" w:rsidRDefault="00D1613C" w:rsidP="00D1613C">
                            <w:pPr>
                              <w:widowControl w:val="0"/>
                              <w:rPr>
                                <w:rFonts w:ascii="Calibri" w:hAnsi="Calibri"/>
                              </w:rPr>
                            </w:pPr>
                            <w:r>
                              <w:rPr>
                                <w:lang w:val="es"/>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7032" id="Text Box 9" o:spid="_x0000_s1034" type="#_x0000_t202" style="position:absolute;margin-left:-5.55pt;margin-top:.1pt;width:257.5pt;height:298.6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" filled="f" stroked="f">
                <v:shadow on="t" type="perspective" color="white [3212]" opacity="0" offset="0,0" matrix="655f,,,655f"/>
                <v:textbox>
                  <w:txbxContent>
                    <w:p w14:paraId="15222FEA" w14:textId="11CC43AA" w:rsidR="00044494" w:rsidRPr="00915BE6" w:rsidRDefault="00044494"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s"/>
                        </w:rPr>
                        <w:t>2022-20</w:t>
                      </w:r>
                      <w:r w:rsidR="00DC4C4E">
                        <w:rPr>
                          <w:b/>
                          <w:sz w:val="32"/>
                          <w:szCs w:val="32"/>
                          <w:lang w:val="es"/>
                        </w:rPr>
                        <w:t>23</w:t>
                      </w:r>
                    </w:p>
                    <w:p w14:paraId="45356186" w14:textId="77777777" w:rsidR="00044494" w:rsidRPr="00915BE6" w:rsidRDefault="007429A2" w:rsidP="00044494">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s"/>
                        </w:rPr>
                        <w:t>Escuelas del Condado de Cobb</w:t>
                      </w:r>
                    </w:p>
                    <w:p w14:paraId="6AB45C5B" w14:textId="2447F257" w:rsidR="00A92BCC" w:rsidRPr="00A92BCC" w:rsidRDefault="007429A2" w:rsidP="00A92BCC">
                      <w:pPr>
                        <w:shd w:val="clear" w:color="auto" w:fill="FFFFFF"/>
                        <w:tabs>
                          <w:tab w:val="num" w:pos="720"/>
                        </w:tabs>
                        <w:ind w:left="720" w:hanging="360"/>
                        <w:jc w:val="center"/>
                        <w:rPr>
                          <w:rFonts w:ascii="Times New Roman" w:hAnsi="Times New Roman" w:cs="Times New Roman"/>
                          <w:b/>
                          <w:sz w:val="32"/>
                          <w:szCs w:val="32"/>
                        </w:rPr>
                      </w:pPr>
                      <w:r w:rsidRPr="00915BE6">
                        <w:rPr>
                          <w:b/>
                          <w:sz w:val="32"/>
                          <w:szCs w:val="32"/>
                          <w:lang w:val="es"/>
                        </w:rPr>
                        <w:t>Objetivos del Distrito</w:t>
                      </w:r>
                    </w:p>
                    <w:p w14:paraId="5CA28C14" w14:textId="208007B5" w:rsidR="00A26D47" w:rsidRPr="005B4A1A" w:rsidRDefault="00E65286" w:rsidP="0040029D">
                      <w:pPr>
                        <w:pStyle w:val="NormalWeb"/>
                        <w:numPr>
                          <w:ilvl w:val="0"/>
                          <w:numId w:val="13"/>
                        </w:numPr>
                        <w:shd w:val="clear" w:color="auto" w:fill="FFFFFF" w:themeFill="background1"/>
                        <w:spacing w:before="120" w:beforeAutospacing="0" w:after="120" w:afterAutospacing="0"/>
                        <w:ind w:left="144" w:hanging="144"/>
                        <w:rPr>
                          <w:rFonts w:asciiTheme="majorHAnsi" w:hAnsiTheme="majorHAnsi" w:cstheme="majorHAnsi"/>
                          <w:sz w:val="20"/>
                          <w:szCs w:val="20"/>
                        </w:rPr>
                      </w:pPr>
                      <w:r w:rsidRPr="005B4A1A">
                        <w:rPr>
                          <w:sz w:val="20"/>
                          <w:szCs w:val="20"/>
                          <w:lang w:val="es"/>
                        </w:rPr>
                        <w:t xml:space="preserve">Aumentar el rendimiento de los estudiantes en todas las áreas de contenido básico en un 2% annual según lo medido por los datos de rendimiento. </w:t>
                      </w:r>
                    </w:p>
                    <w:p w14:paraId="2C57252F" w14:textId="69998B86" w:rsidR="00667E51" w:rsidRPr="005B4A1A" w:rsidRDefault="00667E5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s"/>
                        </w:rPr>
                        <w:t xml:space="preserve">CCSD aumentará la tasa de participación de las familias y comunidades que participan en servicios / programas en un 10% según lo medido por los datos de los padres de CTLS, los resultados de la encuesta y el módulo de vista web. </w:t>
                      </w:r>
                    </w:p>
                    <w:p w14:paraId="08ABB914" w14:textId="77777777" w:rsidR="00F07791" w:rsidRPr="005B4A1A" w:rsidRDefault="00F07791" w:rsidP="0040029D">
                      <w:pPr>
                        <w:pStyle w:val="NormalWeb"/>
                        <w:numPr>
                          <w:ilvl w:val="0"/>
                          <w:numId w:val="13"/>
                        </w:numPr>
                        <w:shd w:val="clear" w:color="auto" w:fill="FFFFFF"/>
                        <w:spacing w:before="120" w:beforeAutospacing="0" w:after="120" w:afterAutospacing="0"/>
                        <w:ind w:left="144" w:hanging="144"/>
                        <w:rPr>
                          <w:rFonts w:asciiTheme="majorHAnsi" w:hAnsiTheme="majorHAnsi" w:cstheme="majorHAnsi"/>
                          <w:sz w:val="20"/>
                          <w:szCs w:val="20"/>
                        </w:rPr>
                      </w:pPr>
                      <w:r w:rsidRPr="005B4A1A">
                        <w:rPr>
                          <w:sz w:val="20"/>
                          <w:szCs w:val="20"/>
                          <w:lang w:val="es"/>
                        </w:rPr>
                        <w:t xml:space="preserve">Para 2023, reorganizaremos el marco de PL para satisfacer las necesidades de todas las escuelas para garantizar la alineación con las prioridades del Superintendente según lo medido por las oportunidades, encuestas y logros estudiantiles de PL. </w:t>
                      </w:r>
                    </w:p>
                    <w:p w14:paraId="61032A15" w14:textId="77777777" w:rsidR="00536202" w:rsidRPr="005B4A1A" w:rsidRDefault="00536202" w:rsidP="0040029D">
                      <w:pPr>
                        <w:pStyle w:val="NormalWeb"/>
                        <w:numPr>
                          <w:ilvl w:val="0"/>
                          <w:numId w:val="13"/>
                        </w:numPr>
                        <w:shd w:val="clear" w:color="auto" w:fill="FFFFFF"/>
                        <w:ind w:left="144" w:hanging="144"/>
                        <w:rPr>
                          <w:rFonts w:asciiTheme="majorHAnsi" w:hAnsiTheme="majorHAnsi" w:cstheme="majorHAnsi"/>
                          <w:sz w:val="20"/>
                          <w:szCs w:val="20"/>
                        </w:rPr>
                      </w:pPr>
                      <w:r w:rsidRPr="005B4A1A">
                        <w:rPr>
                          <w:sz w:val="20"/>
                          <w:szCs w:val="20"/>
                          <w:lang w:val="es"/>
                        </w:rPr>
                        <w:t xml:space="preserve">Para fines del año escolar 2025, todas las escuelas habrán identificado prácticas y recursos que respalden el éxito de los estudiantes medidos por los datos académicos, de percepción o de disciplina de los estudiantes. </w:t>
                      </w:r>
                    </w:p>
                    <w:p w14:paraId="0E905B92" w14:textId="77777777" w:rsidR="00D1613C" w:rsidRDefault="00D1613C" w:rsidP="00D1613C">
                      <w:pPr>
                        <w:widowControl w:val="0"/>
                        <w:rPr>
                          <w:rFonts w:ascii="Calibri" w:hAnsi="Calibri"/>
                        </w:rPr>
                      </w:pPr>
                      <w:r>
                        <w:rPr>
                          <w:lang w:val="es"/>
                        </w:rPr>
                        <w:t> </w:t>
                      </w:r>
                    </w:p>
                    <w:p w14:paraId="0803CA30" w14:textId="77777777" w:rsidR="006E0F80" w:rsidRPr="006E0F80" w:rsidRDefault="006E0F80" w:rsidP="006E0F80">
                      <w:pPr>
                        <w:pStyle w:val="BasicParagraph"/>
                        <w:suppressAutoHyphens/>
                        <w:spacing w:line="240" w:lineRule="auto"/>
                        <w:jc w:val="center"/>
                        <w:rPr>
                          <w:rFonts w:ascii="Times New Roman" w:hAnsi="Times New Roman" w:cs="Times New Roman"/>
                        </w:rPr>
                      </w:pPr>
                    </w:p>
                    <w:p w14:paraId="7C9F7910" w14:textId="77777777" w:rsidR="00F152BF" w:rsidRPr="006E0F80" w:rsidRDefault="00F152BF" w:rsidP="006E0F80">
                      <w:pPr>
                        <w:rPr>
                          <w:rFonts w:ascii="Times New Roman" w:hAnsi="Times New Roman" w:cs="Times New Roman"/>
                        </w:rPr>
                      </w:pPr>
                    </w:p>
                  </w:txbxContent>
                </v:textbox>
                <w10:wrap type="square" anchorx="margin"/>
              </v:shape>
            </w:pict>
          </mc:Fallback>
        </mc:AlternateContent>
      </w:r>
      <w:r w:rsidR="00BE5AE3">
        <w:rPr>
          <w:noProof/>
          <w:lang w:val="es"/>
        </w:rPr>
        <mc:AlternateContent>
          <mc:Choice Requires="wps">
            <w:drawing>
              <wp:anchor distT="0" distB="0" distL="114300" distR="114300" simplePos="0" relativeHeight="251658245" behindDoc="0" locked="0" layoutInCell="1" allowOverlap="1" wp14:anchorId="5CAC9FE5" wp14:editId="0328EF49">
                <wp:simplePos x="0" y="0"/>
                <wp:positionH relativeFrom="margin">
                  <wp:posOffset>-104775</wp:posOffset>
                </wp:positionH>
                <wp:positionV relativeFrom="paragraph">
                  <wp:posOffset>3909695</wp:posOffset>
                </wp:positionV>
                <wp:extent cx="3409950" cy="0"/>
                <wp:effectExtent l="0" t="38100" r="38100" b="38100"/>
                <wp:wrapNone/>
                <wp:docPr id="11" name="Straight Connector 11"/>
                <wp:cNvGraphicFramePr/>
                <a:graphic xmlns:a="http://schemas.openxmlformats.org/drawingml/2006/main">
                  <a:graphicData uri="http://schemas.microsoft.com/office/word/2010/wordprocessingShape">
                    <wps:wsp>
                      <wps:cNvCnPr/>
                      <wps:spPr>
                        <a:xfrm flipV="1">
                          <a:off x="0" y="0"/>
                          <a:ext cx="3409950" cy="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7B927" id="Straight Connector 11" o:spid="_x0000_s1026" style="position:absolute;flip:y;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07.85pt" to="260.25pt,3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" strokecolor="#203864" strokeweight="6pt">
                <v:stroke joinstyle="miter"/>
                <w10:wrap anchorx="margin"/>
              </v:line>
            </w:pict>
          </mc:Fallback>
        </mc:AlternateContent>
      </w:r>
      <w:r w:rsidR="00B9461C">
        <w:rPr>
          <w:noProof/>
          <w:lang w:val="es"/>
        </w:rPr>
        <mc:AlternateContent>
          <mc:Choice Requires="wps">
            <w:drawing>
              <wp:anchor distT="0" distB="0" distL="114300" distR="114300" simplePos="0" relativeHeight="251658267" behindDoc="0" locked="0" layoutInCell="1" allowOverlap="1" wp14:anchorId="19C19745" wp14:editId="3080E399">
                <wp:simplePos x="0" y="0"/>
                <wp:positionH relativeFrom="margin">
                  <wp:posOffset>7589227</wp:posOffset>
                </wp:positionH>
                <wp:positionV relativeFrom="paragraph">
                  <wp:posOffset>14556</wp:posOffset>
                </wp:positionV>
                <wp:extent cx="1971675" cy="1257300"/>
                <wp:effectExtent l="0" t="0" r="9525" b="0"/>
                <wp:wrapNone/>
                <wp:docPr id="83" name="Text Box 83"/>
                <wp:cNvGraphicFramePr/>
                <a:graphic xmlns:a="http://schemas.openxmlformats.org/drawingml/2006/main">
                  <a:graphicData uri="http://schemas.microsoft.com/office/word/2010/wordprocessingShape">
                    <wps:wsp>
                      <wps:cNvSpPr txBox="1"/>
                      <wps:spPr>
                        <a:xfrm>
                          <a:off x="0" y="0"/>
                          <a:ext cx="19716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6C69E" w14:textId="6600E7A2" w:rsidR="0084200F" w:rsidRDefault="008420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19745" id="Text Box 83" o:spid="_x0000_s1036" type="#_x0000_t202" style="position:absolute;margin-left:597.6pt;margin-top:1.15pt;width:155.25pt;height:99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" fillcolor="white [3201]" stroked="f" strokeweight=".5pt">
                <v:textbox>
                  <w:txbxContent>
                    <w:p w14:paraId="2DE6C69E" w14:textId="6600E7A2" w:rsidR="0084200F" w:rsidRDefault="0084200F"/>
                  </w:txbxContent>
                </v:textbox>
                <w10:wrap anchorx="margin"/>
              </v:shape>
            </w:pict>
          </mc:Fallback>
        </mc:AlternateContent>
      </w:r>
      <w:r w:rsidR="00664B01">
        <w:rPr>
          <w:noProof/>
          <w:lang w:val="es"/>
        </w:rPr>
        <mc:AlternateContent>
          <mc:Choice Requires="wps">
            <w:drawing>
              <wp:anchor distT="0" distB="0" distL="114300" distR="114300" simplePos="0" relativeHeight="251658263" behindDoc="0" locked="0" layoutInCell="1" allowOverlap="1" wp14:anchorId="701B80B0" wp14:editId="001E8F13">
                <wp:simplePos x="0" y="0"/>
                <wp:positionH relativeFrom="column">
                  <wp:posOffset>3304540</wp:posOffset>
                </wp:positionH>
                <wp:positionV relativeFrom="paragraph">
                  <wp:posOffset>-319405</wp:posOffset>
                </wp:positionV>
                <wp:extent cx="0" cy="7105650"/>
                <wp:effectExtent l="38100" t="38100" r="38100" b="0"/>
                <wp:wrapNone/>
                <wp:docPr id="10" name="Straight Connector 10"/>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10" style="position:absolute;flip:x 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" from="260.2pt,-25.15pt" to="260.2pt,534.35pt" w14:anchorId="40E6CB02">
                <v:stroke joinstyle="miter"/>
              </v:line>
            </w:pict>
          </mc:Fallback>
        </mc:AlternateContent>
      </w:r>
    </w:p>
    <w:p w14:paraId="64F4D31D" w14:textId="6A4F6414" w:rsidR="001973F9" w:rsidRDefault="00062A3E" w:rsidP="001973F9">
      <w:pPr>
        <w:sectPr w:rsidR="001973F9" w:rsidSect="00ED0878">
          <w:headerReference w:type="default" r:id="rId16"/>
          <w:pgSz w:w="15840" w:h="12240" w:orient="landscape" w:code="1"/>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pPr>
      <w:r>
        <w:rPr>
          <w:noProof/>
          <w:lang w:val="es"/>
        </w:rPr>
        <w:lastRenderedPageBreak/>
        <mc:AlternateContent>
          <mc:Choice Requires="wps">
            <w:drawing>
              <wp:anchor distT="0" distB="0" distL="114300" distR="114300" simplePos="0" relativeHeight="251658249" behindDoc="0" locked="0" layoutInCell="1" allowOverlap="1" wp14:anchorId="4DA5C01E" wp14:editId="14C872FB">
                <wp:simplePos x="0" y="0"/>
                <wp:positionH relativeFrom="margin">
                  <wp:posOffset>0</wp:posOffset>
                </wp:positionH>
                <wp:positionV relativeFrom="paragraph">
                  <wp:posOffset>4445</wp:posOffset>
                </wp:positionV>
                <wp:extent cx="3222625" cy="136525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3222625" cy="1365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ED0FD" w14:textId="58AD4671" w:rsidR="00170FB7" w:rsidRPr="00F8775E" w:rsidRDefault="00170FB7" w:rsidP="00170FB7">
                            <w:pPr>
                              <w:pStyle w:val="BasicParagraph"/>
                              <w:jc w:val="center"/>
                              <w:rPr>
                                <w:rFonts w:ascii="Times New Roman" w:hAnsi="Times New Roman" w:cs="Times New Roman"/>
                                <w:b/>
                                <w:iCs/>
                                <w:color w:val="auto"/>
                                <w:sz w:val="20"/>
                                <w:szCs w:val="20"/>
                              </w:rPr>
                            </w:pPr>
                            <w:r w:rsidRPr="00F8775E">
                              <w:rPr>
                                <w:b/>
                                <w:iCs/>
                                <w:color w:val="auto"/>
                                <w:sz w:val="20"/>
                                <w:szCs w:val="20"/>
                                <w:lang w:val="es"/>
                              </w:rPr>
                              <w:t>Centro de recursos para padres (Learning Commons)</w:t>
                            </w:r>
                          </w:p>
                          <w:p w14:paraId="2AB44178" w14:textId="5B93611C" w:rsidR="00170FB7" w:rsidRPr="00F8775E" w:rsidRDefault="00170FB7" w:rsidP="00170FB7">
                            <w:pPr>
                              <w:pStyle w:val="BasicParagraph"/>
                              <w:jc w:val="center"/>
                              <w:rPr>
                                <w:rFonts w:ascii="Times New Roman" w:hAnsi="Times New Roman" w:cs="Times New Roman"/>
                                <w:b/>
                                <w:iCs/>
                                <w:color w:val="auto"/>
                                <w:sz w:val="22"/>
                                <w:szCs w:val="22"/>
                              </w:rPr>
                            </w:pPr>
                            <w:r w:rsidRPr="00F8775E">
                              <w:rPr>
                                <w:b/>
                                <w:iCs/>
                                <w:color w:val="auto"/>
                                <w:sz w:val="22"/>
                                <w:szCs w:val="22"/>
                                <w:lang w:val="es"/>
                              </w:rPr>
                              <w:t xml:space="preserve">Horario: </w:t>
                            </w:r>
                            <w:proofErr w:type="gramStart"/>
                            <w:r w:rsidRPr="00F8775E">
                              <w:rPr>
                                <w:b/>
                                <w:iCs/>
                                <w:color w:val="auto"/>
                                <w:sz w:val="22"/>
                                <w:szCs w:val="22"/>
                                <w:lang w:val="es"/>
                              </w:rPr>
                              <w:t>Lu</w:t>
                            </w:r>
                            <w:r w:rsidR="00F8775E" w:rsidRPr="00F8775E">
                              <w:rPr>
                                <w:b/>
                                <w:iCs/>
                                <w:color w:val="auto"/>
                                <w:sz w:val="22"/>
                                <w:szCs w:val="22"/>
                                <w:lang w:val="es"/>
                              </w:rPr>
                              <w:t>n</w:t>
                            </w:r>
                            <w:r w:rsidRPr="00F8775E">
                              <w:rPr>
                                <w:b/>
                                <w:iCs/>
                                <w:color w:val="auto"/>
                                <w:sz w:val="22"/>
                                <w:szCs w:val="22"/>
                                <w:lang w:val="es"/>
                              </w:rPr>
                              <w:t>.</w:t>
                            </w:r>
                            <w:proofErr w:type="gramEnd"/>
                            <w:r w:rsidRPr="00F8775E">
                              <w:rPr>
                                <w:b/>
                                <w:iCs/>
                                <w:color w:val="auto"/>
                                <w:sz w:val="22"/>
                                <w:szCs w:val="22"/>
                                <w:lang w:val="es"/>
                              </w:rPr>
                              <w:t>-Vie.; 9:30am - 4:00pm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iCs/>
                                <w:sz w:val="20"/>
                                <w:szCs w:val="20"/>
                                <w:lang w:val="es"/>
                              </w:rPr>
                              <w:t>V</w:t>
                            </w:r>
                            <w:r w:rsidR="00170FB7" w:rsidRPr="00C14940">
                              <w:rPr>
                                <w:iCs/>
                                <w:sz w:val="20"/>
                                <w:szCs w:val="20"/>
                                <w:lang w:val="es"/>
                              </w:rPr>
                              <w:t>es el Centro de Recursos para Padres (PRC) para revisar libros, materiales de estudio y actividades para usar en casa con su hijo. Las computadoras están disponibles para que los padres exploren CTLS Learn, CTLS Parent y los recursos educativos.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5C01E" id="Text Box 14" o:spid="_x0000_s1037" type="#_x0000_t202" style="position:absolute;margin-left:0;margin-top:.35pt;width:253.75pt;height:10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" filled="f" stroked="f">
                <v:textbox>
                  <w:txbxContent>
                    <w:p w14:paraId="404ED0FD" w14:textId="58AD4671" w:rsidR="00170FB7" w:rsidRPr="00F8775E" w:rsidRDefault="00170FB7" w:rsidP="00170FB7">
                      <w:pPr>
                        <w:pStyle w:val="BasicParagraph"/>
                        <w:jc w:val="center"/>
                        <w:rPr>
                          <w:rFonts w:ascii="Times New Roman" w:hAnsi="Times New Roman" w:cs="Times New Roman"/>
                          <w:b/>
                          <w:iCs/>
                          <w:color w:val="auto"/>
                          <w:sz w:val="20"/>
                          <w:szCs w:val="20"/>
                        </w:rPr>
                      </w:pPr>
                      <w:r w:rsidRPr="00F8775E">
                        <w:rPr>
                          <w:b/>
                          <w:iCs/>
                          <w:color w:val="auto"/>
                          <w:sz w:val="20"/>
                          <w:szCs w:val="20"/>
                          <w:lang w:val="es"/>
                        </w:rPr>
                        <w:t>Centro de recursos para padres (Learning Commons)</w:t>
                      </w:r>
                    </w:p>
                    <w:p w14:paraId="2AB44178" w14:textId="5B93611C" w:rsidR="00170FB7" w:rsidRPr="00F8775E" w:rsidRDefault="00170FB7" w:rsidP="00170FB7">
                      <w:pPr>
                        <w:pStyle w:val="BasicParagraph"/>
                        <w:jc w:val="center"/>
                        <w:rPr>
                          <w:rFonts w:ascii="Times New Roman" w:hAnsi="Times New Roman" w:cs="Times New Roman"/>
                          <w:b/>
                          <w:iCs/>
                          <w:color w:val="auto"/>
                          <w:sz w:val="22"/>
                          <w:szCs w:val="22"/>
                        </w:rPr>
                      </w:pPr>
                      <w:r w:rsidRPr="00F8775E">
                        <w:rPr>
                          <w:b/>
                          <w:iCs/>
                          <w:color w:val="auto"/>
                          <w:sz w:val="22"/>
                          <w:szCs w:val="22"/>
                          <w:lang w:val="es"/>
                        </w:rPr>
                        <w:t xml:space="preserve">Horario: </w:t>
                      </w:r>
                      <w:proofErr w:type="gramStart"/>
                      <w:r w:rsidRPr="00F8775E">
                        <w:rPr>
                          <w:b/>
                          <w:iCs/>
                          <w:color w:val="auto"/>
                          <w:sz w:val="22"/>
                          <w:szCs w:val="22"/>
                          <w:lang w:val="es"/>
                        </w:rPr>
                        <w:t>Lu</w:t>
                      </w:r>
                      <w:r w:rsidR="00F8775E" w:rsidRPr="00F8775E">
                        <w:rPr>
                          <w:b/>
                          <w:iCs/>
                          <w:color w:val="auto"/>
                          <w:sz w:val="22"/>
                          <w:szCs w:val="22"/>
                          <w:lang w:val="es"/>
                        </w:rPr>
                        <w:t>n</w:t>
                      </w:r>
                      <w:r w:rsidRPr="00F8775E">
                        <w:rPr>
                          <w:b/>
                          <w:iCs/>
                          <w:color w:val="auto"/>
                          <w:sz w:val="22"/>
                          <w:szCs w:val="22"/>
                          <w:lang w:val="es"/>
                        </w:rPr>
                        <w:t>.</w:t>
                      </w:r>
                      <w:proofErr w:type="gramEnd"/>
                      <w:r w:rsidRPr="00F8775E">
                        <w:rPr>
                          <w:b/>
                          <w:iCs/>
                          <w:color w:val="auto"/>
                          <w:sz w:val="22"/>
                          <w:szCs w:val="22"/>
                          <w:lang w:val="es"/>
                        </w:rPr>
                        <w:t>-Vie.; 9:30am - 4:00pm</w:t>
                      </w:r>
                    </w:p>
                    <w:p w14:paraId="60405DFA" w14:textId="7A8D7F0B" w:rsidR="00170FB7" w:rsidRPr="00C14940" w:rsidRDefault="00621FA6" w:rsidP="00170FB7">
                      <w:pPr>
                        <w:pStyle w:val="BasicParagraph"/>
                        <w:spacing w:line="240" w:lineRule="auto"/>
                        <w:rPr>
                          <w:rFonts w:asciiTheme="majorHAnsi" w:hAnsiTheme="majorHAnsi" w:cstheme="majorHAnsi"/>
                          <w:iCs/>
                          <w:sz w:val="20"/>
                          <w:szCs w:val="20"/>
                        </w:rPr>
                      </w:pPr>
                      <w:r>
                        <w:rPr>
                          <w:iCs/>
                          <w:sz w:val="20"/>
                          <w:szCs w:val="20"/>
                          <w:lang w:val="es"/>
                        </w:rPr>
                        <w:t>V</w:t>
                      </w:r>
                      <w:r w:rsidR="00170FB7" w:rsidRPr="00C14940">
                        <w:rPr>
                          <w:iCs/>
                          <w:sz w:val="20"/>
                          <w:szCs w:val="20"/>
                          <w:lang w:val="es"/>
                        </w:rPr>
                        <w:t>es el Centro de Recursos para Padres (PRC) para revisar libros, materiales de estudio y actividades para usar en casa con su hijo. Las computadoras están disponibles para que los padres exploren CTLS Learn, CTLS Parent y los recursos educativos.</w:t>
                      </w:r>
                    </w:p>
                    <w:p w14:paraId="65AD0387" w14:textId="769B5668" w:rsidR="003F15B5" w:rsidRPr="007B0454" w:rsidRDefault="003F15B5" w:rsidP="007B0454">
                      <w:pPr>
                        <w:pStyle w:val="BasicParagraph"/>
                        <w:spacing w:line="240" w:lineRule="auto"/>
                        <w:jc w:val="center"/>
                        <w:rPr>
                          <w:rStyle w:val="Hyperlink"/>
                          <w:rFonts w:ascii="Times New Roman" w:hAnsi="Times New Roman" w:cs="Times New Roman"/>
                          <w:iCs/>
                          <w:sz w:val="20"/>
                          <w:szCs w:val="20"/>
                        </w:rPr>
                      </w:pPr>
                    </w:p>
                  </w:txbxContent>
                </v:textbox>
                <w10:wrap type="square" anchorx="margin"/>
              </v:shape>
            </w:pict>
          </mc:Fallback>
        </mc:AlternateContent>
      </w:r>
      <w:r w:rsidR="00CC6AD9">
        <w:rPr>
          <w:noProof/>
          <w:lang w:val="es"/>
        </w:rPr>
        <mc:AlternateContent>
          <mc:Choice Requires="wps">
            <w:drawing>
              <wp:anchor distT="0" distB="0" distL="114300" distR="114300" simplePos="0" relativeHeight="251658252" behindDoc="0" locked="0" layoutInCell="1" allowOverlap="1" wp14:anchorId="30732606" wp14:editId="7C7A5659">
                <wp:simplePos x="0" y="0"/>
                <wp:positionH relativeFrom="column">
                  <wp:posOffset>79375</wp:posOffset>
                </wp:positionH>
                <wp:positionV relativeFrom="paragraph">
                  <wp:posOffset>1554480</wp:posOffset>
                </wp:positionV>
                <wp:extent cx="3112135" cy="29019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112135" cy="290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i w:val="0"/>
                                <w:iCs w:val="0"/>
                                <w:smallCaps w:val="0"/>
                                <w:color w:val="auto"/>
                                <w:sz w:val="36"/>
                                <w:szCs w:val="36"/>
                                <w:lang w:val="es"/>
                              </w:rPr>
                              <w:t>Participación de los padres</w:t>
                            </w:r>
                          </w:p>
                          <w:p w14:paraId="4C7D213E" w14:textId="027FAD83" w:rsidR="007B0454" w:rsidRPr="00C14940" w:rsidRDefault="005F4A12" w:rsidP="00CC6AD9">
                            <w:pPr>
                              <w:pStyle w:val="BasicParagraph"/>
                              <w:suppressAutoHyphens/>
                              <w:spacing w:line="240" w:lineRule="auto"/>
                              <w:jc w:val="center"/>
                              <w:rPr>
                                <w:rFonts w:asciiTheme="majorHAnsi" w:hAnsiTheme="majorHAnsi" w:cstheme="majorHAnsi"/>
                                <w:sz w:val="20"/>
                                <w:szCs w:val="20"/>
                              </w:rPr>
                            </w:pPr>
                            <w:r>
                              <w:rPr>
                                <w:sz w:val="20"/>
                                <w:szCs w:val="20"/>
                                <w:lang w:val="es"/>
                              </w:rPr>
                              <w:t>Primaria Brumby</w:t>
                            </w:r>
                            <w:r w:rsidR="007B0454" w:rsidRPr="00C14940">
                              <w:rPr>
                                <w:sz w:val="20"/>
                                <w:szCs w:val="20"/>
                                <w:lang w:val="es"/>
                              </w:rPr>
                              <w:t xml:space="preserve"> cree que la participación de los padres significa la participación de los padres en la comunicación bidireccional y significativa regular que involucra el aprendizaje académico de los estudiantes y otras actividades escolares, lo que incluye garantizar:</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s"/>
                              </w:rPr>
                              <w:t>Que los padres desempeñan un papel integral en la asistencia al aprendizaje de sus hijos.</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s"/>
                              </w:rPr>
                              <w:t>Que se aliente a los padres a participar activamente en la educación de sus hijos en la escuela.</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s"/>
                              </w:rPr>
                              <w:t>Que los padres sean socios plenos en la educación de sus hijos y estén incluidos, según corresponda, en la toma de decisiones y en los comités asesores para ayudar en la educación de sus hijos.</w:t>
                            </w:r>
                          </w:p>
                          <w:p w14:paraId="04F02F9A" w14:textId="77777777" w:rsidR="00F152BF" w:rsidRPr="007B0454" w:rsidRDefault="00F152BF">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32606" id="Text Box 15" o:spid="_x0000_s1038" type="#_x0000_t202" style="position:absolute;margin-left:6.25pt;margin-top:122.4pt;width:245.05pt;height:228.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" filled="f" stroked="f">
                <v:textbox>
                  <w:txbxContent>
                    <w:p w14:paraId="0ED640B5" w14:textId="77777777" w:rsidR="007B0454" w:rsidRPr="00B13CB6" w:rsidRDefault="007B0454" w:rsidP="007B0454">
                      <w:pPr>
                        <w:pStyle w:val="BasicParagraph"/>
                        <w:suppressAutoHyphens/>
                        <w:jc w:val="center"/>
                        <w:rPr>
                          <w:rFonts w:ascii="Times New Roman" w:hAnsi="Times New Roman" w:cs="Times New Roman"/>
                          <w:color w:val="auto"/>
                          <w:sz w:val="36"/>
                          <w:szCs w:val="36"/>
                        </w:rPr>
                      </w:pPr>
                      <w:r w:rsidRPr="00B13CB6">
                        <w:rPr>
                          <w:rStyle w:val="CharacterStyle2"/>
                          <w:i w:val="0"/>
                          <w:iCs w:val="0"/>
                          <w:smallCaps w:val="0"/>
                          <w:color w:val="auto"/>
                          <w:sz w:val="36"/>
                          <w:szCs w:val="36"/>
                          <w:lang w:val="es"/>
                        </w:rPr>
                        <w:t>Participación de los padres</w:t>
                      </w:r>
                    </w:p>
                    <w:p w14:paraId="4C7D213E" w14:textId="027FAD83" w:rsidR="007B0454" w:rsidRPr="00C14940" w:rsidRDefault="005F4A12" w:rsidP="00CC6AD9">
                      <w:pPr>
                        <w:pStyle w:val="BasicParagraph"/>
                        <w:suppressAutoHyphens/>
                        <w:spacing w:line="240" w:lineRule="auto"/>
                        <w:jc w:val="center"/>
                        <w:rPr>
                          <w:rFonts w:asciiTheme="majorHAnsi" w:hAnsiTheme="majorHAnsi" w:cstheme="majorHAnsi"/>
                          <w:sz w:val="20"/>
                          <w:szCs w:val="20"/>
                        </w:rPr>
                      </w:pPr>
                      <w:r>
                        <w:rPr>
                          <w:sz w:val="20"/>
                          <w:szCs w:val="20"/>
                          <w:lang w:val="es"/>
                        </w:rPr>
                        <w:t>Primaria Brumby</w:t>
                      </w:r>
                      <w:r w:rsidR="007B0454" w:rsidRPr="00C14940">
                        <w:rPr>
                          <w:sz w:val="20"/>
                          <w:szCs w:val="20"/>
                          <w:lang w:val="es"/>
                        </w:rPr>
                        <w:t xml:space="preserve"> cree que la participación de los padres significa la participación de los padres en la comunicación bidireccional y significativa regular que involucra el aprendizaje académico de los estudiantes y otras actividades escolares, lo que incluye garantizar:</w:t>
                      </w:r>
                    </w:p>
                    <w:p w14:paraId="777117EB" w14:textId="77777777" w:rsidR="007B0454" w:rsidRPr="00C14940" w:rsidRDefault="007B0454" w:rsidP="007B0454">
                      <w:pPr>
                        <w:pStyle w:val="BasicParagraph"/>
                        <w:suppressAutoHyphens/>
                        <w:jc w:val="center"/>
                        <w:rPr>
                          <w:rFonts w:asciiTheme="majorHAnsi" w:hAnsiTheme="majorHAnsi" w:cstheme="majorHAnsi"/>
                          <w:sz w:val="20"/>
                          <w:szCs w:val="20"/>
                        </w:rPr>
                      </w:pPr>
                    </w:p>
                    <w:p w14:paraId="40B943BA"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s"/>
                        </w:rPr>
                        <w:t>Que los padres desempeñan un papel integral en la asistencia al aprendizaje de sus hijos.</w:t>
                      </w:r>
                    </w:p>
                    <w:p w14:paraId="62FD5CF3"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s"/>
                        </w:rPr>
                        <w:t>Que se aliente a los padres a participar activamente en la educación de sus hijos en la escuela.</w:t>
                      </w:r>
                    </w:p>
                    <w:p w14:paraId="4067A4A5" w14:textId="77777777" w:rsidR="004152BF" w:rsidRPr="00C14940" w:rsidRDefault="007B0454" w:rsidP="004152BF">
                      <w:pPr>
                        <w:pStyle w:val="BasicParagraph"/>
                        <w:numPr>
                          <w:ilvl w:val="0"/>
                          <w:numId w:val="2"/>
                        </w:numPr>
                        <w:suppressAutoHyphens/>
                        <w:spacing w:line="240" w:lineRule="auto"/>
                        <w:ind w:left="360"/>
                        <w:rPr>
                          <w:rFonts w:asciiTheme="majorHAnsi" w:hAnsiTheme="majorHAnsi" w:cstheme="majorHAnsi"/>
                          <w:sz w:val="20"/>
                          <w:szCs w:val="20"/>
                        </w:rPr>
                      </w:pPr>
                      <w:r w:rsidRPr="00C14940">
                        <w:rPr>
                          <w:sz w:val="20"/>
                          <w:szCs w:val="20"/>
                          <w:lang w:val="es"/>
                        </w:rPr>
                        <w:t>Que los padres sean socios plenos en la educación de sus hijos y estén incluidos, según corresponda, en la toma de decisiones y en los comités asesores para ayudar en la educación de sus hijos.</w:t>
                      </w:r>
                    </w:p>
                    <w:p w14:paraId="04F02F9A" w14:textId="77777777" w:rsidR="00F152BF" w:rsidRPr="007B0454" w:rsidRDefault="00F152BF">
                      <w:pPr>
                        <w:rPr>
                          <w:rFonts w:ascii="Times New Roman" w:hAnsi="Times New Roman" w:cs="Times New Roman"/>
                          <w:sz w:val="20"/>
                          <w:szCs w:val="20"/>
                        </w:rPr>
                      </w:pPr>
                    </w:p>
                  </w:txbxContent>
                </v:textbox>
                <w10:wrap type="square"/>
              </v:shape>
            </w:pict>
          </mc:Fallback>
        </mc:AlternateContent>
      </w:r>
      <w:r w:rsidR="000D48C5">
        <w:rPr>
          <w:noProof/>
          <w:lang w:val="es"/>
        </w:rPr>
        <mc:AlternateContent>
          <mc:Choice Requires="wps">
            <w:drawing>
              <wp:anchor distT="0" distB="0" distL="114300" distR="114300" simplePos="0" relativeHeight="251658279" behindDoc="0" locked="0" layoutInCell="1" allowOverlap="1" wp14:anchorId="270E7384" wp14:editId="690794D2">
                <wp:simplePos x="0" y="0"/>
                <wp:positionH relativeFrom="margin">
                  <wp:align>right</wp:align>
                </wp:positionH>
                <wp:positionV relativeFrom="paragraph">
                  <wp:posOffset>86995</wp:posOffset>
                </wp:positionV>
                <wp:extent cx="1403350" cy="13081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1403350" cy="1308100"/>
                        </a:xfrm>
                        <a:prstGeom prst="rect">
                          <a:avLst/>
                        </a:prstGeom>
                        <a:solidFill>
                          <a:schemeClr val="lt1"/>
                        </a:solidFill>
                        <a:ln w="6350">
                          <a:noFill/>
                        </a:ln>
                      </wps:spPr>
                      <wps:txbx>
                        <w:txbxContent>
                          <w:p w14:paraId="6FC38A12" w14:textId="5B4FCE62" w:rsidR="000D48C5" w:rsidRDefault="00DD4103">
                            <w:r>
                              <w:rPr>
                                <w:noProof/>
                                <w:lang w:val="es"/>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bCs/>
                                <w:i/>
                                <w:iCs/>
                                <w:smallCaps/>
                                <w:noProof/>
                                <w:sz w:val="36"/>
                                <w:szCs w:val="36"/>
                                <w:lang w:val="es"/>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18">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E7384" id="Text Box 5" o:spid="_x0000_s1039" type="#_x0000_t202" style="position:absolute;margin-left:59.3pt;margin-top:6.85pt;width:110.5pt;height:103pt;z-index:2516582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" fillcolor="white [3201]" stroked="f" strokeweight=".5pt">
                <v:textbox>
                  <w:txbxContent>
                    <w:p w14:paraId="6FC38A12" w14:textId="5B4FCE62" w:rsidR="000D48C5" w:rsidRDefault="00DD4103">
                      <w:r>
                        <w:rPr>
                          <w:noProof/>
                          <w:lang w:val="es"/>
                        </w:rPr>
                        <w:drawing>
                          <wp:inline distT="0" distB="0" distL="0" distR="0" wp14:anchorId="60951FAD" wp14:editId="3EB91AA8">
                            <wp:extent cx="1210310" cy="1210310"/>
                            <wp:effectExtent l="0" t="0" r="889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0310" cy="1210310"/>
                                    </a:xfrm>
                                    <a:prstGeom prst="ellipse">
                                      <a:avLst/>
                                    </a:prstGeom>
                                    <a:ln>
                                      <a:noFill/>
                                    </a:ln>
                                    <a:effectLst>
                                      <a:softEdge rad="112500"/>
                                    </a:effectLst>
                                  </pic:spPr>
                                </pic:pic>
                              </a:graphicData>
                            </a:graphic>
                          </wp:inline>
                        </w:drawing>
                      </w:r>
                      <w:r w:rsidR="00CA3B0F">
                        <w:rPr>
                          <w:bCs/>
                          <w:i/>
                          <w:iCs/>
                          <w:smallCaps/>
                          <w:noProof/>
                          <w:sz w:val="36"/>
                          <w:szCs w:val="36"/>
                          <w:lang w:val="es"/>
                        </w:rPr>
                        <w:drawing>
                          <wp:inline distT="0" distB="0" distL="0" distR="0" wp14:anchorId="1F0F06E7" wp14:editId="48CC510B">
                            <wp:extent cx="1112520" cy="992946"/>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ct image 3.jpg"/>
                                    <pic:cNvPicPr/>
                                  </pic:nvPicPr>
                                  <pic:blipFill>
                                    <a:blip r:embed="rId20">
                                      <a:extLst>
                                        <a:ext uri="{28A0092B-C50C-407E-A947-70E740481C1C}">
                                          <a14:useLocalDpi xmlns:a14="http://schemas.microsoft.com/office/drawing/2010/main" val="0"/>
                                        </a:ext>
                                      </a:extLst>
                                    </a:blip>
                                    <a:stretch>
                                      <a:fillRect/>
                                    </a:stretch>
                                  </pic:blipFill>
                                  <pic:spPr>
                                    <a:xfrm>
                                      <a:off x="0" y="0"/>
                                      <a:ext cx="1112520" cy="992946"/>
                                    </a:xfrm>
                                    <a:prstGeom prst="ellipse">
                                      <a:avLst/>
                                    </a:prstGeom>
                                    <a:ln>
                                      <a:noFill/>
                                    </a:ln>
                                    <a:effectLst>
                                      <a:softEdge rad="112500"/>
                                    </a:effectLst>
                                  </pic:spPr>
                                </pic:pic>
                              </a:graphicData>
                            </a:graphic>
                          </wp:inline>
                        </w:drawing>
                      </w:r>
                    </w:p>
                  </w:txbxContent>
                </v:textbox>
                <w10:wrap anchorx="margin"/>
              </v:shape>
            </w:pict>
          </mc:Fallback>
        </mc:AlternateContent>
      </w:r>
      <w:r w:rsidR="00FE4F0A">
        <w:rPr>
          <w:noProof/>
          <w:lang w:val="es"/>
        </w:rPr>
        <mc:AlternateContent>
          <mc:Choice Requires="wps">
            <w:drawing>
              <wp:anchor distT="0" distB="0" distL="114300" distR="114300" simplePos="0" relativeHeight="251658256" behindDoc="0" locked="0" layoutInCell="1" allowOverlap="1" wp14:anchorId="71A24358" wp14:editId="6BE0A76E">
                <wp:simplePos x="0" y="0"/>
                <wp:positionH relativeFrom="column">
                  <wp:posOffset>3530600</wp:posOffset>
                </wp:positionH>
                <wp:positionV relativeFrom="paragraph">
                  <wp:posOffset>0</wp:posOffset>
                </wp:positionV>
                <wp:extent cx="5486400" cy="663638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486400" cy="6636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b/>
                                <w:color w:val="auto"/>
                                <w:sz w:val="36"/>
                                <w:szCs w:val="36"/>
                                <w:lang w:val="es"/>
                              </w:rPr>
                              <w:t xml:space="preserve">Un equipo, un objetivo, éxito estudiantil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8B82B52" w:rsidR="008C1BFC" w:rsidRPr="00C14940" w:rsidRDefault="00E21CBB" w:rsidP="008C1BFC">
                            <w:pPr>
                              <w:pStyle w:val="BasicParagraph"/>
                              <w:suppressAutoHyphens/>
                              <w:spacing w:line="240" w:lineRule="auto"/>
                              <w:ind w:right="1941"/>
                              <w:rPr>
                                <w:rFonts w:asciiTheme="majorHAnsi" w:hAnsiTheme="majorHAnsi" w:cstheme="majorHAnsi"/>
                                <w:sz w:val="20"/>
                                <w:szCs w:val="20"/>
                              </w:rPr>
                            </w:pPr>
                            <w:r>
                              <w:rPr>
                                <w:sz w:val="20"/>
                                <w:szCs w:val="20"/>
                                <w:lang w:val="es"/>
                              </w:rPr>
                              <w:t>Primaria Brumby</w:t>
                            </w:r>
                            <w:r w:rsidR="008C1BFC" w:rsidRPr="00C14940">
                              <w:rPr>
                                <w:sz w:val="20"/>
                                <w:szCs w:val="20"/>
                                <w:lang w:val="es"/>
                              </w:rPr>
                              <w:t xml:space="preserve"> tomará las siguientes medidas para promover y apoyar a los padres como una base importante de la escuela con el fin de fortalecer el rendimiento académico de los estudiantes y alcanzar nuestras metas escolares. Nosotros:</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09BDC1F4" w:rsidR="008C1BFC" w:rsidRPr="00BE7A31"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sz w:val="20"/>
                                <w:szCs w:val="20"/>
                                <w:lang w:val="es"/>
                              </w:rPr>
                              <w:t xml:space="preserve">Asegúrese de que toda la información relacionada con los programas escolares y de padres, reuniones y otras actividades se publique </w:t>
                            </w:r>
                            <w:r w:rsidRPr="00BE7A31">
                              <w:rPr>
                                <w:sz w:val="20"/>
                                <w:szCs w:val="20"/>
                                <w:lang w:val="es"/>
                              </w:rPr>
                              <w:t>en inglés, español y portugués y se publique en el sitio web de la escuela.</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Proporcionar</w:t>
                            </w:r>
                            <w:r w:rsidR="00BD44BC">
                              <w:rPr>
                                <w:sz w:val="20"/>
                                <w:szCs w:val="20"/>
                                <w:lang w:val="es"/>
                              </w:rPr>
                              <w:t xml:space="preserve"> dos </w:t>
                            </w:r>
                            <w:r w:rsidR="008C1BFC" w:rsidRPr="00C14940">
                              <w:rPr>
                                <w:sz w:val="20"/>
                                <w:szCs w:val="20"/>
                                <w:lang w:val="es"/>
                              </w:rPr>
                              <w:t xml:space="preserve">capacitaciones cada semestre para el personal durante sus períodos de planificación sobre estrategias para mejorar la comunicación con los padres e ideas para aumentar la participación familiar.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Asóciese con nuestras escuelas alimentadoras mediante la realización de reuniones y eventos conjuntos para los padres y el envío de información escolar sobre las actividades de participación de los padres para ayudar a preparar a los padres y sus hijos para las transiciones escolares.</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 xml:space="preserve">Comparta información en inglés y español en el blog de la escuela y en el boletín de la escuela para que los padres entiendan los estándares académicos y las evaluaciones de la escuela, así como las formas en que los padres pueden monitorear el progreso de sus hijos y trabajar con los educadores.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80A260B" w:rsidR="008C1BFC" w:rsidRPr="008C3E0E" w:rsidRDefault="008C1BFC" w:rsidP="005F7735">
                            <w:pPr>
                              <w:pStyle w:val="ParagraphStyle1"/>
                              <w:numPr>
                                <w:ilvl w:val="0"/>
                                <w:numId w:val="3"/>
                              </w:numPr>
                              <w:spacing w:line="240" w:lineRule="auto"/>
                              <w:rPr>
                                <w:rFonts w:asciiTheme="majorHAnsi" w:hAnsiTheme="majorHAnsi" w:cstheme="majorHAnsi"/>
                                <w:sz w:val="20"/>
                                <w:szCs w:val="20"/>
                              </w:rPr>
                            </w:pPr>
                            <w:r w:rsidRPr="008C3E0E">
                              <w:rPr>
                                <w:sz w:val="20"/>
                                <w:szCs w:val="20"/>
                                <w:lang w:val="es"/>
                              </w:rPr>
                              <w:t>Comunicarse con todas las familias y la comunidad de manera regular con respecto a los eventos y actividades en toda la escuela, a través de CTLS Parent, el sitio web de la escuela, las redes sociales, la señalización y los folletos del campus, etc.</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 xml:space="preserve">Trabajar con nuestros padres para desarrollar capacitaciones relevantes y presentaciones útiles para educar a nuestro personal sobre la importancia de la participación de los padres.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 xml:space="preserve">Proporcione los materiales y folletos necesarios para los padres en conferencias, reuniones y actividades para ayudar a los padres a trabajar con sus hijos para mejorar el rendimiento de sus hijos.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Utilice nuestros facilitadores para padres y socios educativos para mejorar el conocimiento de las actividades y eventos enumerados en la política de participación de los padres de la escuela</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Recopile comentarios de los padres en todos los eventos y ofrezca una variedad de encuestas a lo largo del año escolar para responder a los comentarios de los padres con respecto a las actividades de participación de los</w:t>
                            </w:r>
                            <w:r w:rsidR="00567554">
                              <w:rPr>
                                <w:sz w:val="20"/>
                                <w:szCs w:val="20"/>
                                <w:lang w:val="es"/>
                              </w:rPr>
                              <w:t xml:space="preserve"> padres y las reuniones solicitadas</w:t>
                            </w:r>
                            <w:r w:rsidR="00FE4F0A" w:rsidRPr="00C14940">
                              <w:rPr>
                                <w:sz w:val="20"/>
                                <w:szCs w:val="20"/>
                                <w:lang w:val="es"/>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4358" id="Text Box 17" o:spid="_x0000_s1040" type="#_x0000_t202" style="position:absolute;margin-left:278pt;margin-top:0;width:6in;height:522.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" filled="f" stroked="f">
                <v:textbox>
                  <w:txbxContent>
                    <w:p w14:paraId="45F7E28D" w14:textId="09DAB2F3" w:rsidR="008C1BFC" w:rsidRPr="003C4373" w:rsidRDefault="00B17C3B" w:rsidP="008C1BFC">
                      <w:pPr>
                        <w:pStyle w:val="BasicParagraph"/>
                        <w:suppressAutoHyphens/>
                        <w:spacing w:line="240" w:lineRule="auto"/>
                        <w:ind w:right="1941"/>
                        <w:jc w:val="center"/>
                        <w:rPr>
                          <w:rStyle w:val="CharacterStyle2"/>
                          <w:rFonts w:ascii="Times New Roman" w:hAnsi="Times New Roman" w:cs="Times New Roman"/>
                          <w:b w:val="0"/>
                          <w:color w:val="auto"/>
                          <w:sz w:val="36"/>
                          <w:szCs w:val="36"/>
                        </w:rPr>
                      </w:pPr>
                      <w:r>
                        <w:rPr>
                          <w:rStyle w:val="CharacterStyle7"/>
                          <w:b/>
                          <w:color w:val="auto"/>
                          <w:sz w:val="36"/>
                          <w:szCs w:val="36"/>
                          <w:lang w:val="es"/>
                        </w:rPr>
                        <w:t xml:space="preserve">Un equipo, un objetivo, éxito estudiantil </w:t>
                      </w:r>
                    </w:p>
                    <w:p w14:paraId="51BB12F7" w14:textId="77777777" w:rsidR="008C1BFC" w:rsidRPr="00C14940" w:rsidRDefault="008C1BFC" w:rsidP="008C1BFC">
                      <w:pPr>
                        <w:pStyle w:val="BasicParagraph"/>
                        <w:suppressAutoHyphens/>
                        <w:spacing w:line="240" w:lineRule="auto"/>
                        <w:ind w:right="1941"/>
                        <w:jc w:val="center"/>
                        <w:rPr>
                          <w:rFonts w:asciiTheme="majorHAnsi" w:hAnsiTheme="majorHAnsi" w:cstheme="majorHAnsi"/>
                          <w:sz w:val="20"/>
                          <w:szCs w:val="20"/>
                        </w:rPr>
                      </w:pPr>
                    </w:p>
                    <w:p w14:paraId="10D35C1C" w14:textId="78B82B52" w:rsidR="008C1BFC" w:rsidRPr="00C14940" w:rsidRDefault="00E21CBB" w:rsidP="008C1BFC">
                      <w:pPr>
                        <w:pStyle w:val="BasicParagraph"/>
                        <w:suppressAutoHyphens/>
                        <w:spacing w:line="240" w:lineRule="auto"/>
                        <w:ind w:right="1941"/>
                        <w:rPr>
                          <w:rFonts w:asciiTheme="majorHAnsi" w:hAnsiTheme="majorHAnsi" w:cstheme="majorHAnsi"/>
                          <w:sz w:val="20"/>
                          <w:szCs w:val="20"/>
                        </w:rPr>
                      </w:pPr>
                      <w:r>
                        <w:rPr>
                          <w:sz w:val="20"/>
                          <w:szCs w:val="20"/>
                          <w:lang w:val="es"/>
                        </w:rPr>
                        <w:t>Primaria Brumby</w:t>
                      </w:r>
                      <w:r w:rsidR="008C1BFC" w:rsidRPr="00C14940">
                        <w:rPr>
                          <w:sz w:val="20"/>
                          <w:szCs w:val="20"/>
                          <w:lang w:val="es"/>
                        </w:rPr>
                        <w:t xml:space="preserve"> tomará las siguientes medidas para promover y apoyar a los padres como una base importante de la escuela con el fin de fortalecer el rendimiento académico de los estudiantes y alcanzar nuestras metas escolares. Nosotros:</w:t>
                      </w:r>
                    </w:p>
                    <w:p w14:paraId="17815180" w14:textId="42C0B9E7" w:rsidR="008C1BFC" w:rsidRPr="00C14940" w:rsidRDefault="008C1BFC" w:rsidP="008C1BFC">
                      <w:pPr>
                        <w:pStyle w:val="BasicParagraph"/>
                        <w:suppressAutoHyphens/>
                        <w:spacing w:line="240" w:lineRule="auto"/>
                        <w:ind w:right="1941"/>
                        <w:rPr>
                          <w:rFonts w:asciiTheme="majorHAnsi" w:hAnsiTheme="majorHAnsi" w:cstheme="majorHAnsi"/>
                          <w:sz w:val="20"/>
                          <w:szCs w:val="20"/>
                        </w:rPr>
                      </w:pPr>
                    </w:p>
                    <w:p w14:paraId="76A89A9F" w14:textId="11687972" w:rsidR="00A07DAE" w:rsidRPr="00C14940" w:rsidRDefault="00A07DAE" w:rsidP="008C1BFC">
                      <w:pPr>
                        <w:pStyle w:val="BasicParagraph"/>
                        <w:suppressAutoHyphens/>
                        <w:spacing w:line="240" w:lineRule="auto"/>
                        <w:ind w:right="1941"/>
                        <w:rPr>
                          <w:rFonts w:asciiTheme="majorHAnsi" w:hAnsiTheme="majorHAnsi" w:cstheme="majorHAnsi"/>
                          <w:sz w:val="20"/>
                          <w:szCs w:val="20"/>
                        </w:rPr>
                      </w:pPr>
                    </w:p>
                    <w:p w14:paraId="57205F3C" w14:textId="09BDC1F4" w:rsidR="008C1BFC" w:rsidRPr="00BE7A31" w:rsidRDefault="008C1BFC" w:rsidP="005F7735">
                      <w:pPr>
                        <w:pStyle w:val="ParagraphStyle1"/>
                        <w:numPr>
                          <w:ilvl w:val="0"/>
                          <w:numId w:val="3"/>
                        </w:numPr>
                        <w:spacing w:line="240" w:lineRule="auto"/>
                        <w:ind w:right="1941"/>
                        <w:rPr>
                          <w:rFonts w:asciiTheme="majorHAnsi" w:hAnsiTheme="majorHAnsi" w:cstheme="majorHAnsi"/>
                          <w:sz w:val="20"/>
                          <w:szCs w:val="20"/>
                        </w:rPr>
                      </w:pPr>
                      <w:r w:rsidRPr="00C14940">
                        <w:rPr>
                          <w:sz w:val="20"/>
                          <w:szCs w:val="20"/>
                          <w:lang w:val="es"/>
                        </w:rPr>
                        <w:t xml:space="preserve">Asegúrese de que toda la información relacionada con los programas escolares y de padres, reuniones y otras actividades se publique </w:t>
                      </w:r>
                      <w:r w:rsidRPr="00BE7A31">
                        <w:rPr>
                          <w:sz w:val="20"/>
                          <w:szCs w:val="20"/>
                          <w:lang w:val="es"/>
                        </w:rPr>
                        <w:t>en inglés, español y portugués y se publique en el sitio web de la escuela.</w:t>
                      </w:r>
                    </w:p>
                    <w:p w14:paraId="0FF2626F" w14:textId="77777777" w:rsidR="008C1BFC" w:rsidRPr="00C14940" w:rsidRDefault="008C1BFC" w:rsidP="008C1BFC">
                      <w:pPr>
                        <w:pStyle w:val="BasicParagraph"/>
                        <w:tabs>
                          <w:tab w:val="left" w:pos="720"/>
                        </w:tabs>
                        <w:suppressAutoHyphens/>
                        <w:spacing w:line="240" w:lineRule="auto"/>
                        <w:ind w:left="320" w:hanging="320"/>
                        <w:rPr>
                          <w:rFonts w:asciiTheme="majorHAnsi" w:hAnsiTheme="majorHAnsi" w:cstheme="majorHAnsi"/>
                          <w:sz w:val="20"/>
                          <w:szCs w:val="20"/>
                        </w:rPr>
                      </w:pPr>
                    </w:p>
                    <w:p w14:paraId="60B6E36F" w14:textId="47EAA6D1" w:rsidR="008C1BFC" w:rsidRPr="00C14940" w:rsidRDefault="0098366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Proporcionar</w:t>
                      </w:r>
                      <w:r w:rsidR="00BD44BC">
                        <w:rPr>
                          <w:sz w:val="20"/>
                          <w:szCs w:val="20"/>
                          <w:lang w:val="es"/>
                        </w:rPr>
                        <w:t xml:space="preserve"> dos </w:t>
                      </w:r>
                      <w:r w:rsidR="008C1BFC" w:rsidRPr="00C14940">
                        <w:rPr>
                          <w:sz w:val="20"/>
                          <w:szCs w:val="20"/>
                          <w:lang w:val="es"/>
                        </w:rPr>
                        <w:t xml:space="preserve">capacitaciones cada semestre para el personal durante sus períodos de planificación sobre estrategias para mejorar la comunicación con los padres e ideas para aumentar la participación familiar. </w:t>
                      </w:r>
                    </w:p>
                    <w:p w14:paraId="6340127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1F3304" w14:textId="4EE59DB8" w:rsidR="005F7735"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Asóciese con nuestras escuelas alimentadoras mediante la realización de reuniones y eventos conjuntos para los padres y el envío de información escolar sobre las actividades de participación de los padres para ayudar a preparar a los padres y sus hijos para las transiciones escolares.</w:t>
                      </w:r>
                    </w:p>
                    <w:p w14:paraId="59E06EA3" w14:textId="77777777" w:rsidR="00474AC1" w:rsidRPr="00C14940" w:rsidRDefault="00474AC1" w:rsidP="00474AC1">
                      <w:pPr>
                        <w:pStyle w:val="ParagraphStyle1"/>
                        <w:spacing w:line="240" w:lineRule="auto"/>
                        <w:ind w:left="0" w:firstLine="0"/>
                        <w:rPr>
                          <w:rFonts w:asciiTheme="majorHAnsi" w:hAnsiTheme="majorHAnsi" w:cstheme="majorHAnsi"/>
                          <w:sz w:val="20"/>
                          <w:szCs w:val="20"/>
                        </w:rPr>
                      </w:pPr>
                    </w:p>
                    <w:p w14:paraId="029EC02E" w14:textId="6AC2D155"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 xml:space="preserve">Comparta información en inglés y español en el blog de la escuela y en el boletín de la escuela para que los padres entiendan los estándares académicos y las evaluaciones de la escuela, así como las formas en que los padres pueden monitorear el progreso de sus hijos y trabajar con los educadores. </w:t>
                      </w:r>
                    </w:p>
                    <w:p w14:paraId="1F3F623B"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5DA829C8" w14:textId="680A260B" w:rsidR="008C1BFC" w:rsidRPr="008C3E0E" w:rsidRDefault="008C1BFC" w:rsidP="005F7735">
                      <w:pPr>
                        <w:pStyle w:val="ParagraphStyle1"/>
                        <w:numPr>
                          <w:ilvl w:val="0"/>
                          <w:numId w:val="3"/>
                        </w:numPr>
                        <w:spacing w:line="240" w:lineRule="auto"/>
                        <w:rPr>
                          <w:rFonts w:asciiTheme="majorHAnsi" w:hAnsiTheme="majorHAnsi" w:cstheme="majorHAnsi"/>
                          <w:sz w:val="20"/>
                          <w:szCs w:val="20"/>
                        </w:rPr>
                      </w:pPr>
                      <w:r w:rsidRPr="008C3E0E">
                        <w:rPr>
                          <w:sz w:val="20"/>
                          <w:szCs w:val="20"/>
                          <w:lang w:val="es"/>
                        </w:rPr>
                        <w:t>Comunicarse con todas las familias y la comunidad de manera regular con respecto a los eventos y actividades en toda la escuela, a través de CTLS Parent, el sitio web de la escuela, las redes sociales, la señalización y los folletos del campus, etc.</w:t>
                      </w:r>
                    </w:p>
                    <w:p w14:paraId="1757BEEA"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1C43E802" w14:textId="77777777"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 xml:space="preserve">Trabajar con nuestros padres para desarrollar capacitaciones relevantes y presentaciones útiles para educar a nuestro personal sobre la importancia de la participación de los padres. </w:t>
                      </w:r>
                    </w:p>
                    <w:p w14:paraId="742855C3" w14:textId="77777777" w:rsidR="008C1BFC" w:rsidRPr="00C14940" w:rsidRDefault="008C1BFC" w:rsidP="005F7735">
                      <w:pPr>
                        <w:pStyle w:val="BasicParagraph"/>
                        <w:tabs>
                          <w:tab w:val="left" w:pos="720"/>
                        </w:tabs>
                        <w:suppressAutoHyphens/>
                        <w:spacing w:line="240" w:lineRule="auto"/>
                        <w:rPr>
                          <w:rFonts w:asciiTheme="majorHAnsi" w:hAnsiTheme="majorHAnsi" w:cstheme="majorHAnsi"/>
                          <w:sz w:val="20"/>
                          <w:szCs w:val="20"/>
                        </w:rPr>
                      </w:pPr>
                    </w:p>
                    <w:p w14:paraId="4A6F0D27" w14:textId="24AA8FB9" w:rsidR="008C1BFC" w:rsidRPr="00C14940" w:rsidRDefault="008C1BFC"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 xml:space="preserve">Proporcione los materiales y folletos necesarios para los padres en conferencias, reuniones y actividades para ayudar a los padres a trabajar con sus hijos para mejorar el rendimiento de sus hijos. </w:t>
                      </w:r>
                    </w:p>
                    <w:p w14:paraId="6346C11C" w14:textId="77777777" w:rsidR="007429A2" w:rsidRPr="00C14940" w:rsidRDefault="007429A2" w:rsidP="007429A2">
                      <w:pPr>
                        <w:pStyle w:val="ListParagraph"/>
                        <w:rPr>
                          <w:rFonts w:asciiTheme="majorHAnsi" w:hAnsiTheme="majorHAnsi" w:cstheme="majorHAnsi"/>
                          <w:sz w:val="20"/>
                          <w:szCs w:val="20"/>
                        </w:rPr>
                      </w:pPr>
                    </w:p>
                    <w:p w14:paraId="3E5879D5" w14:textId="056793EF" w:rsidR="007429A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Utilice nuestros facilitadores para padres y socios educativos para mejorar el conocimiento de las actividades y eventos enumerados en la política de participación de los padres de la escuela</w:t>
                      </w:r>
                    </w:p>
                    <w:p w14:paraId="3FA61CD8" w14:textId="77777777" w:rsidR="00BA4322" w:rsidRPr="00C14940" w:rsidRDefault="00BA4322" w:rsidP="00BA4322">
                      <w:pPr>
                        <w:pStyle w:val="ListParagraph"/>
                        <w:rPr>
                          <w:rFonts w:asciiTheme="majorHAnsi" w:hAnsiTheme="majorHAnsi" w:cstheme="majorHAnsi"/>
                          <w:sz w:val="20"/>
                          <w:szCs w:val="20"/>
                        </w:rPr>
                      </w:pPr>
                    </w:p>
                    <w:p w14:paraId="14CE0BC4" w14:textId="41D7FB0C" w:rsidR="00BA4322" w:rsidRPr="00C14940" w:rsidRDefault="00BA4322" w:rsidP="005F7735">
                      <w:pPr>
                        <w:pStyle w:val="ParagraphStyle1"/>
                        <w:numPr>
                          <w:ilvl w:val="0"/>
                          <w:numId w:val="3"/>
                        </w:numPr>
                        <w:spacing w:line="240" w:lineRule="auto"/>
                        <w:rPr>
                          <w:rFonts w:asciiTheme="majorHAnsi" w:hAnsiTheme="majorHAnsi" w:cstheme="majorHAnsi"/>
                          <w:sz w:val="20"/>
                          <w:szCs w:val="20"/>
                        </w:rPr>
                      </w:pPr>
                      <w:r w:rsidRPr="00C14940">
                        <w:rPr>
                          <w:sz w:val="20"/>
                          <w:szCs w:val="20"/>
                          <w:lang w:val="es"/>
                        </w:rPr>
                        <w:t>Recopile comentarios de los padres en todos los eventos y ofrezca una variedad de encuestas a lo largo del año escolar para responder a los comentarios de los padres con respecto a las actividades de participación de los</w:t>
                      </w:r>
                      <w:r w:rsidR="00567554">
                        <w:rPr>
                          <w:sz w:val="20"/>
                          <w:szCs w:val="20"/>
                          <w:lang w:val="es"/>
                        </w:rPr>
                        <w:t xml:space="preserve"> padres y las reuniones solicitadas</w:t>
                      </w:r>
                      <w:r w:rsidR="00FE4F0A" w:rsidRPr="00C14940">
                        <w:rPr>
                          <w:sz w:val="20"/>
                          <w:szCs w:val="20"/>
                          <w:lang w:val="es"/>
                        </w:rPr>
                        <w:t>.</w:t>
                      </w:r>
                    </w:p>
                    <w:p w14:paraId="21587FFD" w14:textId="77777777" w:rsidR="008C1BFC" w:rsidRPr="008C1BFC" w:rsidRDefault="008C1BFC" w:rsidP="005F7735">
                      <w:pPr>
                        <w:pStyle w:val="BasicParagraph"/>
                        <w:tabs>
                          <w:tab w:val="left" w:pos="720"/>
                        </w:tabs>
                        <w:suppressAutoHyphens/>
                        <w:spacing w:line="240" w:lineRule="auto"/>
                        <w:rPr>
                          <w:rFonts w:ascii="Times New Roman" w:hAnsi="Times New Roman" w:cs="Times New Roman"/>
                          <w:sz w:val="20"/>
                          <w:szCs w:val="20"/>
                        </w:rPr>
                      </w:pPr>
                    </w:p>
                    <w:p w14:paraId="3DBD08A6" w14:textId="11CE425B" w:rsidR="008C1BFC" w:rsidRPr="008C1BFC" w:rsidRDefault="008C1BFC" w:rsidP="00BA0142">
                      <w:pPr>
                        <w:pStyle w:val="ParagraphStyle1"/>
                        <w:spacing w:line="240" w:lineRule="auto"/>
                        <w:rPr>
                          <w:rFonts w:ascii="Times New Roman" w:hAnsi="Times New Roman" w:cs="Times New Roman"/>
                          <w:sz w:val="20"/>
                          <w:szCs w:val="20"/>
                        </w:rPr>
                      </w:pPr>
                    </w:p>
                  </w:txbxContent>
                </v:textbox>
                <w10:wrap type="square"/>
              </v:shape>
            </w:pict>
          </mc:Fallback>
        </mc:AlternateContent>
      </w:r>
      <w:r w:rsidR="00B75E76">
        <w:rPr>
          <w:noProof/>
          <w:lang w:val="es"/>
        </w:rPr>
        <mc:AlternateContent>
          <mc:Choice Requires="wps">
            <w:drawing>
              <wp:anchor distT="0" distB="0" distL="114300" distR="114300" simplePos="0" relativeHeight="251658277" behindDoc="0" locked="0" layoutInCell="1" allowOverlap="1" wp14:anchorId="4B75F71D" wp14:editId="3503C87A">
                <wp:simplePos x="0" y="0"/>
                <wp:positionH relativeFrom="margin">
                  <wp:posOffset>-120650</wp:posOffset>
                </wp:positionH>
                <wp:positionV relativeFrom="paragraph">
                  <wp:posOffset>1321435</wp:posOffset>
                </wp:positionV>
                <wp:extent cx="3495675" cy="0"/>
                <wp:effectExtent l="0" t="38100" r="47625" b="38100"/>
                <wp:wrapNone/>
                <wp:docPr id="77" name="Straight Connector 77"/>
                <wp:cNvGraphicFramePr/>
                <a:graphic xmlns:a="http://schemas.openxmlformats.org/drawingml/2006/main">
                  <a:graphicData uri="http://schemas.microsoft.com/office/word/2010/wordprocessingShape">
                    <wps:wsp>
                      <wps:cNvCnPr/>
                      <wps:spPr>
                        <a:xfrm>
                          <a:off x="0" y="0"/>
                          <a:ext cx="3495675"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77"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f3763 [1608]"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" from="-9.5pt,104.05pt" to="265.75pt,104.05pt" w14:anchorId="426DD5A3">
                <v:stroke joinstyle="miter"/>
                <w10:wrap anchorx="margin"/>
              </v:line>
            </w:pict>
          </mc:Fallback>
        </mc:AlternateContent>
      </w:r>
      <w:r w:rsidR="00B17C3B">
        <w:rPr>
          <w:noProof/>
          <w:lang w:val="es"/>
        </w:rPr>
        <mc:AlternateContent>
          <mc:Choice Requires="wps">
            <w:drawing>
              <wp:anchor distT="0" distB="0" distL="114300" distR="114300" simplePos="0" relativeHeight="251658275" behindDoc="0" locked="0" layoutInCell="1" allowOverlap="1" wp14:anchorId="532737C3" wp14:editId="5EF2B308">
                <wp:simplePos x="0" y="0"/>
                <wp:positionH relativeFrom="column">
                  <wp:posOffset>-113665</wp:posOffset>
                </wp:positionH>
                <wp:positionV relativeFrom="paragraph">
                  <wp:posOffset>4671060</wp:posOffset>
                </wp:positionV>
                <wp:extent cx="3505200" cy="0"/>
                <wp:effectExtent l="0" t="38100" r="38100" b="38100"/>
                <wp:wrapNone/>
                <wp:docPr id="76" name="Straight Connector 76"/>
                <wp:cNvGraphicFramePr/>
                <a:graphic xmlns:a="http://schemas.openxmlformats.org/drawingml/2006/main">
                  <a:graphicData uri="http://schemas.microsoft.com/office/word/2010/wordprocessingShape">
                    <wps:wsp>
                      <wps:cNvCnPr/>
                      <wps:spPr>
                        <a:xfrm flipV="1">
                          <a:off x="0" y="0"/>
                          <a:ext cx="35052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76" style="position:absolute;flip:y;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f3763 [1608]"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" from="-8.95pt,367.8pt" to="267.05pt,367.8pt" w14:anchorId="6FCA774D">
                <v:stroke joinstyle="miter"/>
              </v:line>
            </w:pict>
          </mc:Fallback>
        </mc:AlternateContent>
      </w:r>
      <w:r w:rsidR="00CF737D">
        <w:rPr>
          <w:noProof/>
          <w:lang w:val="es"/>
        </w:rPr>
        <mc:AlternateContent>
          <mc:Choice Requires="wps">
            <w:drawing>
              <wp:anchor distT="0" distB="0" distL="114300" distR="114300" simplePos="0" relativeHeight="251658254" behindDoc="0" locked="0" layoutInCell="1" allowOverlap="1" wp14:anchorId="6D248F28" wp14:editId="797C6CAF">
                <wp:simplePos x="0" y="0"/>
                <wp:positionH relativeFrom="column">
                  <wp:posOffset>171450</wp:posOffset>
                </wp:positionH>
                <wp:positionV relativeFrom="paragraph">
                  <wp:posOffset>4747895</wp:posOffset>
                </wp:positionV>
                <wp:extent cx="2891790" cy="1895475"/>
                <wp:effectExtent l="0" t="0" r="0" b="9525"/>
                <wp:wrapSquare wrapText="bothSides"/>
                <wp:docPr id="16" name="Text Box 16"/>
                <wp:cNvGraphicFramePr/>
                <a:graphic xmlns:a="http://schemas.openxmlformats.org/drawingml/2006/main">
                  <a:graphicData uri="http://schemas.microsoft.com/office/word/2010/wordprocessingShape">
                    <wps:wsp>
                      <wps:cNvSpPr txBox="1"/>
                      <wps:spPr>
                        <a:xfrm>
                          <a:off x="0" y="0"/>
                          <a:ext cx="2891790" cy="1895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12BCA4" w14:textId="27DBBA05" w:rsidR="00F8775E" w:rsidRPr="00F8775E" w:rsidRDefault="00CF737D" w:rsidP="00BA0142">
                            <w:pPr>
                              <w:pStyle w:val="BasicParagraph"/>
                              <w:suppressAutoHyphens/>
                              <w:spacing w:line="240" w:lineRule="auto"/>
                              <w:rPr>
                                <w:b/>
                                <w:iCs/>
                                <w:color w:val="auto"/>
                                <w:lang w:val="es"/>
                              </w:rPr>
                            </w:pPr>
                            <w:r w:rsidRPr="00F8775E">
                              <w:rPr>
                                <w:b/>
                                <w:iCs/>
                                <w:color w:val="auto"/>
                                <w:lang w:val="es"/>
                              </w:rPr>
                              <w:t xml:space="preserve">La participación de los </w:t>
                            </w:r>
                            <w:r w:rsidR="00474AC1" w:rsidRPr="00F8775E">
                              <w:rPr>
                                <w:b/>
                                <w:iCs/>
                                <w:color w:val="auto"/>
                                <w:lang w:val="es"/>
                              </w:rPr>
                              <w:t>padres importa</w:t>
                            </w:r>
                          </w:p>
                          <w:p w14:paraId="29ACAD10" w14:textId="337C0E82" w:rsidR="00474AC1" w:rsidRDefault="008C3E0E" w:rsidP="00474AC1">
                            <w:pPr>
                              <w:pStyle w:val="BasicParagraph"/>
                              <w:suppressAutoHyphens/>
                              <w:spacing w:line="240" w:lineRule="auto"/>
                              <w:rPr>
                                <w:iCs/>
                                <w:sz w:val="20"/>
                                <w:szCs w:val="20"/>
                                <w:lang w:val="es"/>
                              </w:rPr>
                            </w:pPr>
                            <w:r>
                              <w:rPr>
                                <w:iCs/>
                                <w:sz w:val="20"/>
                                <w:szCs w:val="20"/>
                                <w:lang w:val="es"/>
                              </w:rPr>
                              <w:t xml:space="preserve">Primaria </w:t>
                            </w:r>
                            <w:proofErr w:type="spellStart"/>
                            <w:r>
                              <w:rPr>
                                <w:iCs/>
                                <w:sz w:val="20"/>
                                <w:szCs w:val="20"/>
                                <w:lang w:val="es"/>
                              </w:rPr>
                              <w:t>Brumby</w:t>
                            </w:r>
                            <w:proofErr w:type="spellEnd"/>
                            <w:r w:rsidR="00474AC1" w:rsidRPr="008C1BFC">
                              <w:rPr>
                                <w:iCs/>
                                <w:sz w:val="20"/>
                                <w:szCs w:val="20"/>
                                <w:lang w:val="es"/>
                              </w:rPr>
                              <w:t xml:space="preserve"> se compromete a ayudar a nuestros </w:t>
                            </w:r>
                            <w:r w:rsidR="00474AC1">
                              <w:rPr>
                                <w:iCs/>
                                <w:sz w:val="20"/>
                                <w:szCs w:val="20"/>
                                <w:lang w:val="es"/>
                              </w:rPr>
                              <w:t xml:space="preserve">padres y familias a asistir a las </w:t>
                            </w:r>
                            <w:r w:rsidR="00474AC1" w:rsidRPr="008C1BFC">
                              <w:rPr>
                                <w:iCs/>
                                <w:sz w:val="20"/>
                                <w:szCs w:val="20"/>
                                <w:lang w:val="es"/>
                              </w:rPr>
                              <w:t>actividades familiares enumeradas en esta página. Llámenos o envíenos un correo electrónico si necesita ayuda con el cuidado de niños o el transporte para participar en nuestros programas.</w:t>
                            </w:r>
                          </w:p>
                          <w:p w14:paraId="39457003" w14:textId="77777777" w:rsidR="00F8775E" w:rsidRPr="008C1BFC" w:rsidRDefault="00F8775E" w:rsidP="00474AC1">
                            <w:pPr>
                              <w:pStyle w:val="BasicParagraph"/>
                              <w:suppressAutoHyphens/>
                              <w:spacing w:line="240" w:lineRule="auto"/>
                              <w:rPr>
                                <w:rFonts w:ascii="Times New Roman" w:hAnsi="Times New Roman" w:cs="Times New Roman"/>
                                <w:iCs/>
                                <w:sz w:val="20"/>
                                <w:szCs w:val="20"/>
                              </w:rPr>
                            </w:pPr>
                          </w:p>
                          <w:p w14:paraId="768DDBEB" w14:textId="2EB855ED" w:rsidR="00474AC1" w:rsidRPr="008C1BFC" w:rsidRDefault="008C3E0E" w:rsidP="00474AC1">
                            <w:pPr>
                              <w:pStyle w:val="BasicParagraph"/>
                              <w:suppressAutoHyphens/>
                              <w:spacing w:line="240" w:lineRule="auto"/>
                              <w:rPr>
                                <w:rFonts w:ascii="Times New Roman" w:hAnsi="Times New Roman" w:cs="Times New Roman"/>
                                <w:iCs/>
                                <w:sz w:val="20"/>
                                <w:szCs w:val="20"/>
                              </w:rPr>
                            </w:pPr>
                            <w:r>
                              <w:rPr>
                                <w:iCs/>
                                <w:sz w:val="20"/>
                                <w:szCs w:val="20"/>
                                <w:lang w:val="es"/>
                              </w:rPr>
                              <w:t>Luz Land</w:t>
                            </w:r>
                            <w:r w:rsidR="00F8775E">
                              <w:rPr>
                                <w:iCs/>
                                <w:sz w:val="20"/>
                                <w:szCs w:val="20"/>
                                <w:lang w:val="es"/>
                              </w:rPr>
                              <w:t>a</w:t>
                            </w:r>
                            <w:r>
                              <w:rPr>
                                <w:iCs/>
                                <w:sz w:val="20"/>
                                <w:szCs w:val="20"/>
                                <w:lang w:val="es"/>
                              </w:rPr>
                              <w:t>verde</w:t>
                            </w:r>
                          </w:p>
                          <w:p w14:paraId="3B3ACDD8" w14:textId="66A51DA5" w:rsidR="00474AC1" w:rsidRPr="008C1BFC" w:rsidRDefault="008C3E0E" w:rsidP="00474AC1">
                            <w:pPr>
                              <w:pStyle w:val="BasicParagraph"/>
                              <w:suppressAutoHyphens/>
                              <w:spacing w:line="240" w:lineRule="auto"/>
                              <w:rPr>
                                <w:rStyle w:val="Hyperlink"/>
                                <w:rFonts w:ascii="Times New Roman" w:hAnsi="Times New Roman" w:cs="Times New Roman"/>
                                <w:iCs/>
                                <w:sz w:val="20"/>
                                <w:szCs w:val="20"/>
                              </w:rPr>
                            </w:pPr>
                            <w:r>
                              <w:rPr>
                                <w:iCs/>
                                <w:sz w:val="20"/>
                                <w:szCs w:val="20"/>
                                <w:lang w:val="es"/>
                              </w:rPr>
                              <w:t>(770) 916-7070</w:t>
                            </w:r>
                            <w:r w:rsidR="00474AC1" w:rsidRPr="008C1BFC">
                              <w:rPr>
                                <w:iCs/>
                                <w:sz w:val="20"/>
                                <w:szCs w:val="20"/>
                                <w:lang w:val="es"/>
                              </w:rPr>
                              <w:t xml:space="preserve"> o </w:t>
                            </w:r>
                            <w:r w:rsidR="00474AC1" w:rsidRPr="008C1BFC">
                              <w:rPr>
                                <w:iCs/>
                                <w:sz w:val="20"/>
                                <w:szCs w:val="20"/>
                                <w:lang w:val="es"/>
                              </w:rPr>
                              <w:br/>
                            </w:r>
                            <w:r>
                              <w:rPr>
                                <w:rStyle w:val="Hyperlink"/>
                                <w:iCs/>
                                <w:sz w:val="20"/>
                                <w:szCs w:val="20"/>
                                <w:lang w:val="es"/>
                              </w:rPr>
                              <w:t>Luz.land</w:t>
                            </w:r>
                            <w:r w:rsidR="00F8775E">
                              <w:rPr>
                                <w:rStyle w:val="Hyperlink"/>
                                <w:iCs/>
                                <w:sz w:val="20"/>
                                <w:szCs w:val="20"/>
                                <w:lang w:val="es"/>
                              </w:rPr>
                              <w:t>a</w:t>
                            </w:r>
                            <w:r>
                              <w:rPr>
                                <w:rStyle w:val="Hyperlink"/>
                                <w:iCs/>
                                <w:sz w:val="20"/>
                                <w:szCs w:val="20"/>
                                <w:lang w:val="es"/>
                              </w:rPr>
                              <w:t>verde</w:t>
                            </w:r>
                            <w:r w:rsidR="008C26D4">
                              <w:rPr>
                                <w:rStyle w:val="Hyperlink"/>
                                <w:iCs/>
                                <w:sz w:val="20"/>
                                <w:szCs w:val="20"/>
                                <w:lang w:val="es"/>
                              </w:rPr>
                              <w:t>@cobbk12.org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8F28" id="Text Box 16" o:spid="_x0000_s1041" type="#_x0000_t202" style="position:absolute;margin-left:13.5pt;margin-top:373.85pt;width:227.7pt;height:149.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" filled="f" stroked="f">
                <v:textbox>
                  <w:txbxContent>
                    <w:p w14:paraId="5612BCA4" w14:textId="27DBBA05" w:rsidR="00F8775E" w:rsidRPr="00F8775E" w:rsidRDefault="00CF737D" w:rsidP="00BA0142">
                      <w:pPr>
                        <w:pStyle w:val="BasicParagraph"/>
                        <w:suppressAutoHyphens/>
                        <w:spacing w:line="240" w:lineRule="auto"/>
                        <w:rPr>
                          <w:b/>
                          <w:iCs/>
                          <w:color w:val="auto"/>
                          <w:lang w:val="es"/>
                        </w:rPr>
                      </w:pPr>
                      <w:r w:rsidRPr="00F8775E">
                        <w:rPr>
                          <w:b/>
                          <w:iCs/>
                          <w:color w:val="auto"/>
                          <w:lang w:val="es"/>
                        </w:rPr>
                        <w:t xml:space="preserve">La participación de los </w:t>
                      </w:r>
                      <w:r w:rsidR="00474AC1" w:rsidRPr="00F8775E">
                        <w:rPr>
                          <w:b/>
                          <w:iCs/>
                          <w:color w:val="auto"/>
                          <w:lang w:val="es"/>
                        </w:rPr>
                        <w:t>padres importa</w:t>
                      </w:r>
                    </w:p>
                    <w:p w14:paraId="29ACAD10" w14:textId="337C0E82" w:rsidR="00474AC1" w:rsidRDefault="008C3E0E" w:rsidP="00474AC1">
                      <w:pPr>
                        <w:pStyle w:val="BasicParagraph"/>
                        <w:suppressAutoHyphens/>
                        <w:spacing w:line="240" w:lineRule="auto"/>
                        <w:rPr>
                          <w:iCs/>
                          <w:sz w:val="20"/>
                          <w:szCs w:val="20"/>
                          <w:lang w:val="es"/>
                        </w:rPr>
                      </w:pPr>
                      <w:r>
                        <w:rPr>
                          <w:iCs/>
                          <w:sz w:val="20"/>
                          <w:szCs w:val="20"/>
                          <w:lang w:val="es"/>
                        </w:rPr>
                        <w:t xml:space="preserve">Primaria </w:t>
                      </w:r>
                      <w:proofErr w:type="spellStart"/>
                      <w:r>
                        <w:rPr>
                          <w:iCs/>
                          <w:sz w:val="20"/>
                          <w:szCs w:val="20"/>
                          <w:lang w:val="es"/>
                        </w:rPr>
                        <w:t>Brumby</w:t>
                      </w:r>
                      <w:proofErr w:type="spellEnd"/>
                      <w:r w:rsidR="00474AC1" w:rsidRPr="008C1BFC">
                        <w:rPr>
                          <w:iCs/>
                          <w:sz w:val="20"/>
                          <w:szCs w:val="20"/>
                          <w:lang w:val="es"/>
                        </w:rPr>
                        <w:t xml:space="preserve"> se compromete a ayudar a nuestros </w:t>
                      </w:r>
                      <w:r w:rsidR="00474AC1">
                        <w:rPr>
                          <w:iCs/>
                          <w:sz w:val="20"/>
                          <w:szCs w:val="20"/>
                          <w:lang w:val="es"/>
                        </w:rPr>
                        <w:t xml:space="preserve">padres y familias a asistir a las </w:t>
                      </w:r>
                      <w:r w:rsidR="00474AC1" w:rsidRPr="008C1BFC">
                        <w:rPr>
                          <w:iCs/>
                          <w:sz w:val="20"/>
                          <w:szCs w:val="20"/>
                          <w:lang w:val="es"/>
                        </w:rPr>
                        <w:t>actividades familiares enumeradas en esta página. Llámenos o envíenos un correo electrónico si necesita ayuda con el cuidado de niños o el transporte para participar en nuestros programas.</w:t>
                      </w:r>
                    </w:p>
                    <w:p w14:paraId="39457003" w14:textId="77777777" w:rsidR="00F8775E" w:rsidRPr="008C1BFC" w:rsidRDefault="00F8775E" w:rsidP="00474AC1">
                      <w:pPr>
                        <w:pStyle w:val="BasicParagraph"/>
                        <w:suppressAutoHyphens/>
                        <w:spacing w:line="240" w:lineRule="auto"/>
                        <w:rPr>
                          <w:rFonts w:ascii="Times New Roman" w:hAnsi="Times New Roman" w:cs="Times New Roman"/>
                          <w:iCs/>
                          <w:sz w:val="20"/>
                          <w:szCs w:val="20"/>
                        </w:rPr>
                      </w:pPr>
                    </w:p>
                    <w:p w14:paraId="768DDBEB" w14:textId="2EB855ED" w:rsidR="00474AC1" w:rsidRPr="008C1BFC" w:rsidRDefault="008C3E0E" w:rsidP="00474AC1">
                      <w:pPr>
                        <w:pStyle w:val="BasicParagraph"/>
                        <w:suppressAutoHyphens/>
                        <w:spacing w:line="240" w:lineRule="auto"/>
                        <w:rPr>
                          <w:rFonts w:ascii="Times New Roman" w:hAnsi="Times New Roman" w:cs="Times New Roman"/>
                          <w:iCs/>
                          <w:sz w:val="20"/>
                          <w:szCs w:val="20"/>
                        </w:rPr>
                      </w:pPr>
                      <w:r>
                        <w:rPr>
                          <w:iCs/>
                          <w:sz w:val="20"/>
                          <w:szCs w:val="20"/>
                          <w:lang w:val="es"/>
                        </w:rPr>
                        <w:t>Luz Land</w:t>
                      </w:r>
                      <w:r w:rsidR="00F8775E">
                        <w:rPr>
                          <w:iCs/>
                          <w:sz w:val="20"/>
                          <w:szCs w:val="20"/>
                          <w:lang w:val="es"/>
                        </w:rPr>
                        <w:t>a</w:t>
                      </w:r>
                      <w:r>
                        <w:rPr>
                          <w:iCs/>
                          <w:sz w:val="20"/>
                          <w:szCs w:val="20"/>
                          <w:lang w:val="es"/>
                        </w:rPr>
                        <w:t>verde</w:t>
                      </w:r>
                    </w:p>
                    <w:p w14:paraId="3B3ACDD8" w14:textId="66A51DA5" w:rsidR="00474AC1" w:rsidRPr="008C1BFC" w:rsidRDefault="008C3E0E" w:rsidP="00474AC1">
                      <w:pPr>
                        <w:pStyle w:val="BasicParagraph"/>
                        <w:suppressAutoHyphens/>
                        <w:spacing w:line="240" w:lineRule="auto"/>
                        <w:rPr>
                          <w:rStyle w:val="Hyperlink"/>
                          <w:rFonts w:ascii="Times New Roman" w:hAnsi="Times New Roman" w:cs="Times New Roman"/>
                          <w:iCs/>
                          <w:sz w:val="20"/>
                          <w:szCs w:val="20"/>
                        </w:rPr>
                      </w:pPr>
                      <w:r>
                        <w:rPr>
                          <w:iCs/>
                          <w:sz w:val="20"/>
                          <w:szCs w:val="20"/>
                          <w:lang w:val="es"/>
                        </w:rPr>
                        <w:t>(770) 916-7070</w:t>
                      </w:r>
                      <w:r w:rsidR="00474AC1" w:rsidRPr="008C1BFC">
                        <w:rPr>
                          <w:iCs/>
                          <w:sz w:val="20"/>
                          <w:szCs w:val="20"/>
                          <w:lang w:val="es"/>
                        </w:rPr>
                        <w:t xml:space="preserve"> o </w:t>
                      </w:r>
                      <w:r w:rsidR="00474AC1" w:rsidRPr="008C1BFC">
                        <w:rPr>
                          <w:iCs/>
                          <w:sz w:val="20"/>
                          <w:szCs w:val="20"/>
                          <w:lang w:val="es"/>
                        </w:rPr>
                        <w:br/>
                      </w:r>
                      <w:r>
                        <w:rPr>
                          <w:rStyle w:val="Hyperlink"/>
                          <w:iCs/>
                          <w:sz w:val="20"/>
                          <w:szCs w:val="20"/>
                          <w:lang w:val="es"/>
                        </w:rPr>
                        <w:t>Luz.land</w:t>
                      </w:r>
                      <w:r w:rsidR="00F8775E">
                        <w:rPr>
                          <w:rStyle w:val="Hyperlink"/>
                          <w:iCs/>
                          <w:sz w:val="20"/>
                          <w:szCs w:val="20"/>
                          <w:lang w:val="es"/>
                        </w:rPr>
                        <w:t>a</w:t>
                      </w:r>
                      <w:r>
                        <w:rPr>
                          <w:rStyle w:val="Hyperlink"/>
                          <w:iCs/>
                          <w:sz w:val="20"/>
                          <w:szCs w:val="20"/>
                          <w:lang w:val="es"/>
                        </w:rPr>
                        <w:t>verde</w:t>
                      </w:r>
                      <w:r w:rsidR="008C26D4">
                        <w:rPr>
                          <w:rStyle w:val="Hyperlink"/>
                          <w:iCs/>
                          <w:sz w:val="20"/>
                          <w:szCs w:val="20"/>
                          <w:lang w:val="es"/>
                        </w:rPr>
                        <w:t>@cobbk12.org</w:t>
                      </w:r>
                    </w:p>
                    <w:p w14:paraId="1BD6E7FC" w14:textId="52AD8C6F" w:rsidR="000804D4" w:rsidRPr="00875230" w:rsidRDefault="000804D4" w:rsidP="00474AC1">
                      <w:pPr>
                        <w:pStyle w:val="BasicParagraph"/>
                        <w:suppressAutoHyphens/>
                        <w:spacing w:line="240" w:lineRule="auto"/>
                        <w:rPr>
                          <w:rFonts w:asciiTheme="majorHAnsi" w:hAnsiTheme="majorHAnsi" w:cstheme="majorHAnsi"/>
                          <w:sz w:val="20"/>
                          <w:szCs w:val="20"/>
                        </w:rPr>
                      </w:pPr>
                    </w:p>
                  </w:txbxContent>
                </v:textbox>
                <w10:wrap type="square"/>
              </v:shape>
            </w:pict>
          </mc:Fallback>
        </mc:AlternateContent>
      </w:r>
      <w:r w:rsidR="00CF737D">
        <w:rPr>
          <w:noProof/>
          <w:lang w:val="es"/>
        </w:rPr>
        <mc:AlternateContent>
          <mc:Choice Requires="wps">
            <w:drawing>
              <wp:anchor distT="0" distB="0" distL="114300" distR="114300" simplePos="0" relativeHeight="251658272" behindDoc="0" locked="0" layoutInCell="1" allowOverlap="1" wp14:anchorId="3485B6AC" wp14:editId="2669CE45">
                <wp:simplePos x="0" y="0"/>
                <wp:positionH relativeFrom="column">
                  <wp:posOffset>3390900</wp:posOffset>
                </wp:positionH>
                <wp:positionV relativeFrom="paragraph">
                  <wp:posOffset>-291465</wp:posOffset>
                </wp:positionV>
                <wp:extent cx="0" cy="7105650"/>
                <wp:effectExtent l="38100" t="38100" r="38100" b="0"/>
                <wp:wrapNone/>
                <wp:docPr id="27" name="Straight Connector 27"/>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7" style="position:absolute;flip:x 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" from="267pt,-22.95pt" to="267pt,536.55pt" w14:anchorId="1355966A">
                <v:stroke joinstyle="miter"/>
              </v:line>
            </w:pict>
          </mc:Fallback>
        </mc:AlternateContent>
      </w:r>
    </w:p>
    <w:p w14:paraId="1F53E0F2" w14:textId="3574C27C" w:rsidR="001F5C06" w:rsidRDefault="000816A2" w:rsidP="001973F9">
      <w:r>
        <w:rPr>
          <w:noProof/>
          <w:lang w:val="es"/>
        </w:rPr>
        <w:lastRenderedPageBreak/>
        <mc:AlternateContent>
          <mc:Choice Requires="wps">
            <w:drawing>
              <wp:anchor distT="0" distB="0" distL="114300" distR="114300" simplePos="0" relativeHeight="251658261" behindDoc="0" locked="0" layoutInCell="1" allowOverlap="1" wp14:anchorId="59339D16" wp14:editId="73AFF0A1">
                <wp:simplePos x="0" y="0"/>
                <wp:positionH relativeFrom="column">
                  <wp:posOffset>3562350</wp:posOffset>
                </wp:positionH>
                <wp:positionV relativeFrom="paragraph">
                  <wp:posOffset>4445</wp:posOffset>
                </wp:positionV>
                <wp:extent cx="5394325" cy="337185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394325" cy="3371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D304F" w14:textId="048BDADF" w:rsidR="00302D12" w:rsidRPr="000816A2" w:rsidRDefault="00BD44BC" w:rsidP="00302D12">
                            <w:pPr>
                              <w:pStyle w:val="BasicParagraph"/>
                              <w:spacing w:line="240" w:lineRule="auto"/>
                              <w:jc w:val="center"/>
                              <w:rPr>
                                <w:rStyle w:val="CharacterStyle2"/>
                                <w:rFonts w:ascii="Times New Roman" w:hAnsi="Times New Roman" w:cs="Times New Roman"/>
                                <w:b w:val="0"/>
                                <w:color w:val="auto"/>
                                <w:sz w:val="32"/>
                                <w:szCs w:val="32"/>
                              </w:rPr>
                            </w:pPr>
                            <w:r w:rsidRPr="000816A2">
                              <w:rPr>
                                <w:rStyle w:val="CharacterStyle7"/>
                                <w:b/>
                                <w:color w:val="auto"/>
                                <w:sz w:val="32"/>
                                <w:szCs w:val="32"/>
                                <w:lang w:val="es"/>
                              </w:rPr>
                              <w:t>Oportunidades de participación de los padres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B7EC12" w:rsidR="00474AC1" w:rsidRPr="008C26D4" w:rsidRDefault="007448DC" w:rsidP="00745513">
                            <w:pPr>
                              <w:pStyle w:val="BasicParagraph"/>
                              <w:spacing w:line="240" w:lineRule="auto"/>
                              <w:rPr>
                                <w:rFonts w:asciiTheme="majorHAnsi" w:hAnsiTheme="majorHAnsi" w:cstheme="majorHAnsi"/>
                                <w:sz w:val="20"/>
                                <w:szCs w:val="20"/>
                              </w:rPr>
                            </w:pPr>
                            <w:sdt>
                              <w:sdtPr>
                                <w:rPr>
                                  <w:sz w:val="20"/>
                                  <w:szCs w:val="20"/>
                                  <w:lang w:val="es"/>
                                </w:rPr>
                                <w:id w:val="1858078187"/>
                                <w14:checkbox>
                                  <w14:checked w14:val="0"/>
                                  <w14:checkedState w14:val="2612" w14:font="MS Gothic"/>
                                  <w14:uncheckedState w14:val="2610" w14:font="MS Gothic"/>
                                </w14:checkbox>
                              </w:sdtPr>
                              <w:sdtEndPr/>
                              <w:sdtContent>
                                <w:r w:rsidR="00474AC1" w:rsidRPr="008C26D4">
                                  <w:rPr>
                                    <w:sz w:val="20"/>
                                    <w:szCs w:val="20"/>
                                    <w:lang w:val="es"/>
                                  </w:rPr>
                                  <w:t>☐</w:t>
                                </w:r>
                              </w:sdtContent>
                            </w:sdt>
                            <w:r w:rsidR="00474AC1" w:rsidRPr="008C26D4">
                              <w:rPr>
                                <w:sz w:val="20"/>
                                <w:szCs w:val="20"/>
                                <w:lang w:val="es"/>
                              </w:rPr>
                              <w:t xml:space="preserve"> Estoy interesado en participar en el Consejo Asesor Principal.</w:t>
                            </w:r>
                          </w:p>
                          <w:p w14:paraId="7475D652" w14:textId="7659805C" w:rsidR="00DB1B59" w:rsidRPr="008C26D4" w:rsidRDefault="007448DC" w:rsidP="00745513">
                            <w:pPr>
                              <w:pStyle w:val="BasicParagraph"/>
                              <w:spacing w:line="240" w:lineRule="auto"/>
                              <w:rPr>
                                <w:rFonts w:asciiTheme="majorHAnsi" w:hAnsiTheme="majorHAnsi" w:cstheme="majorHAnsi"/>
                                <w:sz w:val="20"/>
                                <w:szCs w:val="20"/>
                              </w:rPr>
                            </w:pPr>
                            <w:sdt>
                              <w:sdtPr>
                                <w:rPr>
                                  <w:sz w:val="20"/>
                                  <w:szCs w:val="20"/>
                                  <w:lang w:val="es"/>
                                </w:rPr>
                                <w:id w:val="-1062248778"/>
                                <w14:checkbox>
                                  <w14:checked w14:val="0"/>
                                  <w14:checkedState w14:val="2612" w14:font="MS Gothic"/>
                                  <w14:uncheckedState w14:val="2610" w14:font="MS Gothic"/>
                                </w14:checkbox>
                              </w:sdtPr>
                              <w:sdtEndPr/>
                              <w:sdtContent>
                                <w:r w:rsidR="00DB1B59" w:rsidRPr="008C26D4">
                                  <w:rPr>
                                    <w:sz w:val="20"/>
                                    <w:szCs w:val="20"/>
                                    <w:lang w:val="es"/>
                                  </w:rPr>
                                  <w:t>☐</w:t>
                                </w:r>
                              </w:sdtContent>
                            </w:sdt>
                            <w:r w:rsidR="00DB1B59" w:rsidRPr="008C26D4">
                              <w:rPr>
                                <w:sz w:val="20"/>
                                <w:szCs w:val="20"/>
                                <w:lang w:val="es"/>
                              </w:rPr>
                              <w:t xml:space="preserve"> Estoy interesado en ser voluntario en la oficina principal.</w:t>
                            </w:r>
                          </w:p>
                          <w:p w14:paraId="41FC08C3" w14:textId="5101B0E8" w:rsidR="00DB1B59" w:rsidRPr="008C26D4" w:rsidRDefault="007448DC" w:rsidP="00745513">
                            <w:pPr>
                              <w:pStyle w:val="BasicParagraph"/>
                              <w:spacing w:line="240" w:lineRule="auto"/>
                              <w:rPr>
                                <w:rFonts w:asciiTheme="majorHAnsi" w:hAnsiTheme="majorHAnsi" w:cstheme="majorHAnsi"/>
                                <w:sz w:val="20"/>
                                <w:szCs w:val="20"/>
                              </w:rPr>
                            </w:pPr>
                            <w:sdt>
                              <w:sdtPr>
                                <w:rPr>
                                  <w:sz w:val="20"/>
                                  <w:szCs w:val="20"/>
                                  <w:lang w:val="es"/>
                                </w:rPr>
                                <w:id w:val="-1494636934"/>
                                <w14:checkbox>
                                  <w14:checked w14:val="0"/>
                                  <w14:checkedState w14:val="2612" w14:font="MS Gothic"/>
                                  <w14:uncheckedState w14:val="2610" w14:font="MS Gothic"/>
                                </w14:checkbox>
                              </w:sdtPr>
                              <w:sdtEndPr/>
                              <w:sdtContent>
                                <w:r w:rsidR="00DB1B59" w:rsidRPr="008C26D4">
                                  <w:rPr>
                                    <w:sz w:val="20"/>
                                    <w:szCs w:val="20"/>
                                    <w:lang w:val="es"/>
                                  </w:rPr>
                                  <w:t>☐</w:t>
                                </w:r>
                              </w:sdtContent>
                            </w:sdt>
                            <w:r w:rsidR="00DB1B59" w:rsidRPr="008C26D4">
                              <w:rPr>
                                <w:sz w:val="20"/>
                                <w:szCs w:val="20"/>
                                <w:lang w:val="es"/>
                              </w:rPr>
                              <w:t xml:space="preserve"> Estoy interesado en ser voluntario en el centro de medios.</w:t>
                            </w:r>
                          </w:p>
                          <w:p w14:paraId="7037A711" w14:textId="3BB31F48" w:rsidR="00DB1B59" w:rsidRPr="00474AC1" w:rsidRDefault="007448DC" w:rsidP="00745513">
                            <w:pPr>
                              <w:pStyle w:val="BasicParagraph"/>
                              <w:spacing w:line="240" w:lineRule="auto"/>
                              <w:rPr>
                                <w:rFonts w:asciiTheme="majorHAnsi" w:hAnsiTheme="majorHAnsi" w:cstheme="majorHAnsi"/>
                                <w:sz w:val="20"/>
                                <w:szCs w:val="20"/>
                              </w:rPr>
                            </w:pPr>
                            <w:sdt>
                              <w:sdtPr>
                                <w:rPr>
                                  <w:sz w:val="20"/>
                                  <w:szCs w:val="20"/>
                                  <w:lang w:val="es"/>
                                </w:rPr>
                                <w:id w:val="-26808963"/>
                                <w14:checkbox>
                                  <w14:checked w14:val="0"/>
                                  <w14:checkedState w14:val="2612" w14:font="MS Gothic"/>
                                  <w14:uncheckedState w14:val="2610" w14:font="MS Gothic"/>
                                </w14:checkbox>
                              </w:sdtPr>
                              <w:sdtEndPr/>
                              <w:sdtContent>
                                <w:r w:rsidR="00DB1B59" w:rsidRPr="008C26D4">
                                  <w:rPr>
                                    <w:sz w:val="20"/>
                                    <w:szCs w:val="20"/>
                                    <w:lang w:val="es"/>
                                  </w:rPr>
                                  <w:t>☐</w:t>
                                </w:r>
                              </w:sdtContent>
                            </w:sdt>
                            <w:r w:rsidR="00DB1B59" w:rsidRPr="008C26D4">
                              <w:rPr>
                                <w:sz w:val="20"/>
                                <w:szCs w:val="20"/>
                                <w:lang w:val="es"/>
                              </w:rPr>
                              <w:t xml:space="preserve"> Estoy interesado en otras oportunidades de voluntariado, por favor póngase en contacto conmigo según sea necesario.</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627"/>
                              <w:gridCol w:w="811"/>
                              <w:gridCol w:w="560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iCs/>
                                      <w:sz w:val="20"/>
                                      <w:szCs w:val="20"/>
                                      <w:lang w:val="es"/>
                                    </w:rPr>
                                    <w:t>Nombre: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Nombre y grado del niño:</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Número de teléfono:</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iCs/>
                                      <w:sz w:val="20"/>
                                      <w:szCs w:val="20"/>
                                      <w:lang w:val="es"/>
                                    </w:rPr>
                                    <w:t>Dirección de correo electrónico:</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20CC5BE9"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iCs/>
                                <w:sz w:val="20"/>
                                <w:szCs w:val="20"/>
                                <w:lang w:val="es"/>
                              </w:rPr>
                              <w:t>Para devolver este formulario por</w:t>
                            </w:r>
                            <w:r w:rsidR="002A297C">
                              <w:rPr>
                                <w:iCs/>
                                <w:sz w:val="20"/>
                                <w:szCs w:val="20"/>
                                <w:lang w:val="es"/>
                              </w:rPr>
                              <w:t xml:space="preserve"> correo</w:t>
                            </w:r>
                            <w:r w:rsidRPr="00875230">
                              <w:rPr>
                                <w:iCs/>
                                <w:sz w:val="20"/>
                                <w:szCs w:val="20"/>
                                <w:lang w:val="es"/>
                              </w:rPr>
                              <w:t xml:space="preserve"> electrónico al correo electrónico </w:t>
                            </w:r>
                            <w:r w:rsidR="00BD44BC" w:rsidRPr="008C26D4">
                              <w:rPr>
                                <w:iCs/>
                                <w:sz w:val="20"/>
                                <w:szCs w:val="20"/>
                                <w:lang w:val="es"/>
                              </w:rPr>
                              <w:t>del facilitador de padres</w:t>
                            </w:r>
                            <w:r w:rsidR="00BD44BC">
                              <w:rPr>
                                <w:iCs/>
                                <w:sz w:val="20"/>
                                <w:szCs w:val="20"/>
                                <w:lang w:val="es"/>
                              </w:rPr>
                              <w:t xml:space="preserve"> </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iCs/>
                                <w:sz w:val="20"/>
                                <w:szCs w:val="20"/>
                                <w:lang w:val="es"/>
                              </w:rPr>
                              <w:t xml:space="preserve">o </w:t>
                            </w:r>
                            <w:r w:rsidR="005129A9">
                              <w:rPr>
                                <w:iCs/>
                                <w:sz w:val="20"/>
                                <w:szCs w:val="20"/>
                                <w:lang w:val="es"/>
                              </w:rPr>
                              <w:t>entregar</w:t>
                            </w:r>
                            <w:r>
                              <w:rPr>
                                <w:lang w:val="es"/>
                              </w:rPr>
                              <w:t xml:space="preserve"> </w:t>
                            </w:r>
                            <w:proofErr w:type="gramStart"/>
                            <w:r>
                              <w:rPr>
                                <w:lang w:val="es"/>
                              </w:rPr>
                              <w:t xml:space="preserve">el </w:t>
                            </w:r>
                            <w:r w:rsidRPr="00875230">
                              <w:rPr>
                                <w:iCs/>
                                <w:sz w:val="20"/>
                                <w:szCs w:val="20"/>
                                <w:lang w:val="es"/>
                              </w:rPr>
                              <w:t xml:space="preserve"> formulario</w:t>
                            </w:r>
                            <w:proofErr w:type="gramEnd"/>
                            <w:r w:rsidRPr="00875230">
                              <w:rPr>
                                <w:iCs/>
                                <w:sz w:val="20"/>
                                <w:szCs w:val="20"/>
                                <w:lang w:val="es"/>
                              </w:rPr>
                              <w:t xml:space="preserve"> a </w:t>
                            </w:r>
                            <w:r>
                              <w:rPr>
                                <w:lang w:val="es"/>
                              </w:rPr>
                              <w:t xml:space="preserve"> la </w:t>
                            </w:r>
                            <w:r w:rsidRPr="00875230">
                              <w:rPr>
                                <w:iCs/>
                                <w:sz w:val="20"/>
                                <w:szCs w:val="20"/>
                                <w:lang w:val="es"/>
                              </w:rPr>
                              <w:t xml:space="preserve"> Oficina Principal</w:t>
                            </w:r>
                            <w:r>
                              <w:rPr>
                                <w:lang w:val="es"/>
                              </w:rPr>
                              <w:t xml:space="preserve"> </w:t>
                            </w:r>
                            <w:r w:rsidR="00DB1B59">
                              <w:rPr>
                                <w:iCs/>
                                <w:sz w:val="20"/>
                                <w:szCs w:val="20"/>
                                <w:lang w:val="es"/>
                              </w:rPr>
                              <w:t>de la</w:t>
                            </w:r>
                            <w:r>
                              <w:rPr>
                                <w:lang w:val="es"/>
                              </w:rPr>
                              <w:t xml:space="preserve"> </w:t>
                            </w:r>
                            <w:r w:rsidR="00BC149C">
                              <w:rPr>
                                <w:iCs/>
                                <w:sz w:val="20"/>
                                <w:szCs w:val="20"/>
                                <w:lang w:val="es"/>
                              </w:rPr>
                              <w:t>escuela</w:t>
                            </w:r>
                            <w:r>
                              <w:rPr>
                                <w:lang w:val="es"/>
                              </w:rPr>
                              <w:t>.</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9D16" id="Text Box 20" o:spid="_x0000_s1042" type="#_x0000_t202" style="position:absolute;margin-left:280.5pt;margin-top:.35pt;width:424.75pt;height:26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" filled="f" stroked="f">
                <v:textbox>
                  <w:txbxContent>
                    <w:p w14:paraId="089D304F" w14:textId="048BDADF" w:rsidR="00302D12" w:rsidRPr="000816A2" w:rsidRDefault="00BD44BC" w:rsidP="00302D12">
                      <w:pPr>
                        <w:pStyle w:val="BasicParagraph"/>
                        <w:spacing w:line="240" w:lineRule="auto"/>
                        <w:jc w:val="center"/>
                        <w:rPr>
                          <w:rStyle w:val="CharacterStyle2"/>
                          <w:rFonts w:ascii="Times New Roman" w:hAnsi="Times New Roman" w:cs="Times New Roman"/>
                          <w:b w:val="0"/>
                          <w:color w:val="auto"/>
                          <w:sz w:val="32"/>
                          <w:szCs w:val="32"/>
                        </w:rPr>
                      </w:pPr>
                      <w:r w:rsidRPr="000816A2">
                        <w:rPr>
                          <w:rStyle w:val="CharacterStyle7"/>
                          <w:b/>
                          <w:color w:val="auto"/>
                          <w:sz w:val="32"/>
                          <w:szCs w:val="32"/>
                          <w:lang w:val="es"/>
                        </w:rPr>
                        <w:t>Oportunidades de participación de los padres</w:t>
                      </w:r>
                    </w:p>
                    <w:p w14:paraId="7F7BEBA6" w14:textId="38FA1BC8" w:rsidR="00745513" w:rsidRDefault="00745513" w:rsidP="00745513">
                      <w:pPr>
                        <w:pStyle w:val="BasicParagraph"/>
                        <w:spacing w:line="240" w:lineRule="auto"/>
                        <w:rPr>
                          <w:rFonts w:ascii="Times New Roman" w:hAnsi="Times New Roman" w:cs="Times New Roman"/>
                          <w:i/>
                          <w:iCs/>
                          <w:sz w:val="20"/>
                          <w:szCs w:val="20"/>
                        </w:rPr>
                      </w:pPr>
                    </w:p>
                    <w:p w14:paraId="6E0886E5" w14:textId="79B7EC12" w:rsidR="00474AC1" w:rsidRPr="008C26D4" w:rsidRDefault="007448DC" w:rsidP="00745513">
                      <w:pPr>
                        <w:pStyle w:val="BasicParagraph"/>
                        <w:spacing w:line="240" w:lineRule="auto"/>
                        <w:rPr>
                          <w:rFonts w:asciiTheme="majorHAnsi" w:hAnsiTheme="majorHAnsi" w:cstheme="majorHAnsi"/>
                          <w:sz w:val="20"/>
                          <w:szCs w:val="20"/>
                        </w:rPr>
                      </w:pPr>
                      <w:sdt>
                        <w:sdtPr>
                          <w:rPr>
                            <w:sz w:val="20"/>
                            <w:szCs w:val="20"/>
                            <w:lang w:val="es"/>
                          </w:rPr>
                          <w:id w:val="1858078187"/>
                          <w14:checkbox>
                            <w14:checked w14:val="0"/>
                            <w14:checkedState w14:val="2612" w14:font="MS Gothic"/>
                            <w14:uncheckedState w14:val="2610" w14:font="MS Gothic"/>
                          </w14:checkbox>
                        </w:sdtPr>
                        <w:sdtEndPr/>
                        <w:sdtContent>
                          <w:r w:rsidR="00474AC1" w:rsidRPr="008C26D4">
                            <w:rPr>
                              <w:sz w:val="20"/>
                              <w:szCs w:val="20"/>
                              <w:lang w:val="es"/>
                            </w:rPr>
                            <w:t>☐</w:t>
                          </w:r>
                        </w:sdtContent>
                      </w:sdt>
                      <w:r w:rsidR="00474AC1" w:rsidRPr="008C26D4">
                        <w:rPr>
                          <w:sz w:val="20"/>
                          <w:szCs w:val="20"/>
                          <w:lang w:val="es"/>
                        </w:rPr>
                        <w:t xml:space="preserve"> Estoy interesado en participar en el Consejo Asesor Principal.</w:t>
                      </w:r>
                    </w:p>
                    <w:p w14:paraId="7475D652" w14:textId="7659805C" w:rsidR="00DB1B59" w:rsidRPr="008C26D4" w:rsidRDefault="007448DC" w:rsidP="00745513">
                      <w:pPr>
                        <w:pStyle w:val="BasicParagraph"/>
                        <w:spacing w:line="240" w:lineRule="auto"/>
                        <w:rPr>
                          <w:rFonts w:asciiTheme="majorHAnsi" w:hAnsiTheme="majorHAnsi" w:cstheme="majorHAnsi"/>
                          <w:sz w:val="20"/>
                          <w:szCs w:val="20"/>
                        </w:rPr>
                      </w:pPr>
                      <w:sdt>
                        <w:sdtPr>
                          <w:rPr>
                            <w:sz w:val="20"/>
                            <w:szCs w:val="20"/>
                            <w:lang w:val="es"/>
                          </w:rPr>
                          <w:id w:val="-1062248778"/>
                          <w14:checkbox>
                            <w14:checked w14:val="0"/>
                            <w14:checkedState w14:val="2612" w14:font="MS Gothic"/>
                            <w14:uncheckedState w14:val="2610" w14:font="MS Gothic"/>
                          </w14:checkbox>
                        </w:sdtPr>
                        <w:sdtEndPr/>
                        <w:sdtContent>
                          <w:r w:rsidR="00DB1B59" w:rsidRPr="008C26D4">
                            <w:rPr>
                              <w:sz w:val="20"/>
                              <w:szCs w:val="20"/>
                              <w:lang w:val="es"/>
                            </w:rPr>
                            <w:t>☐</w:t>
                          </w:r>
                        </w:sdtContent>
                      </w:sdt>
                      <w:r w:rsidR="00DB1B59" w:rsidRPr="008C26D4">
                        <w:rPr>
                          <w:sz w:val="20"/>
                          <w:szCs w:val="20"/>
                          <w:lang w:val="es"/>
                        </w:rPr>
                        <w:t xml:space="preserve"> Estoy interesado en ser voluntario en la oficina principal.</w:t>
                      </w:r>
                    </w:p>
                    <w:p w14:paraId="41FC08C3" w14:textId="5101B0E8" w:rsidR="00DB1B59" w:rsidRPr="008C26D4" w:rsidRDefault="007448DC" w:rsidP="00745513">
                      <w:pPr>
                        <w:pStyle w:val="BasicParagraph"/>
                        <w:spacing w:line="240" w:lineRule="auto"/>
                        <w:rPr>
                          <w:rFonts w:asciiTheme="majorHAnsi" w:hAnsiTheme="majorHAnsi" w:cstheme="majorHAnsi"/>
                          <w:sz w:val="20"/>
                          <w:szCs w:val="20"/>
                        </w:rPr>
                      </w:pPr>
                      <w:sdt>
                        <w:sdtPr>
                          <w:rPr>
                            <w:sz w:val="20"/>
                            <w:szCs w:val="20"/>
                            <w:lang w:val="es"/>
                          </w:rPr>
                          <w:id w:val="-1494636934"/>
                          <w14:checkbox>
                            <w14:checked w14:val="0"/>
                            <w14:checkedState w14:val="2612" w14:font="MS Gothic"/>
                            <w14:uncheckedState w14:val="2610" w14:font="MS Gothic"/>
                          </w14:checkbox>
                        </w:sdtPr>
                        <w:sdtEndPr/>
                        <w:sdtContent>
                          <w:r w:rsidR="00DB1B59" w:rsidRPr="008C26D4">
                            <w:rPr>
                              <w:sz w:val="20"/>
                              <w:szCs w:val="20"/>
                              <w:lang w:val="es"/>
                            </w:rPr>
                            <w:t>☐</w:t>
                          </w:r>
                        </w:sdtContent>
                      </w:sdt>
                      <w:r w:rsidR="00DB1B59" w:rsidRPr="008C26D4">
                        <w:rPr>
                          <w:sz w:val="20"/>
                          <w:szCs w:val="20"/>
                          <w:lang w:val="es"/>
                        </w:rPr>
                        <w:t xml:space="preserve"> Estoy interesado en ser voluntario en el centro de medios.</w:t>
                      </w:r>
                    </w:p>
                    <w:p w14:paraId="7037A711" w14:textId="3BB31F48" w:rsidR="00DB1B59" w:rsidRPr="00474AC1" w:rsidRDefault="007448DC" w:rsidP="00745513">
                      <w:pPr>
                        <w:pStyle w:val="BasicParagraph"/>
                        <w:spacing w:line="240" w:lineRule="auto"/>
                        <w:rPr>
                          <w:rFonts w:asciiTheme="majorHAnsi" w:hAnsiTheme="majorHAnsi" w:cstheme="majorHAnsi"/>
                          <w:sz w:val="20"/>
                          <w:szCs w:val="20"/>
                        </w:rPr>
                      </w:pPr>
                      <w:sdt>
                        <w:sdtPr>
                          <w:rPr>
                            <w:sz w:val="20"/>
                            <w:szCs w:val="20"/>
                            <w:lang w:val="es"/>
                          </w:rPr>
                          <w:id w:val="-26808963"/>
                          <w14:checkbox>
                            <w14:checked w14:val="0"/>
                            <w14:checkedState w14:val="2612" w14:font="MS Gothic"/>
                            <w14:uncheckedState w14:val="2610" w14:font="MS Gothic"/>
                          </w14:checkbox>
                        </w:sdtPr>
                        <w:sdtEndPr/>
                        <w:sdtContent>
                          <w:r w:rsidR="00DB1B59" w:rsidRPr="008C26D4">
                            <w:rPr>
                              <w:sz w:val="20"/>
                              <w:szCs w:val="20"/>
                              <w:lang w:val="es"/>
                            </w:rPr>
                            <w:t>☐</w:t>
                          </w:r>
                        </w:sdtContent>
                      </w:sdt>
                      <w:r w:rsidR="00DB1B59" w:rsidRPr="008C26D4">
                        <w:rPr>
                          <w:sz w:val="20"/>
                          <w:szCs w:val="20"/>
                          <w:lang w:val="es"/>
                        </w:rPr>
                        <w:t xml:space="preserve"> Estoy interesado en otras oportunidades de voluntariado, por favor póngase en contacto conmigo según sea necesario.</w:t>
                      </w:r>
                    </w:p>
                    <w:p w14:paraId="62D92B05" w14:textId="77777777" w:rsidR="00302D12" w:rsidRDefault="00302D12" w:rsidP="00302D12">
                      <w:pPr>
                        <w:pStyle w:val="BasicParagraph"/>
                        <w:spacing w:line="240" w:lineRule="auto"/>
                        <w:rPr>
                          <w:rFonts w:ascii="Times New Roman" w:hAnsi="Times New Roman" w:cs="Times New Roman"/>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627"/>
                        <w:gridCol w:w="811"/>
                        <w:gridCol w:w="5609"/>
                        <w:gridCol w:w="236"/>
                      </w:tblGrid>
                      <w:tr w:rsidR="00DB1B59" w14:paraId="5A6C3430" w14:textId="77777777" w:rsidTr="003B1C4F">
                        <w:trPr>
                          <w:trHeight w:val="432"/>
                        </w:trPr>
                        <w:tc>
                          <w:tcPr>
                            <w:tcW w:w="805" w:type="dxa"/>
                            <w:vAlign w:val="center"/>
                          </w:tcPr>
                          <w:p w14:paraId="3EDF7675" w14:textId="5DAA3E08"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iCs/>
                                <w:sz w:val="20"/>
                                <w:szCs w:val="20"/>
                                <w:lang w:val="es"/>
                              </w:rPr>
                              <w:t>Nombre:</w:t>
                            </w:r>
                          </w:p>
                        </w:tc>
                        <w:tc>
                          <w:tcPr>
                            <w:tcW w:w="7317" w:type="dxa"/>
                            <w:gridSpan w:val="4"/>
                            <w:tcBorders>
                              <w:left w:val="nil"/>
                              <w:bottom w:val="single" w:sz="4" w:space="0" w:color="auto"/>
                            </w:tcBorders>
                            <w:vAlign w:val="center"/>
                          </w:tcPr>
                          <w:p w14:paraId="1DD04823"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6993BCEA" w14:textId="77777777" w:rsidTr="003B1C4F">
                        <w:trPr>
                          <w:trHeight w:val="432"/>
                        </w:trPr>
                        <w:tc>
                          <w:tcPr>
                            <w:tcW w:w="2250" w:type="dxa"/>
                            <w:gridSpan w:val="3"/>
                            <w:vAlign w:val="center"/>
                          </w:tcPr>
                          <w:p w14:paraId="041B0E9A" w14:textId="7BCE712B"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Nombre y grado del niño:</w:t>
                            </w:r>
                          </w:p>
                        </w:tc>
                        <w:tc>
                          <w:tcPr>
                            <w:tcW w:w="5872" w:type="dxa"/>
                            <w:gridSpan w:val="2"/>
                            <w:tcBorders>
                              <w:left w:val="nil"/>
                              <w:bottom w:val="single" w:sz="4" w:space="0" w:color="auto"/>
                            </w:tcBorders>
                            <w:vAlign w:val="center"/>
                          </w:tcPr>
                          <w:p w14:paraId="1D0BD269"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523EDCA0" w14:textId="77777777" w:rsidTr="003B1C4F">
                        <w:trPr>
                          <w:trHeight w:val="432"/>
                        </w:trPr>
                        <w:tc>
                          <w:tcPr>
                            <w:tcW w:w="7889" w:type="dxa"/>
                            <w:gridSpan w:val="4"/>
                            <w:vAlign w:val="center"/>
                          </w:tcPr>
                          <w:p w14:paraId="63C354BE" w14:textId="7C2A7C60" w:rsidR="00DB1B59" w:rsidRPr="00DB1B59" w:rsidRDefault="00DB1B59" w:rsidP="00DB1B59">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Número de teléfono:</w:t>
                            </w:r>
                          </w:p>
                        </w:tc>
                        <w:tc>
                          <w:tcPr>
                            <w:tcW w:w="236" w:type="dxa"/>
                            <w:tcBorders>
                              <w:top w:val="single" w:sz="4" w:space="0" w:color="auto"/>
                              <w:left w:val="nil"/>
                              <w:bottom w:val="single" w:sz="4" w:space="0" w:color="auto"/>
                            </w:tcBorders>
                            <w:vAlign w:val="center"/>
                          </w:tcPr>
                          <w:p w14:paraId="5796E0E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r w:rsidR="00DB1B59" w14:paraId="4D3D5F92" w14:textId="77777777" w:rsidTr="003B1C4F">
                        <w:trPr>
                          <w:trHeight w:val="432"/>
                        </w:trPr>
                        <w:tc>
                          <w:tcPr>
                            <w:tcW w:w="1435" w:type="dxa"/>
                            <w:gridSpan w:val="2"/>
                            <w:vAlign w:val="center"/>
                          </w:tcPr>
                          <w:p w14:paraId="50A2D6BE" w14:textId="3CDE5145" w:rsidR="00DB1B59" w:rsidRPr="00DB1B59" w:rsidRDefault="00DB1B59" w:rsidP="00DB1B59">
                            <w:pPr>
                              <w:pStyle w:val="BasicParagraph"/>
                              <w:tabs>
                                <w:tab w:val="right" w:leader="underscore" w:pos="7110"/>
                              </w:tabs>
                              <w:spacing w:line="276" w:lineRule="auto"/>
                              <w:jc w:val="right"/>
                              <w:rPr>
                                <w:rFonts w:ascii="Calibri" w:hAnsi="Calibri" w:cs="Calibri"/>
                                <w:iCs/>
                                <w:sz w:val="20"/>
                                <w:szCs w:val="20"/>
                              </w:rPr>
                            </w:pPr>
                            <w:r w:rsidRPr="00DB1B59">
                              <w:rPr>
                                <w:iCs/>
                                <w:sz w:val="20"/>
                                <w:szCs w:val="20"/>
                                <w:lang w:val="es"/>
                              </w:rPr>
                              <w:t>Dirección de correo electrónico:</w:t>
                            </w:r>
                          </w:p>
                        </w:tc>
                        <w:tc>
                          <w:tcPr>
                            <w:tcW w:w="6687" w:type="dxa"/>
                            <w:gridSpan w:val="3"/>
                            <w:tcBorders>
                              <w:top w:val="single" w:sz="4" w:space="0" w:color="auto"/>
                              <w:left w:val="nil"/>
                              <w:bottom w:val="single" w:sz="4" w:space="0" w:color="auto"/>
                            </w:tcBorders>
                            <w:vAlign w:val="center"/>
                          </w:tcPr>
                          <w:p w14:paraId="12151117" w14:textId="77777777" w:rsidR="00DB1B59" w:rsidRPr="00DB1B59" w:rsidRDefault="00DB1B59" w:rsidP="00302D12">
                            <w:pPr>
                              <w:pStyle w:val="BasicParagraph"/>
                              <w:tabs>
                                <w:tab w:val="right" w:leader="underscore" w:pos="7110"/>
                              </w:tabs>
                              <w:spacing w:line="276" w:lineRule="auto"/>
                              <w:rPr>
                                <w:rFonts w:ascii="Calibri" w:hAnsi="Calibri" w:cs="Calibri"/>
                                <w:iCs/>
                                <w:sz w:val="20"/>
                                <w:szCs w:val="20"/>
                              </w:rPr>
                            </w:pPr>
                          </w:p>
                        </w:tc>
                      </w:tr>
                    </w:tbl>
                    <w:p w14:paraId="2690074E" w14:textId="77777777" w:rsidR="00DB1B59" w:rsidRDefault="00DB1B59" w:rsidP="00302D12">
                      <w:pPr>
                        <w:pStyle w:val="BasicParagraph"/>
                        <w:tabs>
                          <w:tab w:val="right" w:leader="underscore" w:pos="7110"/>
                        </w:tabs>
                        <w:spacing w:line="276" w:lineRule="auto"/>
                        <w:rPr>
                          <w:rFonts w:ascii="Times New Roman" w:hAnsi="Times New Roman" w:cs="Times New Roman"/>
                          <w:iCs/>
                          <w:sz w:val="20"/>
                          <w:szCs w:val="20"/>
                        </w:rPr>
                      </w:pPr>
                    </w:p>
                    <w:p w14:paraId="76CD64A1" w14:textId="20CC5BE9" w:rsidR="003608AA" w:rsidRDefault="00302D12" w:rsidP="003608AA">
                      <w:pPr>
                        <w:tabs>
                          <w:tab w:val="right" w:leader="underscore" w:pos="7110"/>
                        </w:tabs>
                        <w:spacing w:line="276" w:lineRule="auto"/>
                        <w:jc w:val="center"/>
                        <w:rPr>
                          <w:rFonts w:asciiTheme="majorHAnsi" w:hAnsiTheme="majorHAnsi" w:cstheme="majorHAnsi"/>
                          <w:iCs/>
                          <w:sz w:val="20"/>
                          <w:szCs w:val="20"/>
                        </w:rPr>
                      </w:pPr>
                      <w:r w:rsidRPr="00875230">
                        <w:rPr>
                          <w:iCs/>
                          <w:sz w:val="20"/>
                          <w:szCs w:val="20"/>
                          <w:lang w:val="es"/>
                        </w:rPr>
                        <w:t>Para devolver este formulario por</w:t>
                      </w:r>
                      <w:r w:rsidR="002A297C">
                        <w:rPr>
                          <w:iCs/>
                          <w:sz w:val="20"/>
                          <w:szCs w:val="20"/>
                          <w:lang w:val="es"/>
                        </w:rPr>
                        <w:t xml:space="preserve"> correo</w:t>
                      </w:r>
                      <w:r w:rsidRPr="00875230">
                        <w:rPr>
                          <w:iCs/>
                          <w:sz w:val="20"/>
                          <w:szCs w:val="20"/>
                          <w:lang w:val="es"/>
                        </w:rPr>
                        <w:t xml:space="preserve"> electrónico al correo electrónico </w:t>
                      </w:r>
                      <w:r w:rsidR="00BD44BC" w:rsidRPr="008C26D4">
                        <w:rPr>
                          <w:iCs/>
                          <w:sz w:val="20"/>
                          <w:szCs w:val="20"/>
                          <w:lang w:val="es"/>
                        </w:rPr>
                        <w:t>del facilitador de padres</w:t>
                      </w:r>
                      <w:r w:rsidR="00BD44BC">
                        <w:rPr>
                          <w:iCs/>
                          <w:sz w:val="20"/>
                          <w:szCs w:val="20"/>
                          <w:lang w:val="es"/>
                        </w:rPr>
                        <w:t xml:space="preserve"> </w:t>
                      </w:r>
                    </w:p>
                    <w:p w14:paraId="00A020A3" w14:textId="2739DB74" w:rsidR="00302D12" w:rsidRPr="00875230" w:rsidRDefault="00302D12" w:rsidP="003608AA">
                      <w:pPr>
                        <w:tabs>
                          <w:tab w:val="right" w:leader="underscore" w:pos="7110"/>
                        </w:tabs>
                        <w:spacing w:line="276" w:lineRule="auto"/>
                        <w:jc w:val="center"/>
                        <w:rPr>
                          <w:rFonts w:asciiTheme="majorHAnsi" w:hAnsiTheme="majorHAnsi" w:cstheme="majorHAnsi"/>
                          <w:sz w:val="20"/>
                          <w:szCs w:val="20"/>
                        </w:rPr>
                      </w:pPr>
                      <w:r w:rsidRPr="00875230">
                        <w:rPr>
                          <w:iCs/>
                          <w:sz w:val="20"/>
                          <w:szCs w:val="20"/>
                          <w:lang w:val="es"/>
                        </w:rPr>
                        <w:t xml:space="preserve">o </w:t>
                      </w:r>
                      <w:r w:rsidR="005129A9">
                        <w:rPr>
                          <w:iCs/>
                          <w:sz w:val="20"/>
                          <w:szCs w:val="20"/>
                          <w:lang w:val="es"/>
                        </w:rPr>
                        <w:t>entregar</w:t>
                      </w:r>
                      <w:r>
                        <w:rPr>
                          <w:lang w:val="es"/>
                        </w:rPr>
                        <w:t xml:space="preserve"> </w:t>
                      </w:r>
                      <w:proofErr w:type="gramStart"/>
                      <w:r>
                        <w:rPr>
                          <w:lang w:val="es"/>
                        </w:rPr>
                        <w:t xml:space="preserve">el </w:t>
                      </w:r>
                      <w:r w:rsidRPr="00875230">
                        <w:rPr>
                          <w:iCs/>
                          <w:sz w:val="20"/>
                          <w:szCs w:val="20"/>
                          <w:lang w:val="es"/>
                        </w:rPr>
                        <w:t xml:space="preserve"> formulario</w:t>
                      </w:r>
                      <w:proofErr w:type="gramEnd"/>
                      <w:r w:rsidRPr="00875230">
                        <w:rPr>
                          <w:iCs/>
                          <w:sz w:val="20"/>
                          <w:szCs w:val="20"/>
                          <w:lang w:val="es"/>
                        </w:rPr>
                        <w:t xml:space="preserve"> a </w:t>
                      </w:r>
                      <w:r>
                        <w:rPr>
                          <w:lang w:val="es"/>
                        </w:rPr>
                        <w:t xml:space="preserve"> la </w:t>
                      </w:r>
                      <w:r w:rsidRPr="00875230">
                        <w:rPr>
                          <w:iCs/>
                          <w:sz w:val="20"/>
                          <w:szCs w:val="20"/>
                          <w:lang w:val="es"/>
                        </w:rPr>
                        <w:t xml:space="preserve"> Oficina Principal</w:t>
                      </w:r>
                      <w:r>
                        <w:rPr>
                          <w:lang w:val="es"/>
                        </w:rPr>
                        <w:t xml:space="preserve"> </w:t>
                      </w:r>
                      <w:r w:rsidR="00DB1B59">
                        <w:rPr>
                          <w:iCs/>
                          <w:sz w:val="20"/>
                          <w:szCs w:val="20"/>
                          <w:lang w:val="es"/>
                        </w:rPr>
                        <w:t>de la</w:t>
                      </w:r>
                      <w:r>
                        <w:rPr>
                          <w:lang w:val="es"/>
                        </w:rPr>
                        <w:t xml:space="preserve"> </w:t>
                      </w:r>
                      <w:r w:rsidR="00BC149C">
                        <w:rPr>
                          <w:iCs/>
                          <w:sz w:val="20"/>
                          <w:szCs w:val="20"/>
                          <w:lang w:val="es"/>
                        </w:rPr>
                        <w:t>escuela</w:t>
                      </w:r>
                      <w:r>
                        <w:rPr>
                          <w:lang w:val="es"/>
                        </w:rPr>
                        <w:t>.</w:t>
                      </w:r>
                    </w:p>
                    <w:p w14:paraId="75B810CB" w14:textId="42DBE2EB" w:rsidR="00F152BF" w:rsidRPr="00000FD7" w:rsidRDefault="00F152BF" w:rsidP="00000FD7">
                      <w:pPr>
                        <w:tabs>
                          <w:tab w:val="right" w:leader="underscore" w:pos="7110"/>
                        </w:tabs>
                        <w:spacing w:line="276" w:lineRule="auto"/>
                        <w:rPr>
                          <w:rFonts w:ascii="Times New Roman" w:hAnsi="Times New Roman" w:cs="Times New Roman"/>
                          <w:sz w:val="20"/>
                          <w:szCs w:val="20"/>
                        </w:rPr>
                      </w:pPr>
                    </w:p>
                  </w:txbxContent>
                </v:textbox>
                <w10:wrap type="square"/>
              </v:shape>
            </w:pict>
          </mc:Fallback>
        </mc:AlternateContent>
      </w:r>
      <w:r w:rsidR="00A10921">
        <w:rPr>
          <w:noProof/>
          <w:lang w:val="es"/>
        </w:rPr>
        <mc:AlternateContent>
          <mc:Choice Requires="wps">
            <w:drawing>
              <wp:anchor distT="0" distB="0" distL="114300" distR="114300" simplePos="0" relativeHeight="251649024" behindDoc="1" locked="0" layoutInCell="1" allowOverlap="1" wp14:anchorId="60CC9717" wp14:editId="629DCA76">
                <wp:simplePos x="0" y="0"/>
                <wp:positionH relativeFrom="margin">
                  <wp:posOffset>-47625</wp:posOffset>
                </wp:positionH>
                <wp:positionV relativeFrom="margin">
                  <wp:posOffset>2833370</wp:posOffset>
                </wp:positionV>
                <wp:extent cx="3126105" cy="4012565"/>
                <wp:effectExtent l="0" t="0" r="0" b="6985"/>
                <wp:wrapTight wrapText="bothSides">
                  <wp:wrapPolygon edited="0">
                    <wp:start x="263" y="0"/>
                    <wp:lineTo x="263" y="21535"/>
                    <wp:lineTo x="21192" y="21535"/>
                    <wp:lineTo x="21192" y="0"/>
                    <wp:lineTo x="263" y="0"/>
                  </wp:wrapPolygon>
                </wp:wrapTight>
                <wp:docPr id="19" name="Text Box 19"/>
                <wp:cNvGraphicFramePr/>
                <a:graphic xmlns:a="http://schemas.openxmlformats.org/drawingml/2006/main">
                  <a:graphicData uri="http://schemas.microsoft.com/office/word/2010/wordprocessingShape">
                    <wps:wsp>
                      <wps:cNvSpPr txBox="1"/>
                      <wps:spPr>
                        <a:xfrm>
                          <a:off x="0" y="0"/>
                          <a:ext cx="3126105" cy="4012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DA644D">
                              <w:rPr>
                                <w:rStyle w:val="CharacterStyle2"/>
                                <w:i w:val="0"/>
                                <w:iCs w:val="0"/>
                                <w:smallCaps w:val="0"/>
                                <w:color w:val="auto"/>
                                <w:sz w:val="36"/>
                                <w:szCs w:val="36"/>
                                <w:lang w:val="es"/>
                              </w:rPr>
                              <w:t>Consejo Asesor Principal</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sz w:val="20"/>
                                <w:szCs w:val="20"/>
                                <w:shd w:val="clear" w:color="auto" w:fill="FFFFFF"/>
                                <w:lang w:val="es"/>
                              </w:rPr>
                              <w:t xml:space="preserve">El </w:t>
                            </w:r>
                            <w:r w:rsidR="009F7EEA">
                              <w:rPr>
                                <w:sz w:val="20"/>
                                <w:szCs w:val="20"/>
                                <w:shd w:val="clear" w:color="auto" w:fill="FFFFFF"/>
                                <w:lang w:val="es"/>
                              </w:rPr>
                              <w:t>propósito del</w:t>
                            </w:r>
                            <w:r w:rsidRPr="00FF2AB1">
                              <w:rPr>
                                <w:sz w:val="20"/>
                                <w:szCs w:val="20"/>
                                <w:shd w:val="clear" w:color="auto" w:fill="FFFFFF"/>
                                <w:lang w:val="es"/>
                              </w:rPr>
                              <w:t xml:space="preserve"> Consejo Asesor Principal </w:t>
                            </w:r>
                            <w:r w:rsidR="003C19B2">
                              <w:rPr>
                                <w:sz w:val="20"/>
                                <w:szCs w:val="20"/>
                                <w:shd w:val="clear" w:color="auto" w:fill="FFFFFF"/>
                                <w:lang w:val="es"/>
                              </w:rPr>
                              <w:t>es llevar a</w:t>
                            </w:r>
                            <w:r w:rsidR="00744CEB">
                              <w:rPr>
                                <w:sz w:val="20"/>
                                <w:szCs w:val="20"/>
                                <w:shd w:val="clear" w:color="auto" w:fill="FFFFFF"/>
                                <w:lang w:val="es"/>
                              </w:rPr>
                              <w:t xml:space="preserve">sus </w:t>
                            </w:r>
                            <w:r w:rsidRPr="00FF2AB1">
                              <w:rPr>
                                <w:sz w:val="20"/>
                                <w:szCs w:val="20"/>
                                <w:shd w:val="clear" w:color="auto" w:fill="FFFFFF"/>
                                <w:lang w:val="es"/>
                              </w:rPr>
                              <w:t xml:space="preserve">padres, miembros de la comunidad y personal de la escuela para crear una mejor comprensión y respeto mutuo por las preocupaciones de los demás y compartir ideas para la mejora de la escuela.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s"/>
                              </w:rPr>
                              <w:t xml:space="preserve">El Consejo Asesor Principal se reúne tres veces por año escolar. </w:t>
                            </w:r>
                            <w:r w:rsidR="00B53535">
                              <w:rPr>
                                <w:sz w:val="20"/>
                                <w:szCs w:val="20"/>
                                <w:shd w:val="clear" w:color="auto" w:fill="FFFFFF"/>
                                <w:lang w:val="es"/>
                              </w:rPr>
                              <w:t xml:space="preserve"> Junto con el director</w:t>
                            </w:r>
                            <w:r w:rsidR="000A7E9A">
                              <w:rPr>
                                <w:sz w:val="20"/>
                                <w:szCs w:val="20"/>
                                <w:shd w:val="clear" w:color="auto" w:fill="FFFFFF"/>
                                <w:lang w:val="es"/>
                              </w:rPr>
                              <w:t>,</w:t>
                            </w:r>
                            <w:r w:rsidR="00B53535">
                              <w:rPr>
                                <w:sz w:val="20"/>
                                <w:szCs w:val="20"/>
                                <w:shd w:val="clear" w:color="auto" w:fill="FFFFFF"/>
                                <w:lang w:val="es"/>
                              </w:rPr>
                              <w:t xml:space="preserve"> los</w:t>
                            </w:r>
                            <w:r w:rsidR="00573A56">
                              <w:rPr>
                                <w:sz w:val="20"/>
                                <w:szCs w:val="20"/>
                                <w:shd w:val="clear" w:color="auto" w:fill="FFFFFF"/>
                                <w:lang w:val="es"/>
                              </w:rPr>
                              <w:t>miembros</w:t>
                            </w:r>
                            <w:r w:rsidR="00B53535">
                              <w:rPr>
                                <w:sz w:val="20"/>
                                <w:szCs w:val="20"/>
                                <w:shd w:val="clear" w:color="auto" w:fill="FFFFFF"/>
                                <w:lang w:val="es"/>
                              </w:rPr>
                              <w:t>del consejo</w:t>
                            </w:r>
                            <w:r w:rsidR="00573A56">
                              <w:rPr>
                                <w:sz w:val="20"/>
                                <w:szCs w:val="20"/>
                                <w:shd w:val="clear" w:color="auto" w:fill="FFFFFF"/>
                                <w:lang w:val="es"/>
                              </w:rPr>
                              <w:t xml:space="preserve"> incluyen</w:t>
                            </w:r>
                            <w:r w:rsidR="00474AC1">
                              <w:rPr>
                                <w:sz w:val="20"/>
                                <w:szCs w:val="20"/>
                                <w:shd w:val="clear" w:color="auto" w:fill="FFFFFF"/>
                                <w:lang w:val="es"/>
                              </w:rPr>
                              <w:t>:</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sz w:val="20"/>
                                <w:szCs w:val="20"/>
                                <w:shd w:val="clear" w:color="auto" w:fill="FFFFFF"/>
                                <w:lang w:val="es"/>
                              </w:rPr>
                              <w:t xml:space="preserve">1. </w:t>
                            </w:r>
                            <w:r w:rsidR="00FD33A4" w:rsidRPr="00FD33A4">
                              <w:rPr>
                                <w:color w:val="auto"/>
                                <w:sz w:val="20"/>
                                <w:szCs w:val="20"/>
                                <w:lang w:val="es"/>
                              </w:rPr>
                              <w:t>Dos miembros del personal (uno de ellos es el actual Maestro del Año).</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color w:val="auto"/>
                                <w:sz w:val="20"/>
                                <w:szCs w:val="20"/>
                                <w:lang w:val="es"/>
                              </w:rPr>
                              <w:t xml:space="preserve">2. </w:t>
                            </w:r>
                            <w:r w:rsidR="00FD33A4" w:rsidRPr="00FD33A4">
                              <w:rPr>
                                <w:color w:val="auto"/>
                                <w:sz w:val="20"/>
                                <w:szCs w:val="20"/>
                                <w:lang w:val="es"/>
                              </w:rPr>
                              <w:t>Dos padres (uno de ellos es el actual presidente de la PTSA).</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color w:val="auto"/>
                                <w:sz w:val="20"/>
                                <w:szCs w:val="20"/>
                                <w:lang w:val="es"/>
                              </w:rPr>
                              <w:t xml:space="preserve">3. </w:t>
                            </w:r>
                            <w:r w:rsidR="00FD33A4" w:rsidRPr="00FD33A4">
                              <w:rPr>
                                <w:color w:val="auto"/>
                                <w:sz w:val="20"/>
                                <w:szCs w:val="20"/>
                                <w:lang w:val="es"/>
                              </w:rPr>
                              <w:t xml:space="preserve">Dos miembros de la comunidad (uno de ellos es un </w:t>
                            </w:r>
                            <w:r w:rsidR="00FD33A4" w:rsidRPr="00FD33A4">
                              <w:rPr>
                                <w:sz w:val="20"/>
                                <w:szCs w:val="20"/>
                                <w:lang w:val="es"/>
                              </w:rPr>
                              <w:t>representante de Partner in Education).</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sz w:val="20"/>
                                <w:szCs w:val="20"/>
                                <w:lang w:val="es"/>
                              </w:rPr>
                              <w:t xml:space="preserve">4. Las escuelas secundarias </w:t>
                            </w:r>
                            <w:r>
                              <w:rPr>
                                <w:i/>
                                <w:iCs/>
                                <w:sz w:val="20"/>
                                <w:szCs w:val="20"/>
                                <w:lang w:val="es"/>
                              </w:rPr>
                              <w:t>solo</w:t>
                            </w:r>
                            <w:r>
                              <w:rPr>
                                <w:sz w:val="20"/>
                                <w:szCs w:val="20"/>
                                <w:lang w:val="es"/>
                              </w:rPr>
                              <w:t xml:space="preserve"> deben incluir al </w:t>
                            </w:r>
                            <w:r w:rsidR="00FD3E5B">
                              <w:rPr>
                                <w:sz w:val="20"/>
                                <w:szCs w:val="20"/>
                                <w:lang w:val="es"/>
                              </w:rPr>
                              <w:t xml:space="preserve">presidente de la asociación de gobierno estudiantil o al </w:t>
                            </w:r>
                            <w:r w:rsidR="00A10921">
                              <w:rPr>
                                <w:sz w:val="20"/>
                                <w:szCs w:val="20"/>
                                <w:lang w:val="es"/>
                              </w:rPr>
                              <w:t>presidente de la clase superior.</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6FE6D2FD" w:rsidR="00CD383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s"/>
                              </w:rPr>
                              <w:t xml:space="preserve">Si desea compartir sus ideas y perspectivas con el </w:t>
                            </w:r>
                            <w:r w:rsidR="003A48B6">
                              <w:rPr>
                                <w:sz w:val="20"/>
                                <w:szCs w:val="20"/>
                                <w:shd w:val="clear" w:color="auto" w:fill="FFFFFF"/>
                                <w:lang w:val="es"/>
                              </w:rPr>
                              <w:t>Consejo Asesor Principal, comuníquese</w:t>
                            </w:r>
                            <w:r w:rsidR="00C2649C">
                              <w:rPr>
                                <w:sz w:val="20"/>
                                <w:szCs w:val="20"/>
                                <w:shd w:val="clear" w:color="auto" w:fill="FFFFFF"/>
                                <w:lang w:val="es"/>
                              </w:rPr>
                              <w:t xml:space="preserve"> con</w:t>
                            </w:r>
                            <w:r w:rsidR="00F8775E">
                              <w:rPr>
                                <w:sz w:val="20"/>
                                <w:szCs w:val="20"/>
                                <w:shd w:val="clear" w:color="auto" w:fill="FFFFFF"/>
                                <w:lang w:val="es"/>
                              </w:rPr>
                              <w:t xml:space="preserve"> </w:t>
                            </w:r>
                            <w:r w:rsidR="00DA644D">
                              <w:rPr>
                                <w:sz w:val="20"/>
                                <w:szCs w:val="20"/>
                                <w:shd w:val="clear" w:color="auto" w:fill="FFFFFF"/>
                                <w:lang w:val="es"/>
                              </w:rPr>
                              <w:t>Sandra Alford</w:t>
                            </w:r>
                            <w:r w:rsidR="00034BE6">
                              <w:rPr>
                                <w:sz w:val="20"/>
                                <w:szCs w:val="20"/>
                                <w:shd w:val="clear" w:color="auto" w:fill="FFFFFF"/>
                                <w:lang w:val="es"/>
                              </w:rPr>
                              <w:t xml:space="preserve">, </w:t>
                            </w:r>
                            <w:r w:rsidR="00C2649C">
                              <w:rPr>
                                <w:sz w:val="20"/>
                                <w:szCs w:val="20"/>
                                <w:shd w:val="clear" w:color="auto" w:fill="FFFFFF"/>
                                <w:lang w:val="es"/>
                              </w:rPr>
                              <w:t>directora de la escuela</w:t>
                            </w:r>
                            <w:r w:rsidR="00474AC1">
                              <w:rPr>
                                <w:sz w:val="20"/>
                                <w:szCs w:val="20"/>
                                <w:shd w:val="clear" w:color="auto" w:fill="FFFFFF"/>
                                <w:lang w:val="es"/>
                              </w:rPr>
                              <w:t xml:space="preserve">, </w:t>
                            </w:r>
                            <w:hyperlink r:id="rId21" w:history="1">
                              <w:r w:rsidR="00DA644D" w:rsidRPr="008E1DE0">
                                <w:rPr>
                                  <w:rStyle w:val="Hyperlink"/>
                                  <w:sz w:val="20"/>
                                  <w:szCs w:val="20"/>
                                  <w:shd w:val="clear" w:color="auto" w:fill="FFFFFF"/>
                                  <w:lang w:val="es"/>
                                </w:rPr>
                                <w:t>Sandra.alford@cobbk12.org</w:t>
                              </w:r>
                            </w:hyperlink>
                          </w:p>
                          <w:p w14:paraId="7303FABD" w14:textId="77777777" w:rsidR="00DA644D" w:rsidRPr="00FF2AB1" w:rsidRDefault="00DA644D" w:rsidP="00B74B22">
                            <w:pPr>
                              <w:pStyle w:val="BasicParagraph"/>
                              <w:suppressAutoHyphens/>
                              <w:spacing w:line="240" w:lineRule="auto"/>
                              <w:rPr>
                                <w:rFonts w:asciiTheme="majorHAnsi" w:hAnsiTheme="majorHAnsi" w:cstheme="majorHAnsi"/>
                                <w:sz w:val="20"/>
                                <w:szCs w:val="20"/>
                                <w:shd w:val="clear" w:color="auto" w:fill="FFFFFF"/>
                              </w:rPr>
                            </w:pP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zCs w:val="20"/>
                                <w:shd w:val="clear" w:color="auto" w:fill="FFFFFF"/>
                                <w:lang w:val="es"/>
                              </w:rPr>
                              <w:t xml:space="preserve"> </w:t>
                            </w:r>
                          </w:p>
                          <w:p w14:paraId="498C4FC1" w14:textId="64FF5D08" w:rsidR="00F152BF" w:rsidRPr="00000FD7" w:rsidRDefault="003E1B9A" w:rsidP="00000FD7">
                            <w:pPr>
                              <w:rPr>
                                <w:sz w:val="20"/>
                                <w:szCs w:val="20"/>
                              </w:rPr>
                            </w:pPr>
                            <w:r>
                              <w:rPr>
                                <w:sz w:val="20"/>
                                <w:szCs w:val="20"/>
                                <w:lang w:val="es"/>
                              </w:rPr>
                              <w:t xml:space="preserve">                                                             </w:t>
                            </w:r>
                          </w:p>
                          <w:p w14:paraId="18F95D43" w14:textId="04054C47" w:rsidR="00000FD7" w:rsidRDefault="00000F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9717" id="Text Box 19" o:spid="_x0000_s1043" type="#_x0000_t202" style="position:absolute;margin-left:-3.75pt;margin-top:223.1pt;width:246.15pt;height:315.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" filled="f" stroked="f">
                <v:textbox>
                  <w:txbxContent>
                    <w:p w14:paraId="159CF7F3" w14:textId="13C18F74" w:rsidR="003E3BD1" w:rsidRPr="00474AC1" w:rsidRDefault="00B74B22" w:rsidP="00B74B22">
                      <w:pPr>
                        <w:pStyle w:val="BasicParagraph"/>
                        <w:suppressAutoHyphens/>
                        <w:rPr>
                          <w:rFonts w:ascii="MinionPro-Bold" w:hAnsi="MinionPro-Bold" w:cs="MinionPro-Bold"/>
                          <w:b/>
                          <w:bCs/>
                          <w:color w:val="auto"/>
                          <w:sz w:val="36"/>
                          <w:szCs w:val="36"/>
                        </w:rPr>
                      </w:pPr>
                      <w:r w:rsidRPr="00DA644D">
                        <w:rPr>
                          <w:rStyle w:val="CharacterStyle2"/>
                          <w:i w:val="0"/>
                          <w:iCs w:val="0"/>
                          <w:smallCaps w:val="0"/>
                          <w:color w:val="auto"/>
                          <w:sz w:val="36"/>
                          <w:szCs w:val="36"/>
                          <w:lang w:val="es"/>
                        </w:rPr>
                        <w:t>Consejo Asesor Principal</w:t>
                      </w:r>
                    </w:p>
                    <w:p w14:paraId="2C16DE89" w14:textId="0B386BF8" w:rsidR="00B74B22" w:rsidRDefault="00D42FB6" w:rsidP="00B74B22">
                      <w:pPr>
                        <w:pStyle w:val="BasicParagraph"/>
                        <w:suppressAutoHyphens/>
                        <w:spacing w:line="240" w:lineRule="auto"/>
                        <w:rPr>
                          <w:rFonts w:asciiTheme="majorHAnsi" w:hAnsiTheme="majorHAnsi" w:cstheme="majorHAnsi"/>
                          <w:sz w:val="20"/>
                          <w:szCs w:val="20"/>
                          <w:shd w:val="clear" w:color="auto" w:fill="FFFFFF"/>
                        </w:rPr>
                      </w:pPr>
                      <w:r w:rsidRPr="00FF2AB1">
                        <w:rPr>
                          <w:sz w:val="20"/>
                          <w:szCs w:val="20"/>
                          <w:shd w:val="clear" w:color="auto" w:fill="FFFFFF"/>
                          <w:lang w:val="es"/>
                        </w:rPr>
                        <w:t xml:space="preserve">El </w:t>
                      </w:r>
                      <w:r w:rsidR="009F7EEA">
                        <w:rPr>
                          <w:sz w:val="20"/>
                          <w:szCs w:val="20"/>
                          <w:shd w:val="clear" w:color="auto" w:fill="FFFFFF"/>
                          <w:lang w:val="es"/>
                        </w:rPr>
                        <w:t>propósito del</w:t>
                      </w:r>
                      <w:r w:rsidRPr="00FF2AB1">
                        <w:rPr>
                          <w:sz w:val="20"/>
                          <w:szCs w:val="20"/>
                          <w:shd w:val="clear" w:color="auto" w:fill="FFFFFF"/>
                          <w:lang w:val="es"/>
                        </w:rPr>
                        <w:t xml:space="preserve"> Consejo Asesor Principal </w:t>
                      </w:r>
                      <w:r w:rsidR="003C19B2">
                        <w:rPr>
                          <w:sz w:val="20"/>
                          <w:szCs w:val="20"/>
                          <w:shd w:val="clear" w:color="auto" w:fill="FFFFFF"/>
                          <w:lang w:val="es"/>
                        </w:rPr>
                        <w:t>es llevar a</w:t>
                      </w:r>
                      <w:r w:rsidR="00744CEB">
                        <w:rPr>
                          <w:sz w:val="20"/>
                          <w:szCs w:val="20"/>
                          <w:shd w:val="clear" w:color="auto" w:fill="FFFFFF"/>
                          <w:lang w:val="es"/>
                        </w:rPr>
                        <w:t xml:space="preserve">sus </w:t>
                      </w:r>
                      <w:r w:rsidRPr="00FF2AB1">
                        <w:rPr>
                          <w:sz w:val="20"/>
                          <w:szCs w:val="20"/>
                          <w:shd w:val="clear" w:color="auto" w:fill="FFFFFF"/>
                          <w:lang w:val="es"/>
                        </w:rPr>
                        <w:t xml:space="preserve">padres, miembros de la comunidad y personal de la escuela para crear una mejor comprensión y respeto mutuo por las preocupaciones de los demás y compartir ideas para la mejora de la escuela. </w:t>
                      </w:r>
                    </w:p>
                    <w:p w14:paraId="0E92C0FE" w14:textId="2F029715" w:rsidR="00C2649C" w:rsidRPr="00A10921" w:rsidRDefault="00C2649C" w:rsidP="00B74B22">
                      <w:pPr>
                        <w:pStyle w:val="BasicParagraph"/>
                        <w:suppressAutoHyphens/>
                        <w:spacing w:line="240" w:lineRule="auto"/>
                        <w:rPr>
                          <w:rFonts w:asciiTheme="majorHAnsi" w:hAnsiTheme="majorHAnsi" w:cstheme="majorHAnsi"/>
                          <w:sz w:val="12"/>
                          <w:szCs w:val="12"/>
                          <w:shd w:val="clear" w:color="auto" w:fill="FFFFFF"/>
                        </w:rPr>
                      </w:pPr>
                    </w:p>
                    <w:p w14:paraId="713621C6" w14:textId="704D9F16" w:rsidR="00B07644" w:rsidRDefault="003E3BD1" w:rsidP="00B07644">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s"/>
                        </w:rPr>
                        <w:t xml:space="preserve">El Consejo Asesor Principal se reúne tres veces por año escolar. </w:t>
                      </w:r>
                      <w:r w:rsidR="00B53535">
                        <w:rPr>
                          <w:sz w:val="20"/>
                          <w:szCs w:val="20"/>
                          <w:shd w:val="clear" w:color="auto" w:fill="FFFFFF"/>
                          <w:lang w:val="es"/>
                        </w:rPr>
                        <w:t xml:space="preserve"> Junto con el director</w:t>
                      </w:r>
                      <w:r w:rsidR="000A7E9A">
                        <w:rPr>
                          <w:sz w:val="20"/>
                          <w:szCs w:val="20"/>
                          <w:shd w:val="clear" w:color="auto" w:fill="FFFFFF"/>
                          <w:lang w:val="es"/>
                        </w:rPr>
                        <w:t>,</w:t>
                      </w:r>
                      <w:r w:rsidR="00B53535">
                        <w:rPr>
                          <w:sz w:val="20"/>
                          <w:szCs w:val="20"/>
                          <w:shd w:val="clear" w:color="auto" w:fill="FFFFFF"/>
                          <w:lang w:val="es"/>
                        </w:rPr>
                        <w:t xml:space="preserve"> los</w:t>
                      </w:r>
                      <w:r w:rsidR="00573A56">
                        <w:rPr>
                          <w:sz w:val="20"/>
                          <w:szCs w:val="20"/>
                          <w:shd w:val="clear" w:color="auto" w:fill="FFFFFF"/>
                          <w:lang w:val="es"/>
                        </w:rPr>
                        <w:t>miembros</w:t>
                      </w:r>
                      <w:r w:rsidR="00B53535">
                        <w:rPr>
                          <w:sz w:val="20"/>
                          <w:szCs w:val="20"/>
                          <w:shd w:val="clear" w:color="auto" w:fill="FFFFFF"/>
                          <w:lang w:val="es"/>
                        </w:rPr>
                        <w:t>del consejo</w:t>
                      </w:r>
                      <w:r w:rsidR="00573A56">
                        <w:rPr>
                          <w:sz w:val="20"/>
                          <w:szCs w:val="20"/>
                          <w:shd w:val="clear" w:color="auto" w:fill="FFFFFF"/>
                          <w:lang w:val="es"/>
                        </w:rPr>
                        <w:t xml:space="preserve"> incluyen</w:t>
                      </w:r>
                      <w:r w:rsidR="00474AC1">
                        <w:rPr>
                          <w:sz w:val="20"/>
                          <w:szCs w:val="20"/>
                          <w:shd w:val="clear" w:color="auto" w:fill="FFFFFF"/>
                          <w:lang w:val="es"/>
                        </w:rPr>
                        <w:t>:</w:t>
                      </w:r>
                    </w:p>
                    <w:p w14:paraId="6798641E" w14:textId="1A3F9DCB" w:rsidR="00B07644"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sz w:val="20"/>
                          <w:szCs w:val="20"/>
                          <w:shd w:val="clear" w:color="auto" w:fill="FFFFFF"/>
                          <w:lang w:val="es"/>
                        </w:rPr>
                        <w:t xml:space="preserve">1. </w:t>
                      </w:r>
                      <w:r w:rsidR="00FD33A4" w:rsidRPr="00FD33A4">
                        <w:rPr>
                          <w:color w:val="auto"/>
                          <w:sz w:val="20"/>
                          <w:szCs w:val="20"/>
                          <w:lang w:val="es"/>
                        </w:rPr>
                        <w:t>Dos miembros del personal (uno de ellos es el actual Maestro del Año).</w:t>
                      </w:r>
                    </w:p>
                    <w:p w14:paraId="7D4655BB" w14:textId="160126B6" w:rsidR="00DB01BB" w:rsidRDefault="00B07644" w:rsidP="00B07644">
                      <w:pPr>
                        <w:pStyle w:val="BasicParagraph"/>
                        <w:suppressAutoHyphens/>
                        <w:spacing w:line="240" w:lineRule="auto"/>
                        <w:rPr>
                          <w:rFonts w:asciiTheme="majorHAnsi" w:eastAsia="Times New Roman" w:hAnsiTheme="majorHAnsi" w:cstheme="majorHAnsi"/>
                          <w:color w:val="auto"/>
                          <w:sz w:val="20"/>
                          <w:szCs w:val="20"/>
                        </w:rPr>
                      </w:pPr>
                      <w:r>
                        <w:rPr>
                          <w:color w:val="auto"/>
                          <w:sz w:val="20"/>
                          <w:szCs w:val="20"/>
                          <w:lang w:val="es"/>
                        </w:rPr>
                        <w:t xml:space="preserve">2. </w:t>
                      </w:r>
                      <w:r w:rsidR="00FD33A4" w:rsidRPr="00FD33A4">
                        <w:rPr>
                          <w:color w:val="auto"/>
                          <w:sz w:val="20"/>
                          <w:szCs w:val="20"/>
                          <w:lang w:val="es"/>
                        </w:rPr>
                        <w:t>Dos padres (uno de ellos es el actual presidente de la PTSA).</w:t>
                      </w:r>
                    </w:p>
                    <w:p w14:paraId="018F8394" w14:textId="2E0A1053" w:rsidR="00CD3834" w:rsidRDefault="00DB01BB" w:rsidP="00B07644">
                      <w:pPr>
                        <w:pStyle w:val="BasicParagraph"/>
                        <w:suppressAutoHyphens/>
                        <w:spacing w:line="240" w:lineRule="auto"/>
                        <w:rPr>
                          <w:rFonts w:asciiTheme="majorHAnsi" w:eastAsia="Times New Roman" w:hAnsiTheme="majorHAnsi" w:cstheme="majorHAnsi"/>
                          <w:sz w:val="20"/>
                          <w:szCs w:val="20"/>
                        </w:rPr>
                      </w:pPr>
                      <w:r>
                        <w:rPr>
                          <w:color w:val="auto"/>
                          <w:sz w:val="20"/>
                          <w:szCs w:val="20"/>
                          <w:lang w:val="es"/>
                        </w:rPr>
                        <w:t xml:space="preserve">3. </w:t>
                      </w:r>
                      <w:r w:rsidR="00FD33A4" w:rsidRPr="00FD33A4">
                        <w:rPr>
                          <w:color w:val="auto"/>
                          <w:sz w:val="20"/>
                          <w:szCs w:val="20"/>
                          <w:lang w:val="es"/>
                        </w:rPr>
                        <w:t xml:space="preserve">Dos miembros de la comunidad (uno de ellos es un </w:t>
                      </w:r>
                      <w:r w:rsidR="00FD33A4" w:rsidRPr="00FD33A4">
                        <w:rPr>
                          <w:sz w:val="20"/>
                          <w:szCs w:val="20"/>
                          <w:lang w:val="es"/>
                        </w:rPr>
                        <w:t>representante de Partner in Education).</w:t>
                      </w:r>
                    </w:p>
                    <w:p w14:paraId="61090760" w14:textId="64678340" w:rsidR="00743464" w:rsidRPr="00743464" w:rsidRDefault="00743464" w:rsidP="00B07644">
                      <w:pPr>
                        <w:pStyle w:val="BasicParagraph"/>
                        <w:suppressAutoHyphens/>
                        <w:spacing w:line="240" w:lineRule="auto"/>
                        <w:rPr>
                          <w:rFonts w:asciiTheme="majorHAnsi" w:eastAsia="Times New Roman" w:hAnsiTheme="majorHAnsi" w:cstheme="majorHAnsi"/>
                          <w:sz w:val="20"/>
                          <w:szCs w:val="20"/>
                        </w:rPr>
                      </w:pPr>
                      <w:r>
                        <w:rPr>
                          <w:sz w:val="20"/>
                          <w:szCs w:val="20"/>
                          <w:lang w:val="es"/>
                        </w:rPr>
                        <w:t xml:space="preserve">4. Las escuelas secundarias </w:t>
                      </w:r>
                      <w:r>
                        <w:rPr>
                          <w:i/>
                          <w:iCs/>
                          <w:sz w:val="20"/>
                          <w:szCs w:val="20"/>
                          <w:lang w:val="es"/>
                        </w:rPr>
                        <w:t>solo</w:t>
                      </w:r>
                      <w:r>
                        <w:rPr>
                          <w:sz w:val="20"/>
                          <w:szCs w:val="20"/>
                          <w:lang w:val="es"/>
                        </w:rPr>
                        <w:t xml:space="preserve"> deben incluir al </w:t>
                      </w:r>
                      <w:r w:rsidR="00FD3E5B">
                        <w:rPr>
                          <w:sz w:val="20"/>
                          <w:szCs w:val="20"/>
                          <w:lang w:val="es"/>
                        </w:rPr>
                        <w:t xml:space="preserve">presidente de la asociación de gobierno estudiantil o al </w:t>
                      </w:r>
                      <w:r w:rsidR="00A10921">
                        <w:rPr>
                          <w:sz w:val="20"/>
                          <w:szCs w:val="20"/>
                          <w:lang w:val="es"/>
                        </w:rPr>
                        <w:t>presidente de la clase superior.</w:t>
                      </w:r>
                    </w:p>
                    <w:p w14:paraId="409E0081" w14:textId="77777777" w:rsidR="00DB01BB" w:rsidRPr="00A10921" w:rsidRDefault="00DB01BB" w:rsidP="00B07644">
                      <w:pPr>
                        <w:pStyle w:val="BasicParagraph"/>
                        <w:suppressAutoHyphens/>
                        <w:spacing w:line="240" w:lineRule="auto"/>
                        <w:rPr>
                          <w:rFonts w:asciiTheme="majorHAnsi" w:hAnsiTheme="majorHAnsi" w:cstheme="majorHAnsi"/>
                          <w:sz w:val="12"/>
                          <w:szCs w:val="12"/>
                          <w:shd w:val="clear" w:color="auto" w:fill="FFFFFF"/>
                        </w:rPr>
                      </w:pPr>
                    </w:p>
                    <w:p w14:paraId="0C1A1065" w14:textId="6FE6D2FD" w:rsidR="00CD3834" w:rsidRDefault="00CD3834" w:rsidP="00B74B22">
                      <w:pPr>
                        <w:pStyle w:val="BasicParagraph"/>
                        <w:suppressAutoHyphens/>
                        <w:spacing w:line="240" w:lineRule="auto"/>
                        <w:rPr>
                          <w:rFonts w:asciiTheme="majorHAnsi" w:hAnsiTheme="majorHAnsi" w:cstheme="majorHAnsi"/>
                          <w:sz w:val="20"/>
                          <w:szCs w:val="20"/>
                          <w:shd w:val="clear" w:color="auto" w:fill="FFFFFF"/>
                        </w:rPr>
                      </w:pPr>
                      <w:r>
                        <w:rPr>
                          <w:sz w:val="20"/>
                          <w:szCs w:val="20"/>
                          <w:shd w:val="clear" w:color="auto" w:fill="FFFFFF"/>
                          <w:lang w:val="es"/>
                        </w:rPr>
                        <w:t xml:space="preserve">Si desea compartir sus ideas y perspectivas con el </w:t>
                      </w:r>
                      <w:r w:rsidR="003A48B6">
                        <w:rPr>
                          <w:sz w:val="20"/>
                          <w:szCs w:val="20"/>
                          <w:shd w:val="clear" w:color="auto" w:fill="FFFFFF"/>
                          <w:lang w:val="es"/>
                        </w:rPr>
                        <w:t>Consejo Asesor Principal, comuníquese</w:t>
                      </w:r>
                      <w:r w:rsidR="00C2649C">
                        <w:rPr>
                          <w:sz w:val="20"/>
                          <w:szCs w:val="20"/>
                          <w:shd w:val="clear" w:color="auto" w:fill="FFFFFF"/>
                          <w:lang w:val="es"/>
                        </w:rPr>
                        <w:t xml:space="preserve"> con</w:t>
                      </w:r>
                      <w:r w:rsidR="00F8775E">
                        <w:rPr>
                          <w:sz w:val="20"/>
                          <w:szCs w:val="20"/>
                          <w:shd w:val="clear" w:color="auto" w:fill="FFFFFF"/>
                          <w:lang w:val="es"/>
                        </w:rPr>
                        <w:t xml:space="preserve"> </w:t>
                      </w:r>
                      <w:r w:rsidR="00DA644D">
                        <w:rPr>
                          <w:sz w:val="20"/>
                          <w:szCs w:val="20"/>
                          <w:shd w:val="clear" w:color="auto" w:fill="FFFFFF"/>
                          <w:lang w:val="es"/>
                        </w:rPr>
                        <w:t>Sandra Alford</w:t>
                      </w:r>
                      <w:r w:rsidR="00034BE6">
                        <w:rPr>
                          <w:sz w:val="20"/>
                          <w:szCs w:val="20"/>
                          <w:shd w:val="clear" w:color="auto" w:fill="FFFFFF"/>
                          <w:lang w:val="es"/>
                        </w:rPr>
                        <w:t xml:space="preserve">, </w:t>
                      </w:r>
                      <w:r w:rsidR="00C2649C">
                        <w:rPr>
                          <w:sz w:val="20"/>
                          <w:szCs w:val="20"/>
                          <w:shd w:val="clear" w:color="auto" w:fill="FFFFFF"/>
                          <w:lang w:val="es"/>
                        </w:rPr>
                        <w:t>directora de la escuela</w:t>
                      </w:r>
                      <w:r w:rsidR="00474AC1">
                        <w:rPr>
                          <w:sz w:val="20"/>
                          <w:szCs w:val="20"/>
                          <w:shd w:val="clear" w:color="auto" w:fill="FFFFFF"/>
                          <w:lang w:val="es"/>
                        </w:rPr>
                        <w:t xml:space="preserve">, </w:t>
                      </w:r>
                      <w:hyperlink r:id="rId22" w:history="1">
                        <w:r w:rsidR="00DA644D" w:rsidRPr="008E1DE0">
                          <w:rPr>
                            <w:rStyle w:val="Hyperlink"/>
                            <w:sz w:val="20"/>
                            <w:szCs w:val="20"/>
                            <w:shd w:val="clear" w:color="auto" w:fill="FFFFFF"/>
                            <w:lang w:val="es"/>
                          </w:rPr>
                          <w:t>Sandra.alford@cobbk12.org</w:t>
                        </w:r>
                      </w:hyperlink>
                    </w:p>
                    <w:p w14:paraId="7303FABD" w14:textId="77777777" w:rsidR="00DA644D" w:rsidRPr="00FF2AB1" w:rsidRDefault="00DA644D" w:rsidP="00B74B22">
                      <w:pPr>
                        <w:pStyle w:val="BasicParagraph"/>
                        <w:suppressAutoHyphens/>
                        <w:spacing w:line="240" w:lineRule="auto"/>
                        <w:rPr>
                          <w:rFonts w:asciiTheme="majorHAnsi" w:hAnsiTheme="majorHAnsi" w:cstheme="majorHAnsi"/>
                          <w:sz w:val="20"/>
                          <w:szCs w:val="20"/>
                          <w:shd w:val="clear" w:color="auto" w:fill="FFFFFF"/>
                        </w:rPr>
                      </w:pPr>
                    </w:p>
                    <w:p w14:paraId="0463EF69" w14:textId="1187EF7A" w:rsidR="00B74B22" w:rsidRDefault="00B74B22" w:rsidP="00B74B22">
                      <w:pPr>
                        <w:pStyle w:val="BasicParagraph"/>
                        <w:suppressAutoHyphens/>
                        <w:spacing w:line="240" w:lineRule="auto"/>
                        <w:jc w:val="center"/>
                        <w:rPr>
                          <w:rFonts w:ascii="Times New Roman" w:hAnsi="Times New Roman" w:cs="Times New Roman"/>
                          <w:sz w:val="20"/>
                          <w:szCs w:val="20"/>
                          <w:shd w:val="clear" w:color="auto" w:fill="FFFFFF"/>
                        </w:rPr>
                      </w:pPr>
                    </w:p>
                    <w:p w14:paraId="08E4471F" w14:textId="77777777" w:rsidR="00B74B22" w:rsidRDefault="00B74B22" w:rsidP="00B74B22">
                      <w:pPr>
                        <w:pStyle w:val="BasicParagraph"/>
                        <w:suppressAutoHyphens/>
                        <w:spacing w:line="240" w:lineRule="auto"/>
                        <w:rPr>
                          <w:rFonts w:ascii="Times New Roman" w:hAnsi="Times New Roman" w:cs="Times New Roman"/>
                          <w:sz w:val="20"/>
                          <w:szCs w:val="20"/>
                          <w:shd w:val="clear" w:color="auto" w:fill="FFFFFF"/>
                        </w:rPr>
                      </w:pPr>
                    </w:p>
                    <w:p w14:paraId="388917AD" w14:textId="77777777" w:rsidR="00B74B22" w:rsidRPr="00000FD7" w:rsidRDefault="00B74B22" w:rsidP="00B74B22">
                      <w:pPr>
                        <w:pStyle w:val="BasicParagraph"/>
                        <w:suppressAutoHyphens/>
                        <w:spacing w:line="240" w:lineRule="auto"/>
                        <w:rPr>
                          <w:sz w:val="20"/>
                          <w:szCs w:val="20"/>
                        </w:rPr>
                      </w:pPr>
                      <w:r w:rsidRPr="00E47C10">
                        <w:rPr>
                          <w:sz w:val="20"/>
                          <w:szCs w:val="20"/>
                          <w:shd w:val="clear" w:color="auto" w:fill="FFFFFF"/>
                          <w:lang w:val="es"/>
                        </w:rPr>
                        <w:t xml:space="preserve"> </w:t>
                      </w:r>
                    </w:p>
                    <w:p w14:paraId="498C4FC1" w14:textId="64FF5D08" w:rsidR="00F152BF" w:rsidRPr="00000FD7" w:rsidRDefault="003E1B9A" w:rsidP="00000FD7">
                      <w:pPr>
                        <w:rPr>
                          <w:sz w:val="20"/>
                          <w:szCs w:val="20"/>
                        </w:rPr>
                      </w:pPr>
                      <w:r>
                        <w:rPr>
                          <w:sz w:val="20"/>
                          <w:szCs w:val="20"/>
                          <w:lang w:val="es"/>
                        </w:rPr>
                        <w:t xml:space="preserve">                                                             </w:t>
                      </w:r>
                    </w:p>
                    <w:p w14:paraId="18F95D43" w14:textId="04054C47" w:rsidR="00000FD7" w:rsidRDefault="00000FD7"/>
                  </w:txbxContent>
                </v:textbox>
                <w10:wrap type="tight" anchorx="margin" anchory="margin"/>
              </v:shape>
            </w:pict>
          </mc:Fallback>
        </mc:AlternateContent>
      </w:r>
      <w:r w:rsidR="003B1C4F">
        <w:rPr>
          <w:noProof/>
          <w:lang w:val="es"/>
        </w:rPr>
        <mc:AlternateContent>
          <mc:Choice Requires="wps">
            <w:drawing>
              <wp:anchor distT="0" distB="0" distL="114300" distR="114300" simplePos="0" relativeHeight="251651072" behindDoc="0" locked="0" layoutInCell="1" allowOverlap="1" wp14:anchorId="1F0E7F10" wp14:editId="72A15C85">
                <wp:simplePos x="0" y="0"/>
                <wp:positionH relativeFrom="column">
                  <wp:posOffset>3393346</wp:posOffset>
                </wp:positionH>
                <wp:positionV relativeFrom="paragraph">
                  <wp:posOffset>3517684</wp:posOffset>
                </wp:positionV>
                <wp:extent cx="5662569" cy="31369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5662569" cy="3136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b/>
                                <w:color w:val="auto"/>
                                <w:sz w:val="36"/>
                                <w:szCs w:val="36"/>
                                <w:lang w:val="es"/>
                              </w:rPr>
                              <w:t>Comparte tus pensamientos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iCs/>
                                <w:sz w:val="20"/>
                                <w:szCs w:val="20"/>
                                <w:lang w:val="es"/>
                              </w:rPr>
                              <w:t>Queremos saber de usted. Si tiene alguna sugerencia o si hay alguna parte de este plan que considere que no es satisfactoria con los objetivos de logro académico de los estudiantes y la escuela, por favor proporciónenos sus comentarios en el espacio provisto y deje este formulario en la Oficina Principal:</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Nombre</w:t>
                                  </w:r>
                                  <w:r>
                                    <w:rPr>
                                      <w:iCs/>
                                      <w:sz w:val="20"/>
                                      <w:szCs w:val="20"/>
                                      <w:lang w:val="es"/>
                                    </w:rPr>
                                    <w:t xml:space="preserve"> (opcional):</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Número de</w:t>
                                  </w:r>
                                  <w:r>
                                    <w:rPr>
                                      <w:iCs/>
                                      <w:sz w:val="20"/>
                                      <w:szCs w:val="20"/>
                                      <w:lang w:val="es"/>
                                    </w:rPr>
                                    <w:t xml:space="preserve"> teléfono (opcional):</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Dirección de correo electrónico</w:t>
                                  </w:r>
                                  <w:r>
                                    <w:rPr>
                                      <w:iCs/>
                                      <w:sz w:val="20"/>
                                      <w:szCs w:val="20"/>
                                      <w:lang w:val="es"/>
                                    </w:rPr>
                                    <w:t xml:space="preserve"> (opcional):</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iCs/>
                                <w:sz w:val="20"/>
                                <w:szCs w:val="20"/>
                                <w:lang w:val="es"/>
                              </w:rPr>
                              <w:t>Sugerencias, cumplidos, inquietudes: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E7F10" id="Text Box 21" o:spid="_x0000_s1044" type="#_x0000_t202" style="position:absolute;margin-left:267.2pt;margin-top:277pt;width:445.85pt;height:2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" filled="f" stroked="f">
                <v:textbox>
                  <w:txbxContent>
                    <w:p w14:paraId="3DC151EB" w14:textId="77777777" w:rsidR="00000FD7" w:rsidRPr="00696E3A" w:rsidRDefault="00000FD7" w:rsidP="00000FD7">
                      <w:pPr>
                        <w:pStyle w:val="BasicParagraph"/>
                        <w:jc w:val="center"/>
                        <w:rPr>
                          <w:rFonts w:ascii="Times New Roman" w:hAnsi="Times New Roman" w:cs="Times New Roman"/>
                          <w:b/>
                          <w:color w:val="auto"/>
                          <w:sz w:val="36"/>
                          <w:szCs w:val="36"/>
                        </w:rPr>
                      </w:pPr>
                      <w:r w:rsidRPr="00696E3A">
                        <w:rPr>
                          <w:rStyle w:val="CharacterStyle7"/>
                          <w:b/>
                          <w:color w:val="auto"/>
                          <w:sz w:val="36"/>
                          <w:szCs w:val="36"/>
                          <w:lang w:val="es"/>
                        </w:rPr>
                        <w:t>Comparte tus pensamientos</w:t>
                      </w:r>
                    </w:p>
                    <w:p w14:paraId="4136BFD8" w14:textId="3FC5E3D1" w:rsidR="00000FD7" w:rsidRDefault="00000FD7" w:rsidP="00951F9E">
                      <w:pPr>
                        <w:pStyle w:val="BasicParagraph"/>
                        <w:spacing w:line="240" w:lineRule="auto"/>
                        <w:rPr>
                          <w:rFonts w:asciiTheme="majorHAnsi" w:hAnsiTheme="majorHAnsi" w:cstheme="majorHAnsi"/>
                          <w:iCs/>
                          <w:sz w:val="20"/>
                          <w:szCs w:val="20"/>
                        </w:rPr>
                      </w:pPr>
                      <w:r w:rsidRPr="00875230">
                        <w:rPr>
                          <w:iCs/>
                          <w:sz w:val="20"/>
                          <w:szCs w:val="20"/>
                          <w:lang w:val="es"/>
                        </w:rPr>
                        <w:t>Queremos saber de usted. Si tiene alguna sugerencia o si hay alguna parte de este plan que considere que no es satisfactoria con los objetivos de logro académico de los estudiantes y la escuela, por favor proporciónenos sus comentarios en el espacio provisto y deje este formulario en la Oficina Principal:</w:t>
                      </w:r>
                    </w:p>
                    <w:p w14:paraId="25C19189" w14:textId="77777777" w:rsidR="003B1C4F" w:rsidRPr="00875230" w:rsidRDefault="003B1C4F" w:rsidP="00951F9E">
                      <w:pPr>
                        <w:pStyle w:val="BasicParagraph"/>
                        <w:spacing w:line="240" w:lineRule="auto"/>
                        <w:rPr>
                          <w:rFonts w:asciiTheme="majorHAnsi" w:hAnsiTheme="majorHAnsi" w:cstheme="majorHAnsi"/>
                          <w:iCs/>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23"/>
                        <w:gridCol w:w="5741"/>
                        <w:gridCol w:w="241"/>
                      </w:tblGrid>
                      <w:tr w:rsidR="003B1C4F" w14:paraId="7E020FD3" w14:textId="77777777" w:rsidTr="003B1C4F">
                        <w:trPr>
                          <w:trHeight w:val="357"/>
                        </w:trPr>
                        <w:tc>
                          <w:tcPr>
                            <w:tcW w:w="1717" w:type="dxa"/>
                            <w:vAlign w:val="center"/>
                          </w:tcPr>
                          <w:p w14:paraId="47AE0961" w14:textId="6D4F0DE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Nombre</w:t>
                            </w:r>
                            <w:r>
                              <w:rPr>
                                <w:iCs/>
                                <w:sz w:val="20"/>
                                <w:szCs w:val="20"/>
                                <w:lang w:val="es"/>
                              </w:rPr>
                              <w:t xml:space="preserve"> (opcional):</w:t>
                            </w:r>
                          </w:p>
                        </w:tc>
                        <w:tc>
                          <w:tcPr>
                            <w:tcW w:w="6605" w:type="dxa"/>
                            <w:gridSpan w:val="3"/>
                            <w:tcBorders>
                              <w:left w:val="nil"/>
                              <w:bottom w:val="single" w:sz="4" w:space="0" w:color="auto"/>
                            </w:tcBorders>
                            <w:vAlign w:val="center"/>
                          </w:tcPr>
                          <w:p w14:paraId="7AAA9AD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3AFEAE15" w14:textId="77777777" w:rsidTr="003B1C4F">
                        <w:trPr>
                          <w:trHeight w:val="357"/>
                        </w:trPr>
                        <w:tc>
                          <w:tcPr>
                            <w:tcW w:w="8081" w:type="dxa"/>
                            <w:gridSpan w:val="3"/>
                            <w:vAlign w:val="center"/>
                          </w:tcPr>
                          <w:p w14:paraId="753EB72C" w14:textId="015B0666"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Número de</w:t>
                            </w:r>
                            <w:r>
                              <w:rPr>
                                <w:iCs/>
                                <w:sz w:val="20"/>
                                <w:szCs w:val="20"/>
                                <w:lang w:val="es"/>
                              </w:rPr>
                              <w:t xml:space="preserve"> teléfono (opcional):</w:t>
                            </w:r>
                          </w:p>
                        </w:tc>
                        <w:tc>
                          <w:tcPr>
                            <w:tcW w:w="241" w:type="dxa"/>
                            <w:tcBorders>
                              <w:top w:val="single" w:sz="4" w:space="0" w:color="auto"/>
                              <w:left w:val="nil"/>
                              <w:bottom w:val="single" w:sz="4" w:space="0" w:color="auto"/>
                            </w:tcBorders>
                            <w:vAlign w:val="center"/>
                          </w:tcPr>
                          <w:p w14:paraId="0205FE70"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r w:rsidR="003B1C4F" w14:paraId="15045861" w14:textId="77777777" w:rsidTr="003B1C4F">
                        <w:trPr>
                          <w:trHeight w:val="357"/>
                        </w:trPr>
                        <w:tc>
                          <w:tcPr>
                            <w:tcW w:w="2340" w:type="dxa"/>
                            <w:gridSpan w:val="2"/>
                            <w:vAlign w:val="center"/>
                          </w:tcPr>
                          <w:p w14:paraId="57693997" w14:textId="1A75C5D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r w:rsidRPr="00DB1B59">
                              <w:rPr>
                                <w:iCs/>
                                <w:sz w:val="20"/>
                                <w:szCs w:val="20"/>
                                <w:lang w:val="es"/>
                              </w:rPr>
                              <w:t>Dirección de correo electrónico</w:t>
                            </w:r>
                            <w:r>
                              <w:rPr>
                                <w:iCs/>
                                <w:sz w:val="20"/>
                                <w:szCs w:val="20"/>
                                <w:lang w:val="es"/>
                              </w:rPr>
                              <w:t xml:space="preserve"> (opcional):</w:t>
                            </w:r>
                          </w:p>
                        </w:tc>
                        <w:tc>
                          <w:tcPr>
                            <w:tcW w:w="5982" w:type="dxa"/>
                            <w:gridSpan w:val="2"/>
                            <w:tcBorders>
                              <w:top w:val="single" w:sz="4" w:space="0" w:color="auto"/>
                              <w:left w:val="nil"/>
                              <w:bottom w:val="single" w:sz="4" w:space="0" w:color="auto"/>
                            </w:tcBorders>
                            <w:vAlign w:val="center"/>
                          </w:tcPr>
                          <w:p w14:paraId="7AD33E27" w14:textId="77777777" w:rsidR="003B1C4F" w:rsidRPr="00DB1B59" w:rsidRDefault="003B1C4F" w:rsidP="003B1C4F">
                            <w:pPr>
                              <w:pStyle w:val="BasicParagraph"/>
                              <w:tabs>
                                <w:tab w:val="right" w:leader="underscore" w:pos="7110"/>
                              </w:tabs>
                              <w:spacing w:line="276" w:lineRule="auto"/>
                              <w:rPr>
                                <w:rFonts w:ascii="Calibri" w:hAnsi="Calibri" w:cs="Calibri"/>
                                <w:iCs/>
                                <w:sz w:val="20"/>
                                <w:szCs w:val="20"/>
                              </w:rPr>
                            </w:pPr>
                          </w:p>
                        </w:tc>
                      </w:tr>
                    </w:tbl>
                    <w:p w14:paraId="6C6A9144" w14:textId="4624B432" w:rsidR="00000FD7" w:rsidRPr="003B1C4F" w:rsidRDefault="00000FD7" w:rsidP="00951F9E">
                      <w:pPr>
                        <w:pStyle w:val="BasicParagraph"/>
                        <w:spacing w:line="240" w:lineRule="auto"/>
                        <w:rPr>
                          <w:rFonts w:ascii="Times New Roman" w:hAnsi="Times New Roman" w:cs="Times New Roman"/>
                          <w:iCs/>
                          <w:sz w:val="12"/>
                          <w:szCs w:val="12"/>
                        </w:rPr>
                      </w:pPr>
                    </w:p>
                    <w:p w14:paraId="0921C54C" w14:textId="31FD9189" w:rsidR="003B1C4F" w:rsidRPr="00000FD7" w:rsidRDefault="003B1C4F" w:rsidP="00951F9E">
                      <w:pPr>
                        <w:pStyle w:val="BasicParagraph"/>
                        <w:spacing w:line="240" w:lineRule="auto"/>
                        <w:rPr>
                          <w:rFonts w:ascii="Times New Roman" w:hAnsi="Times New Roman" w:cs="Times New Roman"/>
                          <w:iCs/>
                          <w:sz w:val="20"/>
                          <w:szCs w:val="20"/>
                        </w:rPr>
                      </w:pPr>
                      <w:r>
                        <w:rPr>
                          <w:iCs/>
                          <w:sz w:val="20"/>
                          <w:szCs w:val="20"/>
                          <w:lang w:val="es"/>
                        </w:rPr>
                        <w:t>Sugerencias, cumplidos, inquietudes:</w:t>
                      </w:r>
                    </w:p>
                  </w:txbxContent>
                </v:textbox>
              </v:shape>
            </w:pict>
          </mc:Fallback>
        </mc:AlternateContent>
      </w:r>
      <w:r w:rsidR="003B1C4F">
        <w:rPr>
          <w:noProof/>
          <w:lang w:val="es"/>
        </w:rPr>
        <mc:AlternateContent>
          <mc:Choice Requires="wps">
            <w:drawing>
              <wp:anchor distT="0" distB="0" distL="114300" distR="114300" simplePos="0" relativeHeight="251665408" behindDoc="0" locked="0" layoutInCell="1" allowOverlap="1" wp14:anchorId="3A574215" wp14:editId="2DF138C8">
                <wp:simplePos x="0" y="0"/>
                <wp:positionH relativeFrom="column">
                  <wp:posOffset>3503517</wp:posOffset>
                </wp:positionH>
                <wp:positionV relativeFrom="paragraph">
                  <wp:posOffset>5691540</wp:posOffset>
                </wp:positionV>
                <wp:extent cx="533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" from="275.85pt,448.15pt" to="695.85pt,448.15pt" w14:anchorId="7E340DC4">
                <v:stroke joinstyle="miter"/>
              </v:line>
            </w:pict>
          </mc:Fallback>
        </mc:AlternateContent>
      </w:r>
      <w:r w:rsidR="003B1C4F">
        <w:rPr>
          <w:noProof/>
          <w:lang w:val="es"/>
        </w:rPr>
        <mc:AlternateContent>
          <mc:Choice Requires="wps">
            <w:drawing>
              <wp:anchor distT="0" distB="0" distL="114300" distR="114300" simplePos="0" relativeHeight="251661312" behindDoc="0" locked="0" layoutInCell="1" allowOverlap="1" wp14:anchorId="40991282" wp14:editId="6F08DC3E">
                <wp:simplePos x="0" y="0"/>
                <wp:positionH relativeFrom="column">
                  <wp:posOffset>3547606</wp:posOffset>
                </wp:positionH>
                <wp:positionV relativeFrom="paragraph">
                  <wp:posOffset>5976638</wp:posOffset>
                </wp:positionV>
                <wp:extent cx="533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1"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" from="279.35pt,470.6pt" to="699.35pt,470.6pt" w14:anchorId="61BE575E">
                <v:stroke joinstyle="miter"/>
              </v:line>
            </w:pict>
          </mc:Fallback>
        </mc:AlternateContent>
      </w:r>
      <w:r w:rsidR="003B1C4F">
        <w:rPr>
          <w:noProof/>
          <w:lang w:val="es"/>
        </w:rPr>
        <mc:AlternateContent>
          <mc:Choice Requires="wps">
            <w:drawing>
              <wp:anchor distT="0" distB="0" distL="114300" distR="114300" simplePos="0" relativeHeight="251655168" behindDoc="0" locked="0" layoutInCell="1" allowOverlap="1" wp14:anchorId="6AC21AEE" wp14:editId="253F3288">
                <wp:simplePos x="0" y="0"/>
                <wp:positionH relativeFrom="column">
                  <wp:posOffset>3545572</wp:posOffset>
                </wp:positionH>
                <wp:positionV relativeFrom="paragraph">
                  <wp:posOffset>6262719</wp:posOffset>
                </wp:positionV>
                <wp:extent cx="5334000" cy="0"/>
                <wp:effectExtent l="0" t="0" r="19050" b="19050"/>
                <wp:wrapNone/>
                <wp:docPr id="198" name="Straight Connector 198"/>
                <wp:cNvGraphicFramePr/>
                <a:graphic xmlns:a="http://schemas.openxmlformats.org/drawingml/2006/main">
                  <a:graphicData uri="http://schemas.microsoft.com/office/word/2010/wordprocessingShape">
                    <wps:wsp>
                      <wps:cNvCnPr/>
                      <wps:spPr>
                        <a:xfrm>
                          <a:off x="0" y="0"/>
                          <a:ext cx="533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198"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" from="279.2pt,493.15pt" to="699.2pt,493.15pt" w14:anchorId="7F2A0AE8">
                <v:stroke joinstyle="miter"/>
              </v:line>
            </w:pict>
          </mc:Fallback>
        </mc:AlternateContent>
      </w:r>
      <w:r w:rsidR="003B1C4F">
        <w:rPr>
          <w:noProof/>
          <w:lang w:val="es"/>
        </w:rPr>
        <mc:AlternateContent>
          <mc:Choice Requires="wps">
            <w:drawing>
              <wp:anchor distT="0" distB="0" distL="114300" distR="114300" simplePos="0" relativeHeight="251657216" behindDoc="0" locked="0" layoutInCell="1" allowOverlap="1" wp14:anchorId="18A858EB" wp14:editId="2219A3AA">
                <wp:simplePos x="0" y="0"/>
                <wp:positionH relativeFrom="column">
                  <wp:posOffset>3524250</wp:posOffset>
                </wp:positionH>
                <wp:positionV relativeFrom="paragraph">
                  <wp:posOffset>6563238</wp:posOffset>
                </wp:positionV>
                <wp:extent cx="535305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535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199"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" from="277.5pt,516.8pt" to="699pt,516.8pt" w14:anchorId="2AB18FD4">
                <v:stroke joinstyle="miter"/>
              </v:line>
            </w:pict>
          </mc:Fallback>
        </mc:AlternateContent>
      </w:r>
      <w:r w:rsidR="00474AC1">
        <w:rPr>
          <w:noProof/>
          <w:lang w:val="es"/>
        </w:rPr>
        <mc:AlternateContent>
          <mc:Choice Requires="wps">
            <w:drawing>
              <wp:anchor distT="0" distB="0" distL="114300" distR="114300" simplePos="0" relativeHeight="251646976" behindDoc="0" locked="0" layoutInCell="1" allowOverlap="1" wp14:anchorId="70038C28" wp14:editId="3D4F4775">
                <wp:simplePos x="0" y="0"/>
                <wp:positionH relativeFrom="column">
                  <wp:posOffset>129540</wp:posOffset>
                </wp:positionH>
                <wp:positionV relativeFrom="paragraph">
                  <wp:posOffset>2540</wp:posOffset>
                </wp:positionV>
                <wp:extent cx="2921635" cy="2700655"/>
                <wp:effectExtent l="0" t="0" r="0" b="4445"/>
                <wp:wrapSquare wrapText="bothSides"/>
                <wp:docPr id="18" name="Text Box 18"/>
                <wp:cNvGraphicFramePr/>
                <a:graphic xmlns:a="http://schemas.openxmlformats.org/drawingml/2006/main">
                  <a:graphicData uri="http://schemas.microsoft.com/office/word/2010/wordprocessingShape">
                    <wps:wsp>
                      <wps:cNvSpPr txBox="1"/>
                      <wps:spPr>
                        <a:xfrm>
                          <a:off x="0" y="0"/>
                          <a:ext cx="2921635" cy="2700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i w:val="0"/>
                                <w:iCs w:val="0"/>
                                <w:smallCaps w:val="0"/>
                                <w:color w:val="auto"/>
                                <w:sz w:val="36"/>
                                <w:szCs w:val="36"/>
                                <w:lang w:val="es"/>
                              </w:rPr>
                              <w:t>Estándares de participación de los padres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8399734" w:rsidR="001E6A49" w:rsidRPr="00875230" w:rsidRDefault="008C26D4" w:rsidP="00000FD7">
                            <w:pPr>
                              <w:pStyle w:val="BasicParagraph"/>
                              <w:suppressAutoHyphens/>
                              <w:spacing w:line="240" w:lineRule="auto"/>
                              <w:rPr>
                                <w:rFonts w:asciiTheme="majorHAnsi" w:hAnsiTheme="majorHAnsi" w:cstheme="majorHAnsi"/>
                                <w:iCs/>
                                <w:sz w:val="20"/>
                                <w:szCs w:val="20"/>
                              </w:rPr>
                            </w:pPr>
                            <w:r>
                              <w:rPr>
                                <w:iCs/>
                                <w:sz w:val="20"/>
                                <w:szCs w:val="20"/>
                                <w:lang w:val="es"/>
                              </w:rPr>
                              <w:t>Primaria Brumby</w:t>
                            </w:r>
                            <w:r w:rsidR="001E6A49" w:rsidRPr="00875230">
                              <w:rPr>
                                <w:iCs/>
                                <w:sz w:val="20"/>
                                <w:szCs w:val="20"/>
                                <w:lang w:val="es"/>
                              </w:rPr>
                              <w:t xml:space="preserve"> y nuestros padres han adoptado los Estándares Nacionales de la PTA para Asociaciones Familia-Escuela como el modelo de la escuela para involucrar a los padres, estudiantes y la comunidad. Estas normas son:</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Dando la bienvenida a todas las familias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Comunicación efectiva</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Apoyando el éxito de los estudiantes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Hablar por cada niño</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Compartir el poder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iCs/>
                                <w:sz w:val="20"/>
                                <w:szCs w:val="20"/>
                                <w:lang w:val="es"/>
                              </w:rPr>
                              <w:t>Colaboración con la comunidad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38C28" id="Text Box 18" o:spid="_x0000_s1045" type="#_x0000_t202" style="position:absolute;margin-left:10.2pt;margin-top:.2pt;width:230.05pt;height:212.6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" filled="f" stroked="f">
                <v:textbox>
                  <w:txbxContent>
                    <w:p w14:paraId="29A223A3" w14:textId="474A8F03" w:rsidR="001E6A49" w:rsidRDefault="001E6A49" w:rsidP="00000FD7">
                      <w:pPr>
                        <w:pStyle w:val="BasicParagraph"/>
                        <w:suppressAutoHyphens/>
                        <w:spacing w:line="240" w:lineRule="auto"/>
                        <w:jc w:val="center"/>
                        <w:rPr>
                          <w:rStyle w:val="CharacterStyle2"/>
                          <w:rFonts w:ascii="Times New Roman" w:hAnsi="Times New Roman" w:cs="Times New Roman"/>
                          <w:i w:val="0"/>
                          <w:iCs w:val="0"/>
                          <w:smallCaps w:val="0"/>
                          <w:color w:val="auto"/>
                          <w:sz w:val="36"/>
                          <w:szCs w:val="36"/>
                        </w:rPr>
                      </w:pPr>
                      <w:r w:rsidRPr="00CC6AD9">
                        <w:rPr>
                          <w:rStyle w:val="CharacterStyle2"/>
                          <w:i w:val="0"/>
                          <w:iCs w:val="0"/>
                          <w:smallCaps w:val="0"/>
                          <w:color w:val="auto"/>
                          <w:sz w:val="36"/>
                          <w:szCs w:val="36"/>
                          <w:lang w:val="es"/>
                        </w:rPr>
                        <w:t>Estándares de participación de los padres</w:t>
                      </w:r>
                    </w:p>
                    <w:p w14:paraId="125D4208" w14:textId="77777777" w:rsidR="00474AC1" w:rsidRPr="00474AC1" w:rsidRDefault="00474AC1" w:rsidP="00000FD7">
                      <w:pPr>
                        <w:pStyle w:val="BasicParagraph"/>
                        <w:suppressAutoHyphens/>
                        <w:spacing w:line="240" w:lineRule="auto"/>
                        <w:jc w:val="center"/>
                        <w:rPr>
                          <w:rFonts w:ascii="Times New Roman" w:hAnsi="Times New Roman" w:cs="Times New Roman"/>
                          <w:color w:val="auto"/>
                        </w:rPr>
                      </w:pPr>
                    </w:p>
                    <w:p w14:paraId="4C3DFA02" w14:textId="28399734" w:rsidR="001E6A49" w:rsidRPr="00875230" w:rsidRDefault="008C26D4" w:rsidP="00000FD7">
                      <w:pPr>
                        <w:pStyle w:val="BasicParagraph"/>
                        <w:suppressAutoHyphens/>
                        <w:spacing w:line="240" w:lineRule="auto"/>
                        <w:rPr>
                          <w:rFonts w:asciiTheme="majorHAnsi" w:hAnsiTheme="majorHAnsi" w:cstheme="majorHAnsi"/>
                          <w:iCs/>
                          <w:sz w:val="20"/>
                          <w:szCs w:val="20"/>
                        </w:rPr>
                      </w:pPr>
                      <w:r>
                        <w:rPr>
                          <w:iCs/>
                          <w:sz w:val="20"/>
                          <w:szCs w:val="20"/>
                          <w:lang w:val="es"/>
                        </w:rPr>
                        <w:t>Primaria Brumby</w:t>
                      </w:r>
                      <w:r w:rsidR="001E6A49" w:rsidRPr="00875230">
                        <w:rPr>
                          <w:iCs/>
                          <w:sz w:val="20"/>
                          <w:szCs w:val="20"/>
                          <w:lang w:val="es"/>
                        </w:rPr>
                        <w:t xml:space="preserve"> y nuestros padres han adoptado los Estándares Nacionales de la PTA para Asociaciones Familia-Escuela como el modelo de la escuela para involucrar a los padres, estudiantes y la comunidad. Estas normas son:</w:t>
                      </w:r>
                    </w:p>
                    <w:p w14:paraId="00ACF7BF" w14:textId="77777777" w:rsidR="001E6A49" w:rsidRPr="00875230" w:rsidRDefault="001E6A49" w:rsidP="00000FD7">
                      <w:pPr>
                        <w:pStyle w:val="BasicParagraph"/>
                        <w:suppressAutoHyphens/>
                        <w:spacing w:line="240" w:lineRule="auto"/>
                        <w:rPr>
                          <w:rFonts w:asciiTheme="majorHAnsi" w:hAnsiTheme="majorHAnsi" w:cstheme="majorHAnsi"/>
                          <w:iCs/>
                          <w:sz w:val="20"/>
                          <w:szCs w:val="20"/>
                        </w:rPr>
                      </w:pPr>
                    </w:p>
                    <w:p w14:paraId="06A905C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Dando la bienvenida a todas las familias</w:t>
                      </w:r>
                    </w:p>
                    <w:p w14:paraId="1D4F36EE"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Comunicación efectiva</w:t>
                      </w:r>
                    </w:p>
                    <w:p w14:paraId="02FAF7B4"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Apoyando el éxito de los estudiantes</w:t>
                      </w:r>
                    </w:p>
                    <w:p w14:paraId="70FD6128"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Hablar por cada niño</w:t>
                      </w:r>
                    </w:p>
                    <w:p w14:paraId="43853CE6" w14:textId="77777777" w:rsidR="001E6A49" w:rsidRPr="00875230" w:rsidRDefault="001E6A49" w:rsidP="00000FD7">
                      <w:pPr>
                        <w:pStyle w:val="BasicParagraph"/>
                        <w:numPr>
                          <w:ilvl w:val="0"/>
                          <w:numId w:val="4"/>
                        </w:numPr>
                        <w:suppressAutoHyphens/>
                        <w:spacing w:line="240" w:lineRule="auto"/>
                        <w:rPr>
                          <w:rFonts w:asciiTheme="majorHAnsi" w:hAnsiTheme="majorHAnsi" w:cstheme="majorHAnsi"/>
                          <w:iCs/>
                          <w:sz w:val="20"/>
                          <w:szCs w:val="20"/>
                        </w:rPr>
                      </w:pPr>
                      <w:r w:rsidRPr="00875230">
                        <w:rPr>
                          <w:iCs/>
                          <w:sz w:val="20"/>
                          <w:szCs w:val="20"/>
                          <w:lang w:val="es"/>
                        </w:rPr>
                        <w:t>Compartir el poder</w:t>
                      </w:r>
                    </w:p>
                    <w:p w14:paraId="3577BB76" w14:textId="697E1201" w:rsidR="00F152BF" w:rsidRPr="00875230" w:rsidRDefault="001E6A49" w:rsidP="00000FD7">
                      <w:pPr>
                        <w:pStyle w:val="ListParagraph"/>
                        <w:numPr>
                          <w:ilvl w:val="0"/>
                          <w:numId w:val="4"/>
                        </w:numPr>
                        <w:rPr>
                          <w:rFonts w:asciiTheme="majorHAnsi" w:hAnsiTheme="majorHAnsi" w:cstheme="majorHAnsi"/>
                          <w:sz w:val="20"/>
                          <w:szCs w:val="20"/>
                        </w:rPr>
                      </w:pPr>
                      <w:r w:rsidRPr="00875230">
                        <w:rPr>
                          <w:iCs/>
                          <w:sz w:val="20"/>
                          <w:szCs w:val="20"/>
                          <w:lang w:val="es"/>
                        </w:rPr>
                        <w:t>Colaboración con la comunidad</w:t>
                      </w:r>
                    </w:p>
                  </w:txbxContent>
                </v:textbox>
                <w10:wrap type="square"/>
              </v:shape>
            </w:pict>
          </mc:Fallback>
        </mc:AlternateContent>
      </w:r>
      <w:r w:rsidR="00474AC1">
        <w:rPr>
          <w:noProof/>
          <w:lang w:val="es"/>
        </w:rPr>
        <mc:AlternateContent>
          <mc:Choice Requires="wps">
            <w:drawing>
              <wp:anchor distT="0" distB="0" distL="114300" distR="114300" simplePos="0" relativeHeight="251653120" behindDoc="0" locked="0" layoutInCell="1" allowOverlap="1" wp14:anchorId="6C7483E8" wp14:editId="11A00E38">
                <wp:simplePos x="0" y="0"/>
                <wp:positionH relativeFrom="margin">
                  <wp:posOffset>-158517</wp:posOffset>
                </wp:positionH>
                <wp:positionV relativeFrom="paragraph">
                  <wp:posOffset>2830574</wp:posOffset>
                </wp:positionV>
                <wp:extent cx="3257550" cy="9525"/>
                <wp:effectExtent l="19050" t="38100" r="38100" b="47625"/>
                <wp:wrapNone/>
                <wp:docPr id="30" name="Straight Connector 30"/>
                <wp:cNvGraphicFramePr/>
                <a:graphic xmlns:a="http://schemas.openxmlformats.org/drawingml/2006/main">
                  <a:graphicData uri="http://schemas.microsoft.com/office/word/2010/wordprocessingShape">
                    <wps:wsp>
                      <wps:cNvCnPr/>
                      <wps:spPr>
                        <a:xfrm flipV="1">
                          <a:off x="0" y="0"/>
                          <a:ext cx="3257550" cy="9525"/>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E824D" id="Straight Connector 30" o:spid="_x0000_s1026" style="position:absolute;flip:y;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222.9pt" to="244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" strokecolor="#203864" strokeweight="6pt">
                <v:stroke joinstyle="miter"/>
                <w10:wrap anchorx="margin"/>
              </v:line>
            </w:pict>
          </mc:Fallback>
        </mc:AlternateContent>
      </w:r>
      <w:r w:rsidR="00302D12">
        <w:rPr>
          <w:noProof/>
          <w:lang w:val="es"/>
        </w:rPr>
        <mc:AlternateContent>
          <mc:Choice Requires="wps">
            <w:drawing>
              <wp:anchor distT="0" distB="0" distL="114300" distR="114300" simplePos="0" relativeHeight="251658265" behindDoc="0" locked="0" layoutInCell="1" allowOverlap="1" wp14:anchorId="79341EE0" wp14:editId="7E6EF984">
                <wp:simplePos x="0" y="0"/>
                <wp:positionH relativeFrom="margin">
                  <wp:posOffset>3178175</wp:posOffset>
                </wp:positionH>
                <wp:positionV relativeFrom="paragraph">
                  <wp:posOffset>3378835</wp:posOffset>
                </wp:positionV>
                <wp:extent cx="6076950" cy="0"/>
                <wp:effectExtent l="0" t="38100" r="38100" b="38100"/>
                <wp:wrapNone/>
                <wp:docPr id="29" name="Straight Connector 29"/>
                <wp:cNvGraphicFramePr/>
                <a:graphic xmlns:a="http://schemas.openxmlformats.org/drawingml/2006/main">
                  <a:graphicData uri="http://schemas.microsoft.com/office/word/2010/wordprocessingShape">
                    <wps:wsp>
                      <wps:cNvCnPr/>
                      <wps:spPr>
                        <a:xfrm flipV="1">
                          <a:off x="0" y="0"/>
                          <a:ext cx="6076950" cy="0"/>
                        </a:xfrm>
                        <a:prstGeom prst="line">
                          <a:avLst/>
                        </a:prstGeom>
                        <a:noFill/>
                        <a:ln w="76200" cap="flat" cmpd="sng" algn="ctr">
                          <a:solidFill>
                            <a:srgbClr val="4472C4">
                              <a:lumMod val="50000"/>
                            </a:srgbClr>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9" style="position:absolute;flip:y;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" from="250.25pt,266.05pt" to="728.75pt,266.05pt" w14:anchorId="0828B663">
                <v:stroke joinstyle="miter" dashstyle="dash"/>
                <w10:wrap anchorx="margin"/>
              </v:line>
            </w:pict>
          </mc:Fallback>
        </mc:AlternateContent>
      </w:r>
      <w:r w:rsidR="00CF737D">
        <w:rPr>
          <w:noProof/>
          <w:lang w:val="es"/>
        </w:rPr>
        <mc:AlternateContent>
          <mc:Choice Requires="wps">
            <w:drawing>
              <wp:anchor distT="0" distB="0" distL="114300" distR="114300" simplePos="0" relativeHeight="251658264" behindDoc="0" locked="0" layoutInCell="1" allowOverlap="1" wp14:anchorId="0A6C6CFA" wp14:editId="23C205E2">
                <wp:simplePos x="0" y="0"/>
                <wp:positionH relativeFrom="column">
                  <wp:posOffset>3166745</wp:posOffset>
                </wp:positionH>
                <wp:positionV relativeFrom="paragraph">
                  <wp:posOffset>-288925</wp:posOffset>
                </wp:positionV>
                <wp:extent cx="0" cy="7105650"/>
                <wp:effectExtent l="38100" t="38100" r="38100" b="0"/>
                <wp:wrapNone/>
                <wp:docPr id="28" name="Straight Connector 28"/>
                <wp:cNvGraphicFramePr/>
                <a:graphic xmlns:a="http://schemas.openxmlformats.org/drawingml/2006/main">
                  <a:graphicData uri="http://schemas.microsoft.com/office/word/2010/wordprocessingShape">
                    <wps:wsp>
                      <wps:cNvCnPr/>
                      <wps:spPr>
                        <a:xfrm flipH="1" flipV="1">
                          <a:off x="0" y="0"/>
                          <a:ext cx="0" cy="7105650"/>
                        </a:xfrm>
                        <a:prstGeom prst="line">
                          <a:avLst/>
                        </a:prstGeom>
                        <a:noFill/>
                        <a:ln w="762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w:pict>
              <v:line id="Straight Connector 28" style="position:absolute;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03864" strokeweigh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" from="249.35pt,-22.75pt" to="249.35pt,536.75pt" w14:anchorId="0FE290B9">
                <v:stroke joinstyle="miter"/>
              </v:line>
            </w:pict>
          </mc:Fallback>
        </mc:AlternateContent>
      </w:r>
    </w:p>
    <w:sectPr w:rsidR="001F5C06" w:rsidSect="00ED0878">
      <w:headerReference w:type="default" r:id="rId23"/>
      <w:pgSz w:w="15840" w:h="12240" w:orient="landscape"/>
      <w:pgMar w:top="720" w:right="720" w:bottom="720" w:left="720" w:header="720" w:footer="720" w:gutter="0"/>
      <w:pgBorders w:offsetFrom="page">
        <w:top w:val="single" w:sz="36" w:space="24" w:color="1F3864" w:themeColor="accent5" w:themeShade="80"/>
        <w:left w:val="single" w:sz="36" w:space="24" w:color="1F3864" w:themeColor="accent5" w:themeShade="80"/>
        <w:bottom w:val="single" w:sz="36" w:space="24" w:color="1F3864" w:themeColor="accent5" w:themeShade="80"/>
        <w:right w:val="single" w:sz="36" w:space="24" w:color="1F3864" w:themeColor="accent5"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E1D5" w14:textId="77777777" w:rsidR="007448DC" w:rsidRDefault="007448DC" w:rsidP="001973F9">
      <w:r>
        <w:rPr>
          <w:lang w:val="es"/>
        </w:rPr>
        <w:separator/>
      </w:r>
    </w:p>
  </w:endnote>
  <w:endnote w:type="continuationSeparator" w:id="0">
    <w:p w14:paraId="7B46DAB1" w14:textId="77777777" w:rsidR="007448DC" w:rsidRDefault="007448DC" w:rsidP="001973F9">
      <w:r>
        <w:rPr>
          <w:lang w:val="es"/>
        </w:rPr>
        <w:continuationSeparator/>
      </w:r>
    </w:p>
  </w:endnote>
  <w:endnote w:type="continuationNotice" w:id="1">
    <w:p w14:paraId="12B723DC" w14:textId="77777777" w:rsidR="007448DC" w:rsidRDefault="00744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00000001" w:usb1="00000001" w:usb2="00000000" w:usb3="00000000" w:csb0="0000019F" w:csb1="00000000"/>
  </w:font>
  <w:font w:name="SchoolBookNew">
    <w:altName w:val="Calibri"/>
    <w:charset w:val="4D"/>
    <w:family w:val="auto"/>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inionPro-Bold">
    <w:altName w:val="Calibri"/>
    <w:charset w:val="00"/>
    <w:family w:val="auto"/>
    <w:pitch w:val="variable"/>
    <w:sig w:usb0="00000001"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0268" w14:textId="77777777" w:rsidR="007448DC" w:rsidRDefault="007448DC" w:rsidP="001973F9">
      <w:r>
        <w:rPr>
          <w:lang w:val="es"/>
        </w:rPr>
        <w:separator/>
      </w:r>
    </w:p>
  </w:footnote>
  <w:footnote w:type="continuationSeparator" w:id="0">
    <w:p w14:paraId="0D9A6018" w14:textId="77777777" w:rsidR="007448DC" w:rsidRDefault="007448DC" w:rsidP="001973F9">
      <w:r>
        <w:rPr>
          <w:lang w:val="es"/>
        </w:rPr>
        <w:continuationSeparator/>
      </w:r>
    </w:p>
  </w:footnote>
  <w:footnote w:type="continuationNotice" w:id="1">
    <w:p w14:paraId="22014FFA" w14:textId="77777777" w:rsidR="007448DC" w:rsidRDefault="00744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AE09" w14:textId="164BB69A" w:rsidR="001973F9" w:rsidRDefault="00197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79D8" w14:textId="4295ABA4" w:rsidR="001973F9" w:rsidRDefault="001973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AB3B" w14:textId="3292B02F" w:rsidR="001973F9" w:rsidRDefault="00197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A75"/>
    <w:multiLevelType w:val="multilevel"/>
    <w:tmpl w:val="42EEF390"/>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A219F5"/>
    <w:multiLevelType w:val="multilevel"/>
    <w:tmpl w:val="ED30F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7F1E72"/>
    <w:multiLevelType w:val="hybridMultilevel"/>
    <w:tmpl w:val="D4ECDF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C217D0"/>
    <w:multiLevelType w:val="hybridMultilevel"/>
    <w:tmpl w:val="997A74B8"/>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2404D"/>
    <w:multiLevelType w:val="hybridMultilevel"/>
    <w:tmpl w:val="073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474BA"/>
    <w:multiLevelType w:val="hybridMultilevel"/>
    <w:tmpl w:val="C37CE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621D4"/>
    <w:multiLevelType w:val="hybridMultilevel"/>
    <w:tmpl w:val="1748975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40F34"/>
    <w:multiLevelType w:val="hybridMultilevel"/>
    <w:tmpl w:val="E474F23A"/>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E1EE9"/>
    <w:multiLevelType w:val="multilevel"/>
    <w:tmpl w:val="EB08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587B8B"/>
    <w:multiLevelType w:val="hybridMultilevel"/>
    <w:tmpl w:val="75FCA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F0BAF"/>
    <w:multiLevelType w:val="hybridMultilevel"/>
    <w:tmpl w:val="DE1A4D04"/>
    <w:lvl w:ilvl="0" w:tplc="2968C7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C0236"/>
    <w:multiLevelType w:val="hybridMultilevel"/>
    <w:tmpl w:val="253A82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06753"/>
    <w:multiLevelType w:val="hybridMultilevel"/>
    <w:tmpl w:val="42EEF390"/>
    <w:lvl w:ilvl="0" w:tplc="B5B44E5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35FB8"/>
    <w:multiLevelType w:val="multilevel"/>
    <w:tmpl w:val="997A74B8"/>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14"/>
  </w:num>
  <w:num w:numId="7">
    <w:abstractNumId w:val="13"/>
  </w:num>
  <w:num w:numId="8">
    <w:abstractNumId w:val="0"/>
  </w:num>
  <w:num w:numId="9">
    <w:abstractNumId w:val="11"/>
  </w:num>
  <w:num w:numId="10">
    <w:abstractNumId w:val="12"/>
  </w:num>
  <w:num w:numId="11">
    <w:abstractNumId w:val="2"/>
  </w:num>
  <w:num w:numId="12">
    <w:abstractNumId w:val="10"/>
  </w:num>
  <w:num w:numId="13">
    <w:abstractNumId w:val="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3F9"/>
    <w:rsid w:val="00000FD7"/>
    <w:rsid w:val="00000FD9"/>
    <w:rsid w:val="000013CB"/>
    <w:rsid w:val="00003C7F"/>
    <w:rsid w:val="000042D7"/>
    <w:rsid w:val="00005D45"/>
    <w:rsid w:val="00010BE9"/>
    <w:rsid w:val="00011415"/>
    <w:rsid w:val="000125DF"/>
    <w:rsid w:val="000138D7"/>
    <w:rsid w:val="00014A22"/>
    <w:rsid w:val="000213F0"/>
    <w:rsid w:val="0002417F"/>
    <w:rsid w:val="00032A39"/>
    <w:rsid w:val="00033940"/>
    <w:rsid w:val="00034BE6"/>
    <w:rsid w:val="000420D5"/>
    <w:rsid w:val="0004417E"/>
    <w:rsid w:val="00044494"/>
    <w:rsid w:val="00046100"/>
    <w:rsid w:val="000506E0"/>
    <w:rsid w:val="0005079D"/>
    <w:rsid w:val="000530B5"/>
    <w:rsid w:val="000546D4"/>
    <w:rsid w:val="00054ED6"/>
    <w:rsid w:val="000563BD"/>
    <w:rsid w:val="00060D71"/>
    <w:rsid w:val="00060DA6"/>
    <w:rsid w:val="00062A3E"/>
    <w:rsid w:val="00063EDC"/>
    <w:rsid w:val="00066D38"/>
    <w:rsid w:val="0007230F"/>
    <w:rsid w:val="00073B97"/>
    <w:rsid w:val="000804D4"/>
    <w:rsid w:val="000816A2"/>
    <w:rsid w:val="00083064"/>
    <w:rsid w:val="0008462F"/>
    <w:rsid w:val="000847F9"/>
    <w:rsid w:val="00086B7C"/>
    <w:rsid w:val="00090511"/>
    <w:rsid w:val="00090DEF"/>
    <w:rsid w:val="00090F39"/>
    <w:rsid w:val="00094B4C"/>
    <w:rsid w:val="000953FD"/>
    <w:rsid w:val="00097992"/>
    <w:rsid w:val="000A310D"/>
    <w:rsid w:val="000A3820"/>
    <w:rsid w:val="000A3869"/>
    <w:rsid w:val="000A3C5E"/>
    <w:rsid w:val="000A4CAD"/>
    <w:rsid w:val="000A51F2"/>
    <w:rsid w:val="000A7E9A"/>
    <w:rsid w:val="000B31AA"/>
    <w:rsid w:val="000B3C6F"/>
    <w:rsid w:val="000B772A"/>
    <w:rsid w:val="000C1186"/>
    <w:rsid w:val="000C202C"/>
    <w:rsid w:val="000C6FA2"/>
    <w:rsid w:val="000C7506"/>
    <w:rsid w:val="000D1C12"/>
    <w:rsid w:val="000D48C5"/>
    <w:rsid w:val="000D550C"/>
    <w:rsid w:val="000D5542"/>
    <w:rsid w:val="000D55B4"/>
    <w:rsid w:val="000D6A61"/>
    <w:rsid w:val="000E34E8"/>
    <w:rsid w:val="000E4658"/>
    <w:rsid w:val="000E693A"/>
    <w:rsid w:val="000E75AB"/>
    <w:rsid w:val="000F4BB6"/>
    <w:rsid w:val="000F5876"/>
    <w:rsid w:val="00102998"/>
    <w:rsid w:val="001035F1"/>
    <w:rsid w:val="00105B82"/>
    <w:rsid w:val="001066E3"/>
    <w:rsid w:val="00106D9E"/>
    <w:rsid w:val="00110644"/>
    <w:rsid w:val="00116C2C"/>
    <w:rsid w:val="00121A72"/>
    <w:rsid w:val="00122CA3"/>
    <w:rsid w:val="001248B5"/>
    <w:rsid w:val="0012548F"/>
    <w:rsid w:val="00127E92"/>
    <w:rsid w:val="00131582"/>
    <w:rsid w:val="0013407C"/>
    <w:rsid w:val="00135E8C"/>
    <w:rsid w:val="00136D78"/>
    <w:rsid w:val="00140CA4"/>
    <w:rsid w:val="00141953"/>
    <w:rsid w:val="00141A38"/>
    <w:rsid w:val="0014728E"/>
    <w:rsid w:val="00152DC6"/>
    <w:rsid w:val="001534E8"/>
    <w:rsid w:val="001547E8"/>
    <w:rsid w:val="00154EBD"/>
    <w:rsid w:val="001634F5"/>
    <w:rsid w:val="00164ED4"/>
    <w:rsid w:val="00170FB7"/>
    <w:rsid w:val="00171616"/>
    <w:rsid w:val="00172F39"/>
    <w:rsid w:val="001757B4"/>
    <w:rsid w:val="00175EDB"/>
    <w:rsid w:val="001766D9"/>
    <w:rsid w:val="00183751"/>
    <w:rsid w:val="0018721C"/>
    <w:rsid w:val="0019375A"/>
    <w:rsid w:val="00194A4E"/>
    <w:rsid w:val="0019527B"/>
    <w:rsid w:val="001973F9"/>
    <w:rsid w:val="001A3383"/>
    <w:rsid w:val="001B058E"/>
    <w:rsid w:val="001B264D"/>
    <w:rsid w:val="001B728D"/>
    <w:rsid w:val="001D31E1"/>
    <w:rsid w:val="001D50CA"/>
    <w:rsid w:val="001E1E38"/>
    <w:rsid w:val="001E6A49"/>
    <w:rsid w:val="001E7F96"/>
    <w:rsid w:val="001F5C06"/>
    <w:rsid w:val="002002BB"/>
    <w:rsid w:val="002028CC"/>
    <w:rsid w:val="002059A8"/>
    <w:rsid w:val="00213F04"/>
    <w:rsid w:val="00214D52"/>
    <w:rsid w:val="00215F56"/>
    <w:rsid w:val="00223F6B"/>
    <w:rsid w:val="00225A08"/>
    <w:rsid w:val="0022642A"/>
    <w:rsid w:val="00230F01"/>
    <w:rsid w:val="002319C7"/>
    <w:rsid w:val="0023316B"/>
    <w:rsid w:val="00236097"/>
    <w:rsid w:val="0024010D"/>
    <w:rsid w:val="002423AA"/>
    <w:rsid w:val="002423C3"/>
    <w:rsid w:val="002517A8"/>
    <w:rsid w:val="0025187D"/>
    <w:rsid w:val="002520A5"/>
    <w:rsid w:val="0025443D"/>
    <w:rsid w:val="002558A6"/>
    <w:rsid w:val="00257451"/>
    <w:rsid w:val="002577E3"/>
    <w:rsid w:val="0025799A"/>
    <w:rsid w:val="00261F00"/>
    <w:rsid w:val="00270187"/>
    <w:rsid w:val="002741F0"/>
    <w:rsid w:val="00274AD3"/>
    <w:rsid w:val="00276048"/>
    <w:rsid w:val="00277741"/>
    <w:rsid w:val="00277B6D"/>
    <w:rsid w:val="00282653"/>
    <w:rsid w:val="00282689"/>
    <w:rsid w:val="00282BE1"/>
    <w:rsid w:val="002840F7"/>
    <w:rsid w:val="00287C76"/>
    <w:rsid w:val="00287F98"/>
    <w:rsid w:val="00287FAA"/>
    <w:rsid w:val="00290384"/>
    <w:rsid w:val="002916CB"/>
    <w:rsid w:val="00293EB1"/>
    <w:rsid w:val="002A0809"/>
    <w:rsid w:val="002A17E8"/>
    <w:rsid w:val="002A297C"/>
    <w:rsid w:val="002A7335"/>
    <w:rsid w:val="002B0CC3"/>
    <w:rsid w:val="002B0D9A"/>
    <w:rsid w:val="002B2816"/>
    <w:rsid w:val="002B2C49"/>
    <w:rsid w:val="002B2D2F"/>
    <w:rsid w:val="002B2D52"/>
    <w:rsid w:val="002B4D74"/>
    <w:rsid w:val="002B587B"/>
    <w:rsid w:val="002B7413"/>
    <w:rsid w:val="002C04CB"/>
    <w:rsid w:val="002C22B8"/>
    <w:rsid w:val="002C335C"/>
    <w:rsid w:val="002C6BEE"/>
    <w:rsid w:val="002D0EC4"/>
    <w:rsid w:val="002D2571"/>
    <w:rsid w:val="002D532E"/>
    <w:rsid w:val="002D55B9"/>
    <w:rsid w:val="002D5EB9"/>
    <w:rsid w:val="002D7F11"/>
    <w:rsid w:val="002E0340"/>
    <w:rsid w:val="002E2DD2"/>
    <w:rsid w:val="002E7339"/>
    <w:rsid w:val="002F208F"/>
    <w:rsid w:val="002F2578"/>
    <w:rsid w:val="002F71B7"/>
    <w:rsid w:val="002F7FB3"/>
    <w:rsid w:val="003007CE"/>
    <w:rsid w:val="00302D12"/>
    <w:rsid w:val="00303B77"/>
    <w:rsid w:val="0030498A"/>
    <w:rsid w:val="00305EB9"/>
    <w:rsid w:val="0031278A"/>
    <w:rsid w:val="003153EC"/>
    <w:rsid w:val="003202C0"/>
    <w:rsid w:val="003214EB"/>
    <w:rsid w:val="0032175A"/>
    <w:rsid w:val="00322018"/>
    <w:rsid w:val="00322462"/>
    <w:rsid w:val="0032306C"/>
    <w:rsid w:val="00324AC7"/>
    <w:rsid w:val="00325CAE"/>
    <w:rsid w:val="00334B81"/>
    <w:rsid w:val="0033583E"/>
    <w:rsid w:val="00337335"/>
    <w:rsid w:val="0034178D"/>
    <w:rsid w:val="003455DF"/>
    <w:rsid w:val="00347002"/>
    <w:rsid w:val="00347138"/>
    <w:rsid w:val="00353A61"/>
    <w:rsid w:val="003608AA"/>
    <w:rsid w:val="00363136"/>
    <w:rsid w:val="00364D29"/>
    <w:rsid w:val="00366937"/>
    <w:rsid w:val="0037220F"/>
    <w:rsid w:val="003764F4"/>
    <w:rsid w:val="00377152"/>
    <w:rsid w:val="003772A5"/>
    <w:rsid w:val="003801F4"/>
    <w:rsid w:val="00382CE4"/>
    <w:rsid w:val="00383A67"/>
    <w:rsid w:val="00383B05"/>
    <w:rsid w:val="003912BF"/>
    <w:rsid w:val="00391CFB"/>
    <w:rsid w:val="003977E8"/>
    <w:rsid w:val="00397F86"/>
    <w:rsid w:val="003A0FD4"/>
    <w:rsid w:val="003A33B7"/>
    <w:rsid w:val="003A48B6"/>
    <w:rsid w:val="003A5360"/>
    <w:rsid w:val="003A75A6"/>
    <w:rsid w:val="003B0EFF"/>
    <w:rsid w:val="003B1C4F"/>
    <w:rsid w:val="003B1DA6"/>
    <w:rsid w:val="003B1FF4"/>
    <w:rsid w:val="003B5B5A"/>
    <w:rsid w:val="003C0810"/>
    <w:rsid w:val="003C19B2"/>
    <w:rsid w:val="003C29C6"/>
    <w:rsid w:val="003C3267"/>
    <w:rsid w:val="003C39FB"/>
    <w:rsid w:val="003C4373"/>
    <w:rsid w:val="003D0CAB"/>
    <w:rsid w:val="003D418A"/>
    <w:rsid w:val="003D7BE9"/>
    <w:rsid w:val="003E0844"/>
    <w:rsid w:val="003E1B9A"/>
    <w:rsid w:val="003E3BD1"/>
    <w:rsid w:val="003F15B5"/>
    <w:rsid w:val="003F25A9"/>
    <w:rsid w:val="003F26FD"/>
    <w:rsid w:val="003F3BBB"/>
    <w:rsid w:val="003F4290"/>
    <w:rsid w:val="003F4BCF"/>
    <w:rsid w:val="003F5591"/>
    <w:rsid w:val="0040029D"/>
    <w:rsid w:val="004063BC"/>
    <w:rsid w:val="00407174"/>
    <w:rsid w:val="00407BA4"/>
    <w:rsid w:val="00411699"/>
    <w:rsid w:val="0041529D"/>
    <w:rsid w:val="004152BF"/>
    <w:rsid w:val="0042028B"/>
    <w:rsid w:val="004212D5"/>
    <w:rsid w:val="00425B0D"/>
    <w:rsid w:val="00426010"/>
    <w:rsid w:val="00426885"/>
    <w:rsid w:val="00430675"/>
    <w:rsid w:val="0043416F"/>
    <w:rsid w:val="00434BC6"/>
    <w:rsid w:val="00435D09"/>
    <w:rsid w:val="00437E7C"/>
    <w:rsid w:val="00441354"/>
    <w:rsid w:val="00442E9D"/>
    <w:rsid w:val="00443923"/>
    <w:rsid w:val="004448B7"/>
    <w:rsid w:val="00446D78"/>
    <w:rsid w:val="0045045D"/>
    <w:rsid w:val="0045059F"/>
    <w:rsid w:val="004517AE"/>
    <w:rsid w:val="004565C0"/>
    <w:rsid w:val="00461421"/>
    <w:rsid w:val="00461954"/>
    <w:rsid w:val="00462DF6"/>
    <w:rsid w:val="00465C38"/>
    <w:rsid w:val="00470599"/>
    <w:rsid w:val="00471224"/>
    <w:rsid w:val="00474AC1"/>
    <w:rsid w:val="004773BF"/>
    <w:rsid w:val="00483846"/>
    <w:rsid w:val="00483D8A"/>
    <w:rsid w:val="0048589C"/>
    <w:rsid w:val="00490FC5"/>
    <w:rsid w:val="00491550"/>
    <w:rsid w:val="00492C01"/>
    <w:rsid w:val="00493BF5"/>
    <w:rsid w:val="00493D4B"/>
    <w:rsid w:val="0049488E"/>
    <w:rsid w:val="00497EFC"/>
    <w:rsid w:val="004A0EAF"/>
    <w:rsid w:val="004A1816"/>
    <w:rsid w:val="004A285A"/>
    <w:rsid w:val="004B2777"/>
    <w:rsid w:val="004B375E"/>
    <w:rsid w:val="004B721B"/>
    <w:rsid w:val="004C063A"/>
    <w:rsid w:val="004C539D"/>
    <w:rsid w:val="004D3B19"/>
    <w:rsid w:val="004D412D"/>
    <w:rsid w:val="004D4B34"/>
    <w:rsid w:val="004D57A2"/>
    <w:rsid w:val="004D5C87"/>
    <w:rsid w:val="004E0687"/>
    <w:rsid w:val="004E7101"/>
    <w:rsid w:val="004E78B6"/>
    <w:rsid w:val="005003BE"/>
    <w:rsid w:val="0050559C"/>
    <w:rsid w:val="0050783A"/>
    <w:rsid w:val="00511E29"/>
    <w:rsid w:val="00512712"/>
    <w:rsid w:val="005129A9"/>
    <w:rsid w:val="00515C3E"/>
    <w:rsid w:val="00515F49"/>
    <w:rsid w:val="00516466"/>
    <w:rsid w:val="005222E7"/>
    <w:rsid w:val="00522D73"/>
    <w:rsid w:val="005239FB"/>
    <w:rsid w:val="005250D6"/>
    <w:rsid w:val="00527BB5"/>
    <w:rsid w:val="00530BEE"/>
    <w:rsid w:val="005329DA"/>
    <w:rsid w:val="00536202"/>
    <w:rsid w:val="0053744D"/>
    <w:rsid w:val="005522A3"/>
    <w:rsid w:val="005536BE"/>
    <w:rsid w:val="00557AC4"/>
    <w:rsid w:val="00557FAC"/>
    <w:rsid w:val="005647DC"/>
    <w:rsid w:val="00564A30"/>
    <w:rsid w:val="00566071"/>
    <w:rsid w:val="00566E63"/>
    <w:rsid w:val="005671D0"/>
    <w:rsid w:val="00567554"/>
    <w:rsid w:val="00571E2B"/>
    <w:rsid w:val="00573A56"/>
    <w:rsid w:val="00573FDA"/>
    <w:rsid w:val="0057477C"/>
    <w:rsid w:val="00577D72"/>
    <w:rsid w:val="00580EF5"/>
    <w:rsid w:val="0058228E"/>
    <w:rsid w:val="00583956"/>
    <w:rsid w:val="005956BF"/>
    <w:rsid w:val="00596E54"/>
    <w:rsid w:val="00597A77"/>
    <w:rsid w:val="00597C34"/>
    <w:rsid w:val="005A2C2D"/>
    <w:rsid w:val="005A48A5"/>
    <w:rsid w:val="005A63C2"/>
    <w:rsid w:val="005B3E1C"/>
    <w:rsid w:val="005B3F92"/>
    <w:rsid w:val="005B4A1A"/>
    <w:rsid w:val="005C263E"/>
    <w:rsid w:val="005C74A5"/>
    <w:rsid w:val="005C7AFC"/>
    <w:rsid w:val="005D0547"/>
    <w:rsid w:val="005D1F69"/>
    <w:rsid w:val="005D2B7B"/>
    <w:rsid w:val="005D3403"/>
    <w:rsid w:val="005D36AE"/>
    <w:rsid w:val="005E02C9"/>
    <w:rsid w:val="005E07F6"/>
    <w:rsid w:val="005E1297"/>
    <w:rsid w:val="005E5FFB"/>
    <w:rsid w:val="005E61B9"/>
    <w:rsid w:val="005E6C4D"/>
    <w:rsid w:val="005F4A12"/>
    <w:rsid w:val="005F4E8F"/>
    <w:rsid w:val="005F5C0D"/>
    <w:rsid w:val="005F7735"/>
    <w:rsid w:val="0060195E"/>
    <w:rsid w:val="00602AC6"/>
    <w:rsid w:val="0060350C"/>
    <w:rsid w:val="00604183"/>
    <w:rsid w:val="00612087"/>
    <w:rsid w:val="0061408A"/>
    <w:rsid w:val="00617F41"/>
    <w:rsid w:val="00621FA6"/>
    <w:rsid w:val="00622CC8"/>
    <w:rsid w:val="00624594"/>
    <w:rsid w:val="00626073"/>
    <w:rsid w:val="006265D2"/>
    <w:rsid w:val="0062764E"/>
    <w:rsid w:val="00630AB3"/>
    <w:rsid w:val="00631B64"/>
    <w:rsid w:val="0063486F"/>
    <w:rsid w:val="00636540"/>
    <w:rsid w:val="00636989"/>
    <w:rsid w:val="006407A4"/>
    <w:rsid w:val="00640CAA"/>
    <w:rsid w:val="00642FFD"/>
    <w:rsid w:val="006446EE"/>
    <w:rsid w:val="00645D41"/>
    <w:rsid w:val="00645E08"/>
    <w:rsid w:val="00650EC4"/>
    <w:rsid w:val="00651D34"/>
    <w:rsid w:val="00652E00"/>
    <w:rsid w:val="0065449C"/>
    <w:rsid w:val="00654568"/>
    <w:rsid w:val="00654731"/>
    <w:rsid w:val="00655240"/>
    <w:rsid w:val="00655322"/>
    <w:rsid w:val="00657108"/>
    <w:rsid w:val="00657F0B"/>
    <w:rsid w:val="006605B3"/>
    <w:rsid w:val="00662BAF"/>
    <w:rsid w:val="00664042"/>
    <w:rsid w:val="00664B01"/>
    <w:rsid w:val="00666E9B"/>
    <w:rsid w:val="00667E51"/>
    <w:rsid w:val="006707B4"/>
    <w:rsid w:val="00670CB0"/>
    <w:rsid w:val="006741DC"/>
    <w:rsid w:val="00675A66"/>
    <w:rsid w:val="00680F32"/>
    <w:rsid w:val="00682D58"/>
    <w:rsid w:val="00683DCD"/>
    <w:rsid w:val="00683F5C"/>
    <w:rsid w:val="0069038B"/>
    <w:rsid w:val="006909E6"/>
    <w:rsid w:val="0069488B"/>
    <w:rsid w:val="00696E3A"/>
    <w:rsid w:val="00697CBE"/>
    <w:rsid w:val="00697ED9"/>
    <w:rsid w:val="006A189B"/>
    <w:rsid w:val="006A1C25"/>
    <w:rsid w:val="006A4F84"/>
    <w:rsid w:val="006A543A"/>
    <w:rsid w:val="006A5718"/>
    <w:rsid w:val="006A725A"/>
    <w:rsid w:val="006B14E3"/>
    <w:rsid w:val="006B40BD"/>
    <w:rsid w:val="006B7161"/>
    <w:rsid w:val="006B791B"/>
    <w:rsid w:val="006B7C8F"/>
    <w:rsid w:val="006C1556"/>
    <w:rsid w:val="006C21C7"/>
    <w:rsid w:val="006C55BB"/>
    <w:rsid w:val="006C6188"/>
    <w:rsid w:val="006D1984"/>
    <w:rsid w:val="006D3BCA"/>
    <w:rsid w:val="006D513A"/>
    <w:rsid w:val="006D5195"/>
    <w:rsid w:val="006D681C"/>
    <w:rsid w:val="006D7188"/>
    <w:rsid w:val="006E0F80"/>
    <w:rsid w:val="006E0F92"/>
    <w:rsid w:val="006E1B1C"/>
    <w:rsid w:val="006F0336"/>
    <w:rsid w:val="006F10B4"/>
    <w:rsid w:val="006F1DFB"/>
    <w:rsid w:val="006F4D68"/>
    <w:rsid w:val="006F50FC"/>
    <w:rsid w:val="006F546F"/>
    <w:rsid w:val="006F6723"/>
    <w:rsid w:val="006F76AB"/>
    <w:rsid w:val="00700BA4"/>
    <w:rsid w:val="0070170D"/>
    <w:rsid w:val="00703CD2"/>
    <w:rsid w:val="00707170"/>
    <w:rsid w:val="00712712"/>
    <w:rsid w:val="007128F9"/>
    <w:rsid w:val="00715696"/>
    <w:rsid w:val="00715A1B"/>
    <w:rsid w:val="007219F8"/>
    <w:rsid w:val="0072246C"/>
    <w:rsid w:val="00722B8B"/>
    <w:rsid w:val="007402FB"/>
    <w:rsid w:val="00740977"/>
    <w:rsid w:val="00740AB7"/>
    <w:rsid w:val="00741D79"/>
    <w:rsid w:val="007429A2"/>
    <w:rsid w:val="0074316B"/>
    <w:rsid w:val="00743464"/>
    <w:rsid w:val="007448DC"/>
    <w:rsid w:val="00744CEB"/>
    <w:rsid w:val="00745513"/>
    <w:rsid w:val="007506E2"/>
    <w:rsid w:val="007550A9"/>
    <w:rsid w:val="00756F36"/>
    <w:rsid w:val="00761A38"/>
    <w:rsid w:val="00770C34"/>
    <w:rsid w:val="007711D3"/>
    <w:rsid w:val="0077261B"/>
    <w:rsid w:val="00774A2C"/>
    <w:rsid w:val="00774E32"/>
    <w:rsid w:val="0078080A"/>
    <w:rsid w:val="00782101"/>
    <w:rsid w:val="00784F0A"/>
    <w:rsid w:val="00792EA3"/>
    <w:rsid w:val="00793B2C"/>
    <w:rsid w:val="0079554B"/>
    <w:rsid w:val="007955BE"/>
    <w:rsid w:val="00795A51"/>
    <w:rsid w:val="0079704B"/>
    <w:rsid w:val="00797AB6"/>
    <w:rsid w:val="007A42C0"/>
    <w:rsid w:val="007A43AB"/>
    <w:rsid w:val="007A4427"/>
    <w:rsid w:val="007A62C6"/>
    <w:rsid w:val="007B0454"/>
    <w:rsid w:val="007B4A93"/>
    <w:rsid w:val="007B629B"/>
    <w:rsid w:val="007C108A"/>
    <w:rsid w:val="007C440B"/>
    <w:rsid w:val="007C607A"/>
    <w:rsid w:val="007D1340"/>
    <w:rsid w:val="007D27A2"/>
    <w:rsid w:val="007D6146"/>
    <w:rsid w:val="007E0663"/>
    <w:rsid w:val="007E16B5"/>
    <w:rsid w:val="007E1D1B"/>
    <w:rsid w:val="007E4E93"/>
    <w:rsid w:val="007E5718"/>
    <w:rsid w:val="007F12A3"/>
    <w:rsid w:val="007F58DC"/>
    <w:rsid w:val="007F598E"/>
    <w:rsid w:val="007F60DC"/>
    <w:rsid w:val="007F7CF8"/>
    <w:rsid w:val="0080206B"/>
    <w:rsid w:val="00802333"/>
    <w:rsid w:val="00803084"/>
    <w:rsid w:val="00803942"/>
    <w:rsid w:val="008052E8"/>
    <w:rsid w:val="008074C9"/>
    <w:rsid w:val="00816A1C"/>
    <w:rsid w:val="00822C3A"/>
    <w:rsid w:val="00823408"/>
    <w:rsid w:val="0082396A"/>
    <w:rsid w:val="00825641"/>
    <w:rsid w:val="00826386"/>
    <w:rsid w:val="008276C6"/>
    <w:rsid w:val="00831860"/>
    <w:rsid w:val="008332D3"/>
    <w:rsid w:val="008333E3"/>
    <w:rsid w:val="00834B93"/>
    <w:rsid w:val="00834F1A"/>
    <w:rsid w:val="008376F8"/>
    <w:rsid w:val="00837ED0"/>
    <w:rsid w:val="008412E9"/>
    <w:rsid w:val="0084200F"/>
    <w:rsid w:val="00845190"/>
    <w:rsid w:val="00847872"/>
    <w:rsid w:val="00847EF3"/>
    <w:rsid w:val="0085090A"/>
    <w:rsid w:val="00850E08"/>
    <w:rsid w:val="008541D3"/>
    <w:rsid w:val="00856CE9"/>
    <w:rsid w:val="00860930"/>
    <w:rsid w:val="008632E8"/>
    <w:rsid w:val="00865D9B"/>
    <w:rsid w:val="0086763B"/>
    <w:rsid w:val="00871129"/>
    <w:rsid w:val="00871ED9"/>
    <w:rsid w:val="0087226D"/>
    <w:rsid w:val="00874A7F"/>
    <w:rsid w:val="00875230"/>
    <w:rsid w:val="008812A4"/>
    <w:rsid w:val="00881F03"/>
    <w:rsid w:val="00884325"/>
    <w:rsid w:val="00885859"/>
    <w:rsid w:val="00886175"/>
    <w:rsid w:val="008869CA"/>
    <w:rsid w:val="00887458"/>
    <w:rsid w:val="00890E5C"/>
    <w:rsid w:val="00891FAE"/>
    <w:rsid w:val="008920A7"/>
    <w:rsid w:val="00892114"/>
    <w:rsid w:val="00892936"/>
    <w:rsid w:val="00894241"/>
    <w:rsid w:val="00897494"/>
    <w:rsid w:val="00897B4C"/>
    <w:rsid w:val="008A08A4"/>
    <w:rsid w:val="008A4893"/>
    <w:rsid w:val="008B1E36"/>
    <w:rsid w:val="008B60E6"/>
    <w:rsid w:val="008C0FFB"/>
    <w:rsid w:val="008C19D4"/>
    <w:rsid w:val="008C1BFC"/>
    <w:rsid w:val="008C26D4"/>
    <w:rsid w:val="008C311F"/>
    <w:rsid w:val="008C3E0E"/>
    <w:rsid w:val="008C602B"/>
    <w:rsid w:val="008C71B6"/>
    <w:rsid w:val="008D3C81"/>
    <w:rsid w:val="008D608C"/>
    <w:rsid w:val="008E2B49"/>
    <w:rsid w:val="008E4124"/>
    <w:rsid w:val="008F1D73"/>
    <w:rsid w:val="008F3C03"/>
    <w:rsid w:val="008F777C"/>
    <w:rsid w:val="009008ED"/>
    <w:rsid w:val="00901AF1"/>
    <w:rsid w:val="00904172"/>
    <w:rsid w:val="00905E23"/>
    <w:rsid w:val="00911980"/>
    <w:rsid w:val="00915BE6"/>
    <w:rsid w:val="00916A74"/>
    <w:rsid w:val="0091788D"/>
    <w:rsid w:val="00920C86"/>
    <w:rsid w:val="009222C7"/>
    <w:rsid w:val="00922F24"/>
    <w:rsid w:val="009233FE"/>
    <w:rsid w:val="00924B21"/>
    <w:rsid w:val="009251E9"/>
    <w:rsid w:val="0092609D"/>
    <w:rsid w:val="00926144"/>
    <w:rsid w:val="00926A95"/>
    <w:rsid w:val="00926C95"/>
    <w:rsid w:val="009278E0"/>
    <w:rsid w:val="00930409"/>
    <w:rsid w:val="0093072C"/>
    <w:rsid w:val="00941FC4"/>
    <w:rsid w:val="00942261"/>
    <w:rsid w:val="009431FF"/>
    <w:rsid w:val="00946643"/>
    <w:rsid w:val="00951884"/>
    <w:rsid w:val="00951C5E"/>
    <w:rsid w:val="00951F9E"/>
    <w:rsid w:val="00952E04"/>
    <w:rsid w:val="00952EA5"/>
    <w:rsid w:val="009559B9"/>
    <w:rsid w:val="0095624C"/>
    <w:rsid w:val="009564F9"/>
    <w:rsid w:val="00956997"/>
    <w:rsid w:val="00956C55"/>
    <w:rsid w:val="00956F7F"/>
    <w:rsid w:val="00957973"/>
    <w:rsid w:val="00975616"/>
    <w:rsid w:val="00975B14"/>
    <w:rsid w:val="00976D38"/>
    <w:rsid w:val="00977352"/>
    <w:rsid w:val="009815A9"/>
    <w:rsid w:val="0098295A"/>
    <w:rsid w:val="0098313F"/>
    <w:rsid w:val="00983662"/>
    <w:rsid w:val="009839F5"/>
    <w:rsid w:val="009920E2"/>
    <w:rsid w:val="009930A0"/>
    <w:rsid w:val="00993221"/>
    <w:rsid w:val="00996947"/>
    <w:rsid w:val="0099728C"/>
    <w:rsid w:val="009973F2"/>
    <w:rsid w:val="00997C32"/>
    <w:rsid w:val="009A27CD"/>
    <w:rsid w:val="009A3A33"/>
    <w:rsid w:val="009A421E"/>
    <w:rsid w:val="009A729D"/>
    <w:rsid w:val="009B0675"/>
    <w:rsid w:val="009B16CA"/>
    <w:rsid w:val="009B24A1"/>
    <w:rsid w:val="009B2CDB"/>
    <w:rsid w:val="009B5B9A"/>
    <w:rsid w:val="009B712B"/>
    <w:rsid w:val="009C21D0"/>
    <w:rsid w:val="009C378A"/>
    <w:rsid w:val="009D06FF"/>
    <w:rsid w:val="009D74E4"/>
    <w:rsid w:val="009D7FF4"/>
    <w:rsid w:val="009E0D28"/>
    <w:rsid w:val="009E1F16"/>
    <w:rsid w:val="009E5F3E"/>
    <w:rsid w:val="009E66F8"/>
    <w:rsid w:val="009E67F2"/>
    <w:rsid w:val="009E7ED7"/>
    <w:rsid w:val="009F0C04"/>
    <w:rsid w:val="009F0C05"/>
    <w:rsid w:val="009F2A32"/>
    <w:rsid w:val="009F5A14"/>
    <w:rsid w:val="009F6B84"/>
    <w:rsid w:val="009F7AA6"/>
    <w:rsid w:val="009F7EEA"/>
    <w:rsid w:val="00A04D37"/>
    <w:rsid w:val="00A068E0"/>
    <w:rsid w:val="00A07D60"/>
    <w:rsid w:val="00A07DAE"/>
    <w:rsid w:val="00A10921"/>
    <w:rsid w:val="00A1115D"/>
    <w:rsid w:val="00A15D22"/>
    <w:rsid w:val="00A16853"/>
    <w:rsid w:val="00A17C61"/>
    <w:rsid w:val="00A207EA"/>
    <w:rsid w:val="00A26D47"/>
    <w:rsid w:val="00A26F45"/>
    <w:rsid w:val="00A34DBD"/>
    <w:rsid w:val="00A35119"/>
    <w:rsid w:val="00A354B9"/>
    <w:rsid w:val="00A36615"/>
    <w:rsid w:val="00A36FBA"/>
    <w:rsid w:val="00A37CFD"/>
    <w:rsid w:val="00A40969"/>
    <w:rsid w:val="00A4143A"/>
    <w:rsid w:val="00A42B56"/>
    <w:rsid w:val="00A435DF"/>
    <w:rsid w:val="00A47CC7"/>
    <w:rsid w:val="00A5208C"/>
    <w:rsid w:val="00A53166"/>
    <w:rsid w:val="00A53702"/>
    <w:rsid w:val="00A5386B"/>
    <w:rsid w:val="00A56D35"/>
    <w:rsid w:val="00A61EE2"/>
    <w:rsid w:val="00A62E6B"/>
    <w:rsid w:val="00A66640"/>
    <w:rsid w:val="00A725CA"/>
    <w:rsid w:val="00A72624"/>
    <w:rsid w:val="00A756E8"/>
    <w:rsid w:val="00A768F4"/>
    <w:rsid w:val="00A77AAE"/>
    <w:rsid w:val="00A82BBE"/>
    <w:rsid w:val="00A83BB5"/>
    <w:rsid w:val="00A83E26"/>
    <w:rsid w:val="00A85BFD"/>
    <w:rsid w:val="00A90655"/>
    <w:rsid w:val="00A9069A"/>
    <w:rsid w:val="00A91890"/>
    <w:rsid w:val="00A924B3"/>
    <w:rsid w:val="00A92BCC"/>
    <w:rsid w:val="00A930BF"/>
    <w:rsid w:val="00AA34A5"/>
    <w:rsid w:val="00AA4138"/>
    <w:rsid w:val="00AA5FA2"/>
    <w:rsid w:val="00AA73B1"/>
    <w:rsid w:val="00AB3A85"/>
    <w:rsid w:val="00AB575B"/>
    <w:rsid w:val="00AB590E"/>
    <w:rsid w:val="00AB6A3D"/>
    <w:rsid w:val="00AB6AEF"/>
    <w:rsid w:val="00AC176A"/>
    <w:rsid w:val="00AC46D9"/>
    <w:rsid w:val="00AC7648"/>
    <w:rsid w:val="00AD48BF"/>
    <w:rsid w:val="00AD50C3"/>
    <w:rsid w:val="00AD5A95"/>
    <w:rsid w:val="00AD6B3A"/>
    <w:rsid w:val="00AD7D02"/>
    <w:rsid w:val="00AE1570"/>
    <w:rsid w:val="00AE5149"/>
    <w:rsid w:val="00AF1012"/>
    <w:rsid w:val="00AF23CE"/>
    <w:rsid w:val="00AF263A"/>
    <w:rsid w:val="00AF528D"/>
    <w:rsid w:val="00B00AEC"/>
    <w:rsid w:val="00B0482B"/>
    <w:rsid w:val="00B071F4"/>
    <w:rsid w:val="00B07644"/>
    <w:rsid w:val="00B078EA"/>
    <w:rsid w:val="00B1034A"/>
    <w:rsid w:val="00B10BC4"/>
    <w:rsid w:val="00B125F8"/>
    <w:rsid w:val="00B13CB6"/>
    <w:rsid w:val="00B14B2E"/>
    <w:rsid w:val="00B171FD"/>
    <w:rsid w:val="00B17C3B"/>
    <w:rsid w:val="00B20D11"/>
    <w:rsid w:val="00B21BCB"/>
    <w:rsid w:val="00B22E2F"/>
    <w:rsid w:val="00B24770"/>
    <w:rsid w:val="00B25998"/>
    <w:rsid w:val="00B2766E"/>
    <w:rsid w:val="00B308EB"/>
    <w:rsid w:val="00B343C2"/>
    <w:rsid w:val="00B479A3"/>
    <w:rsid w:val="00B53191"/>
    <w:rsid w:val="00B53535"/>
    <w:rsid w:val="00B53900"/>
    <w:rsid w:val="00B60E7B"/>
    <w:rsid w:val="00B61E56"/>
    <w:rsid w:val="00B62037"/>
    <w:rsid w:val="00B62C13"/>
    <w:rsid w:val="00B64BAA"/>
    <w:rsid w:val="00B652F7"/>
    <w:rsid w:val="00B654F5"/>
    <w:rsid w:val="00B70C51"/>
    <w:rsid w:val="00B73222"/>
    <w:rsid w:val="00B74B22"/>
    <w:rsid w:val="00B75E76"/>
    <w:rsid w:val="00B811C6"/>
    <w:rsid w:val="00B81F09"/>
    <w:rsid w:val="00B90A9C"/>
    <w:rsid w:val="00B9461C"/>
    <w:rsid w:val="00B95D31"/>
    <w:rsid w:val="00B95E52"/>
    <w:rsid w:val="00B96816"/>
    <w:rsid w:val="00B96ABD"/>
    <w:rsid w:val="00BA0142"/>
    <w:rsid w:val="00BA05D0"/>
    <w:rsid w:val="00BA14F2"/>
    <w:rsid w:val="00BA376B"/>
    <w:rsid w:val="00BA4322"/>
    <w:rsid w:val="00BA530C"/>
    <w:rsid w:val="00BB168B"/>
    <w:rsid w:val="00BB3FA8"/>
    <w:rsid w:val="00BB52BF"/>
    <w:rsid w:val="00BB55C7"/>
    <w:rsid w:val="00BC149C"/>
    <w:rsid w:val="00BC4309"/>
    <w:rsid w:val="00BD24BD"/>
    <w:rsid w:val="00BD42D6"/>
    <w:rsid w:val="00BD44BC"/>
    <w:rsid w:val="00BD7C6A"/>
    <w:rsid w:val="00BE59D4"/>
    <w:rsid w:val="00BE5AE3"/>
    <w:rsid w:val="00BE5D21"/>
    <w:rsid w:val="00BE6B56"/>
    <w:rsid w:val="00BE7A31"/>
    <w:rsid w:val="00BF0702"/>
    <w:rsid w:val="00BF2A61"/>
    <w:rsid w:val="00BF623F"/>
    <w:rsid w:val="00BF7483"/>
    <w:rsid w:val="00BF79E7"/>
    <w:rsid w:val="00BF7B30"/>
    <w:rsid w:val="00C000AC"/>
    <w:rsid w:val="00C014FE"/>
    <w:rsid w:val="00C0427A"/>
    <w:rsid w:val="00C127B2"/>
    <w:rsid w:val="00C14940"/>
    <w:rsid w:val="00C20CC1"/>
    <w:rsid w:val="00C25926"/>
    <w:rsid w:val="00C25E78"/>
    <w:rsid w:val="00C2649C"/>
    <w:rsid w:val="00C27752"/>
    <w:rsid w:val="00C30376"/>
    <w:rsid w:val="00C31FF7"/>
    <w:rsid w:val="00C32B42"/>
    <w:rsid w:val="00C32E67"/>
    <w:rsid w:val="00C35227"/>
    <w:rsid w:val="00C3564C"/>
    <w:rsid w:val="00C36E6A"/>
    <w:rsid w:val="00C37901"/>
    <w:rsid w:val="00C4116C"/>
    <w:rsid w:val="00C42450"/>
    <w:rsid w:val="00C455EA"/>
    <w:rsid w:val="00C46F7C"/>
    <w:rsid w:val="00C51A75"/>
    <w:rsid w:val="00C5341E"/>
    <w:rsid w:val="00C54552"/>
    <w:rsid w:val="00C55688"/>
    <w:rsid w:val="00C57FD0"/>
    <w:rsid w:val="00C614F1"/>
    <w:rsid w:val="00C62331"/>
    <w:rsid w:val="00C64626"/>
    <w:rsid w:val="00C658E7"/>
    <w:rsid w:val="00C70574"/>
    <w:rsid w:val="00C70608"/>
    <w:rsid w:val="00C713B2"/>
    <w:rsid w:val="00C72CEB"/>
    <w:rsid w:val="00C7405D"/>
    <w:rsid w:val="00C748D2"/>
    <w:rsid w:val="00C751B9"/>
    <w:rsid w:val="00C77DA7"/>
    <w:rsid w:val="00C844E9"/>
    <w:rsid w:val="00C85A73"/>
    <w:rsid w:val="00C876A3"/>
    <w:rsid w:val="00C940A9"/>
    <w:rsid w:val="00C952F5"/>
    <w:rsid w:val="00C96BE0"/>
    <w:rsid w:val="00CA3B0F"/>
    <w:rsid w:val="00CA3BD9"/>
    <w:rsid w:val="00CA406A"/>
    <w:rsid w:val="00CA4501"/>
    <w:rsid w:val="00CA568B"/>
    <w:rsid w:val="00CA7926"/>
    <w:rsid w:val="00CB203C"/>
    <w:rsid w:val="00CB4370"/>
    <w:rsid w:val="00CB4826"/>
    <w:rsid w:val="00CB62A1"/>
    <w:rsid w:val="00CC42D4"/>
    <w:rsid w:val="00CC57A1"/>
    <w:rsid w:val="00CC6AD9"/>
    <w:rsid w:val="00CC7F06"/>
    <w:rsid w:val="00CD0EDC"/>
    <w:rsid w:val="00CD1880"/>
    <w:rsid w:val="00CD2CEE"/>
    <w:rsid w:val="00CD3780"/>
    <w:rsid w:val="00CD3834"/>
    <w:rsid w:val="00CD40A9"/>
    <w:rsid w:val="00CD5170"/>
    <w:rsid w:val="00CE2301"/>
    <w:rsid w:val="00CE2338"/>
    <w:rsid w:val="00CE2AFD"/>
    <w:rsid w:val="00CE4D14"/>
    <w:rsid w:val="00CE7C24"/>
    <w:rsid w:val="00CF0AE0"/>
    <w:rsid w:val="00CF0BC3"/>
    <w:rsid w:val="00CF3BD2"/>
    <w:rsid w:val="00CF5AEC"/>
    <w:rsid w:val="00CF737D"/>
    <w:rsid w:val="00D002D7"/>
    <w:rsid w:val="00D00583"/>
    <w:rsid w:val="00D01ECF"/>
    <w:rsid w:val="00D0573B"/>
    <w:rsid w:val="00D123DF"/>
    <w:rsid w:val="00D129F5"/>
    <w:rsid w:val="00D13262"/>
    <w:rsid w:val="00D1613C"/>
    <w:rsid w:val="00D16B5B"/>
    <w:rsid w:val="00D21404"/>
    <w:rsid w:val="00D23672"/>
    <w:rsid w:val="00D24C54"/>
    <w:rsid w:val="00D257B5"/>
    <w:rsid w:val="00D31ACA"/>
    <w:rsid w:val="00D33866"/>
    <w:rsid w:val="00D3448E"/>
    <w:rsid w:val="00D35645"/>
    <w:rsid w:val="00D35E7E"/>
    <w:rsid w:val="00D40669"/>
    <w:rsid w:val="00D42A1F"/>
    <w:rsid w:val="00D42FB6"/>
    <w:rsid w:val="00D432F2"/>
    <w:rsid w:val="00D50ACD"/>
    <w:rsid w:val="00D50E79"/>
    <w:rsid w:val="00D51AEB"/>
    <w:rsid w:val="00D527C3"/>
    <w:rsid w:val="00D64372"/>
    <w:rsid w:val="00D649AF"/>
    <w:rsid w:val="00D649B6"/>
    <w:rsid w:val="00D67942"/>
    <w:rsid w:val="00D679C7"/>
    <w:rsid w:val="00D70084"/>
    <w:rsid w:val="00D71903"/>
    <w:rsid w:val="00D72F8A"/>
    <w:rsid w:val="00D73D7A"/>
    <w:rsid w:val="00D75DB0"/>
    <w:rsid w:val="00D76ABC"/>
    <w:rsid w:val="00D76B8C"/>
    <w:rsid w:val="00D77107"/>
    <w:rsid w:val="00D7778A"/>
    <w:rsid w:val="00D77B5E"/>
    <w:rsid w:val="00D82CBD"/>
    <w:rsid w:val="00D84130"/>
    <w:rsid w:val="00D86505"/>
    <w:rsid w:val="00D878EF"/>
    <w:rsid w:val="00D90F8E"/>
    <w:rsid w:val="00D94E5B"/>
    <w:rsid w:val="00D956D6"/>
    <w:rsid w:val="00DA1EB5"/>
    <w:rsid w:val="00DA2D3C"/>
    <w:rsid w:val="00DA4674"/>
    <w:rsid w:val="00DA5685"/>
    <w:rsid w:val="00DA644D"/>
    <w:rsid w:val="00DA6692"/>
    <w:rsid w:val="00DB01BB"/>
    <w:rsid w:val="00DB02A8"/>
    <w:rsid w:val="00DB02BD"/>
    <w:rsid w:val="00DB0D9B"/>
    <w:rsid w:val="00DB1B59"/>
    <w:rsid w:val="00DB2BE4"/>
    <w:rsid w:val="00DB3080"/>
    <w:rsid w:val="00DC1A5F"/>
    <w:rsid w:val="00DC28F2"/>
    <w:rsid w:val="00DC2D4A"/>
    <w:rsid w:val="00DC3F63"/>
    <w:rsid w:val="00DC4C4E"/>
    <w:rsid w:val="00DC7172"/>
    <w:rsid w:val="00DD09ED"/>
    <w:rsid w:val="00DD0C09"/>
    <w:rsid w:val="00DD3A11"/>
    <w:rsid w:val="00DD4103"/>
    <w:rsid w:val="00DD5371"/>
    <w:rsid w:val="00DD5D09"/>
    <w:rsid w:val="00DE4023"/>
    <w:rsid w:val="00DE5109"/>
    <w:rsid w:val="00DE57B2"/>
    <w:rsid w:val="00DE741E"/>
    <w:rsid w:val="00DE7A9B"/>
    <w:rsid w:val="00DF2816"/>
    <w:rsid w:val="00DF362B"/>
    <w:rsid w:val="00DF3B9D"/>
    <w:rsid w:val="00E010F5"/>
    <w:rsid w:val="00E0290F"/>
    <w:rsid w:val="00E029B0"/>
    <w:rsid w:val="00E0357E"/>
    <w:rsid w:val="00E17BC0"/>
    <w:rsid w:val="00E21A50"/>
    <w:rsid w:val="00E21CBB"/>
    <w:rsid w:val="00E22656"/>
    <w:rsid w:val="00E22777"/>
    <w:rsid w:val="00E237B6"/>
    <w:rsid w:val="00E2523C"/>
    <w:rsid w:val="00E276C6"/>
    <w:rsid w:val="00E307F1"/>
    <w:rsid w:val="00E44B56"/>
    <w:rsid w:val="00E46D5F"/>
    <w:rsid w:val="00E478E7"/>
    <w:rsid w:val="00E47C10"/>
    <w:rsid w:val="00E47E33"/>
    <w:rsid w:val="00E5545E"/>
    <w:rsid w:val="00E57A50"/>
    <w:rsid w:val="00E61BEE"/>
    <w:rsid w:val="00E61F12"/>
    <w:rsid w:val="00E65286"/>
    <w:rsid w:val="00E67BC0"/>
    <w:rsid w:val="00E7229D"/>
    <w:rsid w:val="00E72C32"/>
    <w:rsid w:val="00E72ED9"/>
    <w:rsid w:val="00E81940"/>
    <w:rsid w:val="00E83A8B"/>
    <w:rsid w:val="00E86F3C"/>
    <w:rsid w:val="00E87CFD"/>
    <w:rsid w:val="00E94174"/>
    <w:rsid w:val="00E946CC"/>
    <w:rsid w:val="00E95824"/>
    <w:rsid w:val="00E95885"/>
    <w:rsid w:val="00E9616A"/>
    <w:rsid w:val="00E9715A"/>
    <w:rsid w:val="00EA28F5"/>
    <w:rsid w:val="00EA62CD"/>
    <w:rsid w:val="00EA6DFF"/>
    <w:rsid w:val="00EB086D"/>
    <w:rsid w:val="00EB1519"/>
    <w:rsid w:val="00EB3D97"/>
    <w:rsid w:val="00EB723B"/>
    <w:rsid w:val="00EC1BD8"/>
    <w:rsid w:val="00EC2264"/>
    <w:rsid w:val="00EC25D1"/>
    <w:rsid w:val="00EC5004"/>
    <w:rsid w:val="00ED0878"/>
    <w:rsid w:val="00ED463A"/>
    <w:rsid w:val="00ED4BE4"/>
    <w:rsid w:val="00EE218D"/>
    <w:rsid w:val="00EE2643"/>
    <w:rsid w:val="00EE5DEB"/>
    <w:rsid w:val="00EE63BF"/>
    <w:rsid w:val="00EE7324"/>
    <w:rsid w:val="00EE7C04"/>
    <w:rsid w:val="00EF0B84"/>
    <w:rsid w:val="00EF1234"/>
    <w:rsid w:val="00EF21B0"/>
    <w:rsid w:val="00EF373C"/>
    <w:rsid w:val="00EF5B9C"/>
    <w:rsid w:val="00EF5EEB"/>
    <w:rsid w:val="00F04DC8"/>
    <w:rsid w:val="00F068D2"/>
    <w:rsid w:val="00F07791"/>
    <w:rsid w:val="00F10BBF"/>
    <w:rsid w:val="00F133F2"/>
    <w:rsid w:val="00F152BF"/>
    <w:rsid w:val="00F1729F"/>
    <w:rsid w:val="00F20650"/>
    <w:rsid w:val="00F20C8D"/>
    <w:rsid w:val="00F230E0"/>
    <w:rsid w:val="00F24BB0"/>
    <w:rsid w:val="00F250AA"/>
    <w:rsid w:val="00F3033A"/>
    <w:rsid w:val="00F30495"/>
    <w:rsid w:val="00F36556"/>
    <w:rsid w:val="00F36B04"/>
    <w:rsid w:val="00F37B47"/>
    <w:rsid w:val="00F42463"/>
    <w:rsid w:val="00F447F8"/>
    <w:rsid w:val="00F47B9C"/>
    <w:rsid w:val="00F5085F"/>
    <w:rsid w:val="00F51180"/>
    <w:rsid w:val="00F51718"/>
    <w:rsid w:val="00F52566"/>
    <w:rsid w:val="00F54577"/>
    <w:rsid w:val="00F56C1B"/>
    <w:rsid w:val="00F60CC7"/>
    <w:rsid w:val="00F61BC9"/>
    <w:rsid w:val="00F654E2"/>
    <w:rsid w:val="00F75D5F"/>
    <w:rsid w:val="00F7750E"/>
    <w:rsid w:val="00F82CCE"/>
    <w:rsid w:val="00F83A3F"/>
    <w:rsid w:val="00F8775E"/>
    <w:rsid w:val="00F907E0"/>
    <w:rsid w:val="00F95812"/>
    <w:rsid w:val="00F9722F"/>
    <w:rsid w:val="00FA224F"/>
    <w:rsid w:val="00FA2BB0"/>
    <w:rsid w:val="00FA47AF"/>
    <w:rsid w:val="00FA532C"/>
    <w:rsid w:val="00FA6675"/>
    <w:rsid w:val="00FA6A71"/>
    <w:rsid w:val="00FA6D1F"/>
    <w:rsid w:val="00FB2855"/>
    <w:rsid w:val="00FB3EC8"/>
    <w:rsid w:val="00FB5E46"/>
    <w:rsid w:val="00FC0BF8"/>
    <w:rsid w:val="00FC3549"/>
    <w:rsid w:val="00FC5248"/>
    <w:rsid w:val="00FD1690"/>
    <w:rsid w:val="00FD3234"/>
    <w:rsid w:val="00FD33A4"/>
    <w:rsid w:val="00FD35A2"/>
    <w:rsid w:val="00FD3E5B"/>
    <w:rsid w:val="00FD42FF"/>
    <w:rsid w:val="00FD6D15"/>
    <w:rsid w:val="00FE2B12"/>
    <w:rsid w:val="00FE2CB4"/>
    <w:rsid w:val="00FE3EF6"/>
    <w:rsid w:val="00FE4F0A"/>
    <w:rsid w:val="00FE7336"/>
    <w:rsid w:val="00FF12FE"/>
    <w:rsid w:val="00FF1977"/>
    <w:rsid w:val="00FF2AB1"/>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EA9A6"/>
  <w15:chartTrackingRefBased/>
  <w15:docId w15:val="{30D9F874-5018-4574-9F34-0570219C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33A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F9"/>
    <w:pPr>
      <w:tabs>
        <w:tab w:val="center" w:pos="4680"/>
        <w:tab w:val="right" w:pos="9360"/>
      </w:tabs>
    </w:pPr>
  </w:style>
  <w:style w:type="character" w:customStyle="1" w:styleId="HeaderChar">
    <w:name w:val="Header Char"/>
    <w:basedOn w:val="DefaultParagraphFont"/>
    <w:link w:val="Header"/>
    <w:uiPriority w:val="99"/>
    <w:rsid w:val="001973F9"/>
  </w:style>
  <w:style w:type="paragraph" w:styleId="Footer">
    <w:name w:val="footer"/>
    <w:basedOn w:val="Normal"/>
    <w:link w:val="FooterChar"/>
    <w:uiPriority w:val="99"/>
    <w:unhideWhenUsed/>
    <w:rsid w:val="001973F9"/>
    <w:pPr>
      <w:tabs>
        <w:tab w:val="center" w:pos="4680"/>
        <w:tab w:val="right" w:pos="9360"/>
      </w:tabs>
    </w:pPr>
  </w:style>
  <w:style w:type="character" w:customStyle="1" w:styleId="FooterChar">
    <w:name w:val="Footer Char"/>
    <w:basedOn w:val="DefaultParagraphFont"/>
    <w:link w:val="Footer"/>
    <w:uiPriority w:val="99"/>
    <w:rsid w:val="001973F9"/>
  </w:style>
  <w:style w:type="paragraph" w:customStyle="1" w:styleId="BasicParagraph">
    <w:name w:val="[Basic Paragraph]"/>
    <w:basedOn w:val="Normal"/>
    <w:uiPriority w:val="99"/>
    <w:rsid w:val="003912B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rsid w:val="003912BF"/>
    <w:rPr>
      <w:color w:val="0000FF"/>
      <w:w w:val="100"/>
      <w:u w:val="thick" w:color="0000FF"/>
    </w:rPr>
  </w:style>
  <w:style w:type="character" w:customStyle="1" w:styleId="CharacterStyle2">
    <w:name w:val="Character Style 2"/>
    <w:uiPriority w:val="99"/>
    <w:rsid w:val="003912BF"/>
    <w:rPr>
      <w:b/>
      <w:bCs/>
      <w:i/>
      <w:iCs/>
      <w:smallCaps/>
      <w:color w:val="598343"/>
      <w:sz w:val="38"/>
      <w:szCs w:val="38"/>
    </w:rPr>
  </w:style>
  <w:style w:type="character" w:customStyle="1" w:styleId="CharacterStyle3">
    <w:name w:val="Character Style 3"/>
    <w:uiPriority w:val="99"/>
    <w:rsid w:val="006E0F80"/>
    <w:rPr>
      <w:b/>
      <w:bCs/>
      <w:i/>
      <w:iCs/>
      <w:color w:val="BC522F"/>
      <w:sz w:val="30"/>
      <w:szCs w:val="30"/>
    </w:rPr>
  </w:style>
  <w:style w:type="character" w:customStyle="1" w:styleId="CharacterStyle7">
    <w:name w:val="Character Style 7"/>
    <w:uiPriority w:val="99"/>
    <w:rsid w:val="007B0454"/>
    <w:rPr>
      <w:rFonts w:ascii="SchoolBookNew" w:hAnsi="SchoolBookNew" w:cs="SchoolBookNew"/>
      <w:color w:val="24408E"/>
      <w:sz w:val="38"/>
      <w:szCs w:val="38"/>
    </w:rPr>
  </w:style>
  <w:style w:type="character" w:customStyle="1" w:styleId="CharacterStyle4">
    <w:name w:val="Character Style 4"/>
    <w:basedOn w:val="CharacterStyle3"/>
    <w:uiPriority w:val="99"/>
    <w:rsid w:val="007B0454"/>
    <w:rPr>
      <w:b/>
      <w:bCs/>
      <w:i/>
      <w:iCs/>
      <w:color w:val="D12229"/>
      <w:sz w:val="21"/>
      <w:szCs w:val="21"/>
    </w:rPr>
  </w:style>
  <w:style w:type="character" w:styleId="CommentReference">
    <w:name w:val="annotation reference"/>
    <w:basedOn w:val="DefaultParagraphFont"/>
    <w:uiPriority w:val="99"/>
    <w:semiHidden/>
    <w:unhideWhenUsed/>
    <w:rsid w:val="008C1BFC"/>
    <w:rPr>
      <w:sz w:val="18"/>
      <w:szCs w:val="18"/>
    </w:rPr>
  </w:style>
  <w:style w:type="paragraph" w:styleId="CommentText">
    <w:name w:val="annotation text"/>
    <w:basedOn w:val="Normal"/>
    <w:link w:val="CommentTextChar"/>
    <w:uiPriority w:val="99"/>
    <w:semiHidden/>
    <w:unhideWhenUsed/>
    <w:rsid w:val="008C1BFC"/>
  </w:style>
  <w:style w:type="character" w:customStyle="1" w:styleId="CommentTextChar">
    <w:name w:val="Comment Text Char"/>
    <w:basedOn w:val="DefaultParagraphFont"/>
    <w:link w:val="CommentText"/>
    <w:uiPriority w:val="99"/>
    <w:semiHidden/>
    <w:rsid w:val="008C1BFC"/>
  </w:style>
  <w:style w:type="paragraph" w:styleId="CommentSubject">
    <w:name w:val="annotation subject"/>
    <w:basedOn w:val="CommentText"/>
    <w:next w:val="CommentText"/>
    <w:link w:val="CommentSubjectChar"/>
    <w:uiPriority w:val="99"/>
    <w:semiHidden/>
    <w:unhideWhenUsed/>
    <w:rsid w:val="008C1BFC"/>
    <w:rPr>
      <w:b/>
      <w:bCs/>
      <w:sz w:val="20"/>
      <w:szCs w:val="20"/>
    </w:rPr>
  </w:style>
  <w:style w:type="character" w:customStyle="1" w:styleId="CommentSubjectChar">
    <w:name w:val="Comment Subject Char"/>
    <w:basedOn w:val="CommentTextChar"/>
    <w:link w:val="CommentSubject"/>
    <w:uiPriority w:val="99"/>
    <w:semiHidden/>
    <w:rsid w:val="008C1BFC"/>
    <w:rPr>
      <w:b/>
      <w:bCs/>
      <w:sz w:val="20"/>
      <w:szCs w:val="20"/>
    </w:rPr>
  </w:style>
  <w:style w:type="paragraph" w:styleId="BalloonText">
    <w:name w:val="Balloon Text"/>
    <w:basedOn w:val="Normal"/>
    <w:link w:val="BalloonTextChar"/>
    <w:uiPriority w:val="99"/>
    <w:semiHidden/>
    <w:unhideWhenUsed/>
    <w:rsid w:val="008C1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BFC"/>
    <w:rPr>
      <w:rFonts w:ascii="Times New Roman" w:hAnsi="Times New Roman" w:cs="Times New Roman"/>
      <w:sz w:val="18"/>
      <w:szCs w:val="18"/>
    </w:rPr>
  </w:style>
  <w:style w:type="paragraph" w:customStyle="1" w:styleId="ParagraphStyle1">
    <w:name w:val="Paragraph Style 1"/>
    <w:basedOn w:val="Normal"/>
    <w:uiPriority w:val="99"/>
    <w:rsid w:val="008C1BFC"/>
    <w:pPr>
      <w:widowControl w:val="0"/>
      <w:tabs>
        <w:tab w:val="left" w:pos="720"/>
      </w:tabs>
      <w:suppressAutoHyphens/>
      <w:autoSpaceDE w:val="0"/>
      <w:autoSpaceDN w:val="0"/>
      <w:adjustRightInd w:val="0"/>
      <w:spacing w:line="288" w:lineRule="auto"/>
      <w:ind w:left="240" w:hanging="240"/>
      <w:textAlignment w:val="center"/>
    </w:pPr>
    <w:rPr>
      <w:rFonts w:ascii="MinionPro-Regular" w:hAnsi="MinionPro-Regular" w:cs="MinionPro-Regular"/>
      <w:color w:val="000000"/>
      <w:sz w:val="22"/>
      <w:szCs w:val="22"/>
    </w:rPr>
  </w:style>
  <w:style w:type="paragraph" w:styleId="ListParagraph">
    <w:name w:val="List Paragraph"/>
    <w:basedOn w:val="Normal"/>
    <w:uiPriority w:val="34"/>
    <w:qFormat/>
    <w:rsid w:val="00000FD7"/>
    <w:pPr>
      <w:ind w:left="720"/>
      <w:contextualSpacing/>
    </w:pPr>
  </w:style>
  <w:style w:type="character" w:customStyle="1" w:styleId="apple-converted-space">
    <w:name w:val="apple-converted-space"/>
    <w:basedOn w:val="DefaultParagraphFont"/>
    <w:rsid w:val="003C4373"/>
  </w:style>
  <w:style w:type="character" w:styleId="Strong">
    <w:name w:val="Strong"/>
    <w:basedOn w:val="DefaultParagraphFont"/>
    <w:uiPriority w:val="22"/>
    <w:qFormat/>
    <w:rsid w:val="00E47C10"/>
    <w:rPr>
      <w:b/>
      <w:bCs/>
    </w:rPr>
  </w:style>
  <w:style w:type="paragraph" w:customStyle="1" w:styleId="Default">
    <w:name w:val="Default"/>
    <w:rsid w:val="004A285A"/>
    <w:pPr>
      <w:autoSpaceDE w:val="0"/>
      <w:autoSpaceDN w:val="0"/>
      <w:adjustRightInd w:val="0"/>
    </w:pPr>
    <w:rPr>
      <w:rFonts w:ascii="Times New Roman" w:hAnsi="Times New Roman" w:cs="Times New Roman"/>
      <w:color w:val="000000"/>
    </w:rPr>
  </w:style>
  <w:style w:type="character" w:customStyle="1" w:styleId="normaltextrun">
    <w:name w:val="normaltextrun"/>
    <w:basedOn w:val="DefaultParagraphFont"/>
    <w:rsid w:val="00D23672"/>
  </w:style>
  <w:style w:type="character" w:customStyle="1" w:styleId="eop">
    <w:name w:val="eop"/>
    <w:basedOn w:val="DefaultParagraphFont"/>
    <w:rsid w:val="00D23672"/>
  </w:style>
  <w:style w:type="paragraph" w:styleId="NormalWeb">
    <w:name w:val="Normal (Web)"/>
    <w:basedOn w:val="Normal"/>
    <w:uiPriority w:val="99"/>
    <w:semiHidden/>
    <w:unhideWhenUsed/>
    <w:rsid w:val="00E6528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7C6A"/>
    <w:rPr>
      <w:color w:val="605E5C"/>
      <w:shd w:val="clear" w:color="auto" w:fill="E1DFDD"/>
    </w:rPr>
  </w:style>
  <w:style w:type="table" w:customStyle="1" w:styleId="TableGrid">
    <w:name w:val="TableGrid"/>
    <w:rsid w:val="0032306C"/>
    <w:rPr>
      <w:rFonts w:eastAsiaTheme="minorEastAsia"/>
      <w:sz w:val="22"/>
      <w:szCs w:val="22"/>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FD33A4"/>
    <w:rPr>
      <w:rFonts w:ascii="Times New Roman" w:eastAsia="Times New Roman" w:hAnsi="Times New Roman" w:cs="Times New Roman"/>
      <w:b/>
      <w:bCs/>
      <w:sz w:val="27"/>
      <w:szCs w:val="27"/>
    </w:rPr>
  </w:style>
  <w:style w:type="table" w:styleId="TableGrid0">
    <w:name w:val="Table Grid"/>
    <w:basedOn w:val="TableNormal"/>
    <w:uiPriority w:val="39"/>
    <w:rsid w:val="00DB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5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5480">
      <w:bodyDiv w:val="1"/>
      <w:marLeft w:val="0"/>
      <w:marRight w:val="0"/>
      <w:marTop w:val="0"/>
      <w:marBottom w:val="0"/>
      <w:divBdr>
        <w:top w:val="none" w:sz="0" w:space="0" w:color="auto"/>
        <w:left w:val="none" w:sz="0" w:space="0" w:color="auto"/>
        <w:bottom w:val="none" w:sz="0" w:space="0" w:color="auto"/>
        <w:right w:val="none" w:sz="0" w:space="0" w:color="auto"/>
      </w:divBdr>
    </w:div>
    <w:div w:id="119567403">
      <w:bodyDiv w:val="1"/>
      <w:marLeft w:val="0"/>
      <w:marRight w:val="0"/>
      <w:marTop w:val="0"/>
      <w:marBottom w:val="0"/>
      <w:divBdr>
        <w:top w:val="none" w:sz="0" w:space="0" w:color="auto"/>
        <w:left w:val="none" w:sz="0" w:space="0" w:color="auto"/>
        <w:bottom w:val="none" w:sz="0" w:space="0" w:color="auto"/>
        <w:right w:val="none" w:sz="0" w:space="0" w:color="auto"/>
      </w:divBdr>
    </w:div>
    <w:div w:id="159003548">
      <w:bodyDiv w:val="1"/>
      <w:marLeft w:val="0"/>
      <w:marRight w:val="0"/>
      <w:marTop w:val="0"/>
      <w:marBottom w:val="0"/>
      <w:divBdr>
        <w:top w:val="none" w:sz="0" w:space="0" w:color="auto"/>
        <w:left w:val="none" w:sz="0" w:space="0" w:color="auto"/>
        <w:bottom w:val="none" w:sz="0" w:space="0" w:color="auto"/>
        <w:right w:val="none" w:sz="0" w:space="0" w:color="auto"/>
      </w:divBdr>
    </w:div>
    <w:div w:id="204679002">
      <w:bodyDiv w:val="1"/>
      <w:marLeft w:val="0"/>
      <w:marRight w:val="0"/>
      <w:marTop w:val="0"/>
      <w:marBottom w:val="0"/>
      <w:divBdr>
        <w:top w:val="none" w:sz="0" w:space="0" w:color="auto"/>
        <w:left w:val="none" w:sz="0" w:space="0" w:color="auto"/>
        <w:bottom w:val="none" w:sz="0" w:space="0" w:color="auto"/>
        <w:right w:val="none" w:sz="0" w:space="0" w:color="auto"/>
      </w:divBdr>
    </w:div>
    <w:div w:id="242372118">
      <w:bodyDiv w:val="1"/>
      <w:marLeft w:val="0"/>
      <w:marRight w:val="0"/>
      <w:marTop w:val="0"/>
      <w:marBottom w:val="0"/>
      <w:divBdr>
        <w:top w:val="none" w:sz="0" w:space="0" w:color="auto"/>
        <w:left w:val="none" w:sz="0" w:space="0" w:color="auto"/>
        <w:bottom w:val="none" w:sz="0" w:space="0" w:color="auto"/>
        <w:right w:val="none" w:sz="0" w:space="0" w:color="auto"/>
      </w:divBdr>
    </w:div>
    <w:div w:id="267083684">
      <w:bodyDiv w:val="1"/>
      <w:marLeft w:val="0"/>
      <w:marRight w:val="0"/>
      <w:marTop w:val="0"/>
      <w:marBottom w:val="0"/>
      <w:divBdr>
        <w:top w:val="none" w:sz="0" w:space="0" w:color="auto"/>
        <w:left w:val="none" w:sz="0" w:space="0" w:color="auto"/>
        <w:bottom w:val="none" w:sz="0" w:space="0" w:color="auto"/>
        <w:right w:val="none" w:sz="0" w:space="0" w:color="auto"/>
      </w:divBdr>
    </w:div>
    <w:div w:id="1040981514">
      <w:bodyDiv w:val="1"/>
      <w:marLeft w:val="0"/>
      <w:marRight w:val="0"/>
      <w:marTop w:val="0"/>
      <w:marBottom w:val="0"/>
      <w:divBdr>
        <w:top w:val="none" w:sz="0" w:space="0" w:color="auto"/>
        <w:left w:val="none" w:sz="0" w:space="0" w:color="auto"/>
        <w:bottom w:val="none" w:sz="0" w:space="0" w:color="auto"/>
        <w:right w:val="none" w:sz="0" w:space="0" w:color="auto"/>
      </w:divBdr>
    </w:div>
    <w:div w:id="1299144978">
      <w:bodyDiv w:val="1"/>
      <w:marLeft w:val="0"/>
      <w:marRight w:val="0"/>
      <w:marTop w:val="0"/>
      <w:marBottom w:val="0"/>
      <w:divBdr>
        <w:top w:val="none" w:sz="0" w:space="0" w:color="auto"/>
        <w:left w:val="none" w:sz="0" w:space="0" w:color="auto"/>
        <w:bottom w:val="none" w:sz="0" w:space="0" w:color="auto"/>
        <w:right w:val="none" w:sz="0" w:space="0" w:color="auto"/>
      </w:divBdr>
    </w:div>
    <w:div w:id="1373578265">
      <w:bodyDiv w:val="1"/>
      <w:marLeft w:val="0"/>
      <w:marRight w:val="0"/>
      <w:marTop w:val="0"/>
      <w:marBottom w:val="0"/>
      <w:divBdr>
        <w:top w:val="none" w:sz="0" w:space="0" w:color="auto"/>
        <w:left w:val="none" w:sz="0" w:space="0" w:color="auto"/>
        <w:bottom w:val="none" w:sz="0" w:space="0" w:color="auto"/>
        <w:right w:val="none" w:sz="0" w:space="0" w:color="auto"/>
      </w:divBdr>
    </w:div>
    <w:div w:id="1508206290">
      <w:bodyDiv w:val="1"/>
      <w:marLeft w:val="0"/>
      <w:marRight w:val="0"/>
      <w:marTop w:val="0"/>
      <w:marBottom w:val="0"/>
      <w:divBdr>
        <w:top w:val="none" w:sz="0" w:space="0" w:color="auto"/>
        <w:left w:val="none" w:sz="0" w:space="0" w:color="auto"/>
        <w:bottom w:val="none" w:sz="0" w:space="0" w:color="auto"/>
        <w:right w:val="none" w:sz="0" w:space="0" w:color="auto"/>
      </w:divBdr>
    </w:div>
    <w:div w:id="1548025959">
      <w:bodyDiv w:val="1"/>
      <w:marLeft w:val="0"/>
      <w:marRight w:val="0"/>
      <w:marTop w:val="0"/>
      <w:marBottom w:val="0"/>
      <w:divBdr>
        <w:top w:val="none" w:sz="0" w:space="0" w:color="auto"/>
        <w:left w:val="none" w:sz="0" w:space="0" w:color="auto"/>
        <w:bottom w:val="none" w:sz="0" w:space="0" w:color="auto"/>
        <w:right w:val="none" w:sz="0" w:space="0" w:color="auto"/>
      </w:divBdr>
    </w:div>
    <w:div w:id="1572932581">
      <w:bodyDiv w:val="1"/>
      <w:marLeft w:val="0"/>
      <w:marRight w:val="0"/>
      <w:marTop w:val="0"/>
      <w:marBottom w:val="0"/>
      <w:divBdr>
        <w:top w:val="none" w:sz="0" w:space="0" w:color="auto"/>
        <w:left w:val="none" w:sz="0" w:space="0" w:color="auto"/>
        <w:bottom w:val="none" w:sz="0" w:space="0" w:color="auto"/>
        <w:right w:val="none" w:sz="0" w:space="0" w:color="auto"/>
      </w:divBdr>
    </w:div>
    <w:div w:id="1793939309">
      <w:bodyDiv w:val="1"/>
      <w:marLeft w:val="0"/>
      <w:marRight w:val="0"/>
      <w:marTop w:val="0"/>
      <w:marBottom w:val="0"/>
      <w:divBdr>
        <w:top w:val="none" w:sz="0" w:space="0" w:color="auto"/>
        <w:left w:val="none" w:sz="0" w:space="0" w:color="auto"/>
        <w:bottom w:val="none" w:sz="0" w:space="0" w:color="auto"/>
        <w:right w:val="none" w:sz="0" w:space="0" w:color="auto"/>
      </w:divBdr>
    </w:div>
    <w:div w:id="198458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mailto:Sandra.alford@cobbk12.org" TargetMode="External"/><Relationship Id="rId7" Type="http://schemas.openxmlformats.org/officeDocument/2006/relationships/settings" Target="settings.xml"/><Relationship Id="rId12" Type="http://schemas.openxmlformats.org/officeDocument/2006/relationships/hyperlink" Target="http://www.cobbk12.org/brumby"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0.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bbk12.org/brumb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g"/><Relationship Id="rId22" Type="http://schemas.openxmlformats.org/officeDocument/2006/relationships/hyperlink" Target="mailto:Sandra.alford@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2578cbb3-2e59-433d-ac0e-53becb306a2b">
      <UserInfo>
        <DisplayName>Lou Ferretti</DisplayName>
        <AccountId>30</AccountId>
        <AccountType/>
      </UserInfo>
    </SharedWithUsers>
  </documentManagement>
</p:properties>
</file>

<file path=customXml/itemProps1.xml><?xml version="1.0" encoding="utf-8"?>
<ds:datastoreItem xmlns:ds="http://schemas.openxmlformats.org/officeDocument/2006/customXml" ds:itemID="{100D52DE-E12D-41F5-8118-78EF554A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C8470-4E9D-4156-B948-5979691012C6}">
  <ds:schemaRefs>
    <ds:schemaRef ds:uri="http://schemas.microsoft.com/sharepoint/v3/contenttype/forms"/>
  </ds:schemaRefs>
</ds:datastoreItem>
</file>

<file path=customXml/itemProps3.xml><?xml version="1.0" encoding="utf-8"?>
<ds:datastoreItem xmlns:ds="http://schemas.openxmlformats.org/officeDocument/2006/customXml" ds:itemID="{0701B7CB-7BDC-48B6-A198-5715A2A38432}">
  <ds:schemaRefs>
    <ds:schemaRef ds:uri="http://schemas.openxmlformats.org/officeDocument/2006/bibliography"/>
  </ds:schemaRefs>
</ds:datastoreItem>
</file>

<file path=customXml/itemProps4.xml><?xml version="1.0" encoding="utf-8"?>
<ds:datastoreItem xmlns:ds="http://schemas.openxmlformats.org/officeDocument/2006/customXml" ds:itemID="{D2007056-314B-4E51-8E7B-7D50EF9F4B74}">
  <ds:schemaRefs>
    <ds:schemaRef ds:uri="http://schemas.microsoft.com/office/2006/metadata/properties"/>
    <ds:schemaRef ds:uri="http://schemas.microsoft.com/office/infopath/2007/PartnerControls"/>
    <ds:schemaRef ds:uri="2578cbb3-2e59-433d-ac0e-53becb306a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Luz Landaverde</cp:lastModifiedBy>
  <cp:revision>2</cp:revision>
  <cp:lastPrinted>2023-03-29T10:51:00Z</cp:lastPrinted>
  <dcterms:created xsi:type="dcterms:W3CDTF">2023-03-29T10:51:00Z</dcterms:created>
  <dcterms:modified xsi:type="dcterms:W3CDTF">2023-03-29T10:51:00Z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0x010100CAF93ADCD6F27F4097880F0AE0A6CC28</vt:lpwstr>
  </property>
  <property fmtid="{D5CDD505-2E9C-101B-9397-08002B2CF9AE}" pid="3" name="Order">
    <vt:r8>9594700</vt:r8>
  </property>
  <property fmtid="{D5CDD505-2E9C-101B-9397-08002B2CF9AE}" pid="4" name="xd_Signature">
    <vt:bool>false</vt:bool>
  </property>
  <property fmtid="{D5CDD505-2E9C-101B-9397-08002B2CF9AE}" pid="5" name="SharedWithUsers">
    <vt:lpwstr>30;#Lou Ferretti</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