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1C917D2F" w:rsidR="00734486" w:rsidRDefault="004D1499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75459B03" wp14:editId="131E4474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704850"/>
                <wp:effectExtent l="0" t="0" r="952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6E41151" w:rsidR="00D75908" w:rsidRPr="00BD7EFF" w:rsidRDefault="004D1499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bookmarkStart w:id="0" w:name="_Hlk110594075"/>
                            <w:bookmarkStart w:id="1" w:name="_Hlk110594076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¿Qué 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el Acuerdo 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entre la escuela y los padres?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59B0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-.5pt;width:215.25pt;height:55.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1E3F2F75" w14:textId="76E41151" w:rsidR="00D75908" w:rsidRPr="00BD7EFF" w:rsidRDefault="004D1499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bookmarkStart w:id="2" w:name="_Hlk110594075"/>
                      <w:bookmarkStart w:id="3" w:name="_Hlk110594076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¿Qué es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el Acuerdo </w:t>
                      </w:r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entre la escuela y los padres?</w:t>
                      </w:r>
                      <w:bookmarkEnd w:id="2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226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11332F53" wp14:editId="55D6BBE4">
                <wp:simplePos x="0" y="0"/>
                <wp:positionH relativeFrom="margin">
                  <wp:posOffset>-152400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2A48" id="Rectangle 7" o:spid="_x0000_s1026" style="position:absolute;margin-left:-12pt;margin-top:0;width:260.55pt;height:571.5pt;z-index:251618304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A55B69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89693" wp14:editId="22CBC46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498850"/>
                <wp:effectExtent l="0" t="0" r="13970" b="254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E8A40" w14:textId="352B4331" w:rsidR="004D1499" w:rsidRDefault="004D1499" w:rsidP="004D14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bookmarkStart w:id="2" w:name="_Hlk110594134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Actividades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la Escuela 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Argyle para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construir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asociación</w:t>
                            </w:r>
                            <w:proofErr w:type="spellEnd"/>
                          </w:p>
                          <w:bookmarkEnd w:id="2"/>
                          <w:p w14:paraId="078FA4F9" w14:textId="77777777" w:rsidR="004D1499" w:rsidRDefault="004D1499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B9A0CFB" w14:textId="6366A6BD" w:rsidR="00D278CE" w:rsidRPr="004D1499" w:rsidRDefault="004D1499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bookmarkStart w:id="3" w:name="_Hlk110594121"/>
                            <w:bookmarkStart w:id="4" w:name="_Hlk110594122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Considere unirse a nosotros en algunos de los eventos que se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enumeran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a continuación. Las oportunidades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voluntariado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pueden ser virtuales o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presenciales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919046" w14:textId="4B256BBE" w:rsidR="00641FD5" w:rsidRPr="004D1499" w:rsidRDefault="004D1499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Oportunidades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voluntarios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A9E7680" w14:textId="12E39B47" w:rsidR="004D1499" w:rsidRPr="004D1499" w:rsidRDefault="004D1499" w:rsidP="004D14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Leer en el aula (Presencial o virtual)</w:t>
                            </w:r>
                          </w:p>
                          <w:p w14:paraId="2C351240" w14:textId="13A758AE" w:rsidR="004D1499" w:rsidRPr="004D1499" w:rsidRDefault="004D1499" w:rsidP="004D14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Biblioteca</w:t>
                            </w:r>
                          </w:p>
                          <w:p w14:paraId="4A58B129" w14:textId="2118890B" w:rsidR="00641FD5" w:rsidRPr="004D1499" w:rsidRDefault="004D1499" w:rsidP="004D14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Consejo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Asesoria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Directora</w:t>
                            </w:r>
                            <w:proofErr w:type="spellEnd"/>
                          </w:p>
                          <w:p w14:paraId="464DE407" w14:textId="3531C985" w:rsidR="004D1499" w:rsidRDefault="004D1499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Reuniones:</w:t>
                            </w:r>
                          </w:p>
                          <w:p w14:paraId="2CE727EA" w14:textId="0292CBCC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Reunión informativa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para padres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I</w:t>
                            </w:r>
                          </w:p>
                          <w:p w14:paraId="3AF2FF38" w14:textId="0ABEF4A7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Open House</w:t>
                            </w:r>
                          </w:p>
                          <w:p w14:paraId="1735DE90" w14:textId="6642B3C5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Meet &amp; Greet</w:t>
                            </w:r>
                          </w:p>
                          <w:p w14:paraId="08A7FE47" w14:textId="77777777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Reuniones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aportes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padres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I</w:t>
                            </w:r>
                          </w:p>
                          <w:p w14:paraId="54A9AEC6" w14:textId="3C75626C" w:rsidR="007A5E54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Semana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conferencias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padres y maestros</w:t>
                            </w:r>
                          </w:p>
                          <w:p w14:paraId="7E4D9D27" w14:textId="77777777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B54547F" w14:textId="77777777" w:rsidR="004D1499" w:rsidRDefault="004D1499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Oportunidades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familiar:</w:t>
                            </w:r>
                          </w:p>
                          <w:p w14:paraId="2E57C299" w14:textId="00735086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Noches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lectura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y matemáticas</w:t>
                            </w:r>
                          </w:p>
                          <w:p w14:paraId="77D1308F" w14:textId="77777777" w:rsidR="004D1499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Sesiones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trimestrales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de padres y maestros</w:t>
                            </w:r>
                          </w:p>
                          <w:p w14:paraId="0B15773A" w14:textId="2F40DB02" w:rsidR="0079585F" w:rsidRPr="004D1499" w:rsidRDefault="004D1499" w:rsidP="004D1499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Sala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  <w:t xml:space="preserve"> para padres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9693" id="Text Box 345" o:spid="_x0000_s1027" type="#_x0000_t202" style="position:absolute;margin-left:190.7pt;margin-top:3pt;width:241.9pt;height:275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" fillcolor="white [3201]" strokeweight=".5pt">
                <v:textbox>
                  <w:txbxContent>
                    <w:p w14:paraId="64DE8A40" w14:textId="352B4331" w:rsidR="004D1499" w:rsidRDefault="004D1499" w:rsidP="004D14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bookmarkStart w:id="7" w:name="_Hlk110594134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Actividades de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la Escuela </w:t>
                      </w: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Argyle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construir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una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asociación</w:t>
                      </w:r>
                      <w:proofErr w:type="spellEnd"/>
                    </w:p>
                    <w:bookmarkEnd w:id="7"/>
                    <w:p w14:paraId="078FA4F9" w14:textId="77777777" w:rsidR="004D1499" w:rsidRDefault="004D1499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B9A0CFB" w14:textId="6366A6BD" w:rsidR="00D278CE" w:rsidRPr="004D1499" w:rsidRDefault="004D1499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bookmarkStart w:id="8" w:name="_Hlk110594121"/>
                      <w:bookmarkStart w:id="9" w:name="_Hlk110594122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Considere unirse a nosotros en algunos de los eventos que se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enumeran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a continuación. Las oportunidades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voluntariado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pueden ser virtuales o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presenciales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6B919046" w14:textId="4B256BBE" w:rsidR="00641FD5" w:rsidRPr="004D1499" w:rsidRDefault="004D1499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Oportunidades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voluntarios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7A9E7680" w14:textId="12E39B47" w:rsidR="004D1499" w:rsidRPr="004D1499" w:rsidRDefault="004D1499" w:rsidP="004D14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Leer en el aula (Presencial o virtual)</w:t>
                      </w:r>
                    </w:p>
                    <w:p w14:paraId="2C351240" w14:textId="13A758AE" w:rsidR="004D1499" w:rsidRPr="004D1499" w:rsidRDefault="004D1499" w:rsidP="004D14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Biblioteca</w:t>
                      </w:r>
                    </w:p>
                    <w:p w14:paraId="4A58B129" w14:textId="2118890B" w:rsidR="00641FD5" w:rsidRPr="004D1499" w:rsidRDefault="004D1499" w:rsidP="004D14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Consejo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Asesoria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Directora</w:t>
                      </w:r>
                      <w:proofErr w:type="spellEnd"/>
                    </w:p>
                    <w:p w14:paraId="464DE407" w14:textId="3531C985" w:rsidR="004D1499" w:rsidRDefault="004D1499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Reuniones:</w:t>
                      </w:r>
                    </w:p>
                    <w:p w14:paraId="2CE727EA" w14:textId="0292CBCC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Reunión informativa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para padres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I</w:t>
                      </w:r>
                    </w:p>
                    <w:p w14:paraId="3AF2FF38" w14:textId="0ABEF4A7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Open House</w:t>
                      </w:r>
                    </w:p>
                    <w:p w14:paraId="1735DE90" w14:textId="6642B3C5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Meet &amp; Greet</w:t>
                      </w:r>
                    </w:p>
                    <w:p w14:paraId="08A7FE47" w14:textId="77777777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Reuniones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aportes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padres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I</w:t>
                      </w:r>
                    </w:p>
                    <w:p w14:paraId="54A9AEC6" w14:textId="3C75626C" w:rsidR="007A5E54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Semana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conferencias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padres y maestros</w:t>
                      </w:r>
                    </w:p>
                    <w:p w14:paraId="7E4D9D27" w14:textId="77777777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0B54547F" w14:textId="77777777" w:rsidR="004D1499" w:rsidRDefault="004D1499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Oportunidades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familiar:</w:t>
                      </w:r>
                    </w:p>
                    <w:p w14:paraId="2E57C299" w14:textId="00735086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Noches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lectura</w:t>
                      </w: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y matemáticas</w:t>
                      </w:r>
                    </w:p>
                    <w:p w14:paraId="77D1308F" w14:textId="77777777" w:rsidR="004D1499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Sesiones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trimestrales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de padres y maestros</w:t>
                      </w:r>
                    </w:p>
                    <w:p w14:paraId="0B15773A" w14:textId="2F40DB02" w:rsidR="0079585F" w:rsidRPr="004D1499" w:rsidRDefault="004D1499" w:rsidP="004D1499">
                      <w:pPr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Sala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  <w:t xml:space="preserve"> para padres</w:t>
                      </w:r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7AEC" id="Line 23" o:spid="_x0000_s1026" style="position:absolute;z-index:251626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7EF6" id="Line 299" o:spid="_x0000_s1026" style="position:absolute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E18A" id="Line 179" o:spid="_x0000_s1026" style="position:absolute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FFC3" id="Line 178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F815" id="Line 177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6D33" id="Line 176" o:spid="_x0000_s1026" style="position:absolute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8DED" id="Line 175" o:spid="_x0000_s1026" style="position:absolute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436F" id="Line 174" o:spid="_x0000_s1026" style="position:absolute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3F7A" id="Line 173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D603" id="Line 159" o:spid="_x0000_s1026" style="position:absolute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13C1" id="Line 158" o:spid="_x0000_s1026" style="position:absolute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1773" id="Line 32" o:spid="_x0000_s1026" style="position:absolute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BA00" id="Line 31" o:spid="_x0000_s1026" style="position:absolute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nihil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augue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duis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dolore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te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feugait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nulla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>facilisi</w:t>
                            </w:r>
                            <w:proofErr w:type="spellEnd"/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50AF" id="Line 19" o:spid="_x0000_s1026" style="position:absolute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0104" id="Line 18" o:spid="_x0000_s1026" style="position:absolute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498A" id="Line 17" o:spid="_x0000_s1026" style="position:absolute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47A6E" id="Line 16" o:spid="_x0000_s1026" style="position:absolute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8629" id="Line 15" o:spid="_x0000_s1026" style="position:absolute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73D7C9E1" w:rsidR="004E644B" w:rsidRDefault="004D1499" w:rsidP="004F58EC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7B41D58A" wp14:editId="5AFE09BA">
                <wp:simplePos x="0" y="0"/>
                <wp:positionH relativeFrom="margin">
                  <wp:posOffset>3403600</wp:posOffset>
                </wp:positionH>
                <wp:positionV relativeFrom="page">
                  <wp:posOffset>952500</wp:posOffset>
                </wp:positionV>
                <wp:extent cx="2828925" cy="1026795"/>
                <wp:effectExtent l="0" t="0" r="9525" b="190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45E563" w14:textId="05CC6AF0" w:rsidR="00E36F8B" w:rsidRDefault="004D1499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_Hlk110594051"/>
                            <w:bookmarkStart w:id="6" w:name="_Hlk110594052"/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El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entre la escuela y los padres es un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que los padres, estudiantes y maestros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desarrollan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juntos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Explica cómo los padres y maestros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trabajarán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juntos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asegurarse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de que todos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estudiantes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tengan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Este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compacto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incluye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estrategias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para ayudar 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conectar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el aprendizaje en la escuela con el aprendizaje en 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hogar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31" type="#_x0000_t202" style="position:absolute;margin-left:268pt;margin-top:75pt;width:222.75pt;height:80.8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2245E563" w14:textId="05CC6AF0" w:rsidR="00E36F8B" w:rsidRDefault="004D1499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bookmarkStart w:id="12" w:name="_Hlk110594051"/>
                      <w:bookmarkStart w:id="13" w:name="_Hlk110594052"/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El</w:t>
                      </w:r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entre la escuela y los padres es un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que los padres, estudiantes y maestros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desarrollan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juntos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. Explica cómo los padres y maestros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trabajarán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juntos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asegurarse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de que todos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estudiantes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tengan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. Este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compacto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incluye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estrategias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para ayudar 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conectar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 xml:space="preserve"> el aprendizaje en la escuela con el aprendizaje en 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hogar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  <w:bookmarkEnd w:id="12"/>
                      <w:bookmarkEnd w:id="1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64F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1E0BD" wp14:editId="0376E33B">
                <wp:simplePos x="0" y="0"/>
                <wp:positionH relativeFrom="margin">
                  <wp:posOffset>3378200</wp:posOffset>
                </wp:positionH>
                <wp:positionV relativeFrom="paragraph">
                  <wp:posOffset>4711701</wp:posOffset>
                </wp:positionV>
                <wp:extent cx="3013075" cy="22923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1EEBF2EF" w14:textId="2E5A3FDA" w:rsidR="008B4D6D" w:rsidRPr="00D23C8F" w:rsidRDefault="00673988" w:rsidP="006739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58904BA" wp14:editId="01E2EFB6">
                                  <wp:extent cx="2901950" cy="21082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2" type="#_x0000_t202" style="position:absolute;margin-left:266pt;margin-top:371pt;width:237.25pt;height:18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" fillcolor="white [3201]" strokeweight=".5pt">
                <v:textbox>
                  <w:txbxContent>
                    <w:p w14:paraId="63E1ADE6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1EEBF2EF" w14:textId="2E5A3FDA" w:rsidR="008B4D6D" w:rsidRPr="00D23C8F" w:rsidRDefault="00673988" w:rsidP="006739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58904BA" wp14:editId="01E2EFB6">
                            <wp:extent cx="2901950" cy="210820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34105E88" wp14:editId="12D68BE4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221A881E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bookmarkStart w:id="7" w:name="_Hlk110594023"/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0CC41EE6" w14:textId="74F26391" w:rsidR="00D75908" w:rsidRPr="003C4F55" w:rsidRDefault="00192261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>Argyle Elementary</w:t>
                            </w:r>
                          </w:p>
                          <w:p w14:paraId="08AAB5D5" w14:textId="2004C086" w:rsidR="00214778" w:rsidRPr="003C4F55" w:rsidRDefault="003C4F55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bookmarkStart w:id="8" w:name="_Hlk110593999"/>
                            <w:bookmarkEnd w:id="7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 xml:space="preserve">Acuerdo entre escuela y </w:t>
                            </w:r>
                            <w:proofErr w:type="gramStart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>padres</w:t>
                            </w:r>
                            <w:proofErr w:type="gramEnd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 xml:space="preserve"> para el </w:t>
                            </w:r>
                            <w:proofErr w:type="spellStart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>éxito</w:t>
                            </w:r>
                            <w:proofErr w:type="spellEnd"/>
                            <w:r w:rsidRP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0"/>
                                <w:szCs w:val="40"/>
                              </w:rPr>
                              <w:t xml:space="preserve"> del estudiante</w:t>
                            </w:r>
                          </w:p>
                          <w:p w14:paraId="57C5A5C3" w14:textId="6BAC3E70" w:rsidR="00E87429" w:rsidRDefault="00B421A2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Kinder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al 2do grado</w:t>
                            </w:r>
                          </w:p>
                          <w:p w14:paraId="385441D8" w14:textId="77777777" w:rsidR="002E28B0" w:rsidRPr="00CF79AC" w:rsidRDefault="002E28B0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4750254" w14:textId="61361F42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Revis</w:t>
                            </w:r>
                            <w:r w:rsid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ado</w:t>
                            </w:r>
                            <w:proofErr w:type="spellEnd"/>
                            <w:r w:rsid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25</w:t>
                            </w:r>
                            <w:r w:rsidR="003C4F5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 Mayo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  <w:bookmarkEnd w:id="8"/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3" type="#_x0000_t202" style="position:absolute;margin-left:3pt;margin-top:50.5pt;width:232.1pt;height:177.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F71FDD9" w14:textId="221A881E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bookmarkStart w:id="16" w:name="_Hlk110594023"/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0CC41EE6" w14:textId="74F26391" w:rsidR="00D75908" w:rsidRPr="003C4F55" w:rsidRDefault="00192261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</w:pPr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>Argyle Elementary</w:t>
                      </w:r>
                    </w:p>
                    <w:p w14:paraId="08AAB5D5" w14:textId="2004C086" w:rsidR="00214778" w:rsidRPr="003C4F55" w:rsidRDefault="003C4F55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40"/>
                          <w:szCs w:val="40"/>
                        </w:rPr>
                      </w:pPr>
                      <w:bookmarkStart w:id="17" w:name="_Hlk110593999"/>
                      <w:bookmarkEnd w:id="16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 xml:space="preserve">Acuerdo entre escuela y </w:t>
                      </w:r>
                      <w:proofErr w:type="gramStart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>padres</w:t>
                      </w:r>
                      <w:proofErr w:type="gramEnd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 xml:space="preserve"> para el </w:t>
                      </w:r>
                      <w:proofErr w:type="spellStart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>éxito</w:t>
                      </w:r>
                      <w:proofErr w:type="spellEnd"/>
                      <w:r w:rsidRP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0"/>
                          <w:szCs w:val="40"/>
                        </w:rPr>
                        <w:t xml:space="preserve"> del estudiante</w:t>
                      </w:r>
                    </w:p>
                    <w:p w14:paraId="57C5A5C3" w14:textId="6BAC3E70" w:rsidR="00E87429" w:rsidRDefault="00B421A2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De </w:t>
                      </w:r>
                      <w:r w:rsidR="00192261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Kinder</w:t>
                      </w: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al 2do grado</w:t>
                      </w:r>
                    </w:p>
                    <w:p w14:paraId="385441D8" w14:textId="77777777" w:rsidR="002E28B0" w:rsidRPr="00CF79AC" w:rsidRDefault="002E28B0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4750254" w14:textId="61361F42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Revis</w:t>
                      </w:r>
                      <w:r w:rsid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ado</w:t>
                      </w:r>
                      <w:proofErr w:type="spellEnd"/>
                      <w:r w:rsid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 el 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25</w:t>
                      </w:r>
                      <w:r w:rsidR="003C4F5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 de Mayo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, 2022</w:t>
                      </w:r>
                    </w:p>
                    <w:bookmarkEnd w:id="17"/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3C8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91925D" wp14:editId="4FA7ADFF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985770" cy="21399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13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006DB75D" w14:textId="55348EBA" w:rsidR="00575F02" w:rsidRPr="00D23C8F" w:rsidRDefault="008F67E9" w:rsidP="00192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455DA" wp14:editId="2A6E75B2">
                                  <wp:extent cx="2039620" cy="18796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8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9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214.5pt;width:235.1pt;height:168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006DB75D" w14:textId="55348EBA" w:rsidR="00575F02" w:rsidRPr="00D23C8F" w:rsidRDefault="008F67E9" w:rsidP="0019226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5455DA" wp14:editId="2A6E75B2">
                            <wp:extent cx="2039620" cy="18796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8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F1B64C" wp14:editId="342E446B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913520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1EC8FC7C" w14:textId="77777777" w:rsidR="00913520" w:rsidRPr="00913520" w:rsidRDefault="002A1DEE" w:rsidP="00A726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</w:t>
                            </w:r>
                            <w:r w:rsidR="00913520"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UE</w:t>
                            </w:r>
                          </w:p>
                          <w:p w14:paraId="4E955CC8" w14:textId="77777777" w:rsidR="00913520" w:rsidRPr="00913520" w:rsidRDefault="00913520" w:rsidP="00182F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9" w:name="_Hlk110594181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</w:t>
                            </w:r>
                            <w:r w:rsidR="00201FB0"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olders</w:t>
                            </w: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Semanales</w:t>
                            </w:r>
                            <w:proofErr w:type="spellEnd"/>
                          </w:p>
                          <w:p w14:paraId="35B378DA" w14:textId="77777777" w:rsidR="00913520" w:rsidRPr="00913520" w:rsidRDefault="00913520" w:rsidP="005A44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Agendas de Estudiantes</w:t>
                            </w:r>
                          </w:p>
                          <w:p w14:paraId="46469C90" w14:textId="77777777" w:rsidR="00913520" w:rsidRPr="00913520" w:rsidRDefault="00913520" w:rsidP="002D1DD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Sitio web de la escuela</w:t>
                            </w:r>
                          </w:p>
                          <w:p w14:paraId="05BD7BE5" w14:textId="0A6E5885" w:rsidR="00913520" w:rsidRPr="00913520" w:rsidRDefault="00913520" w:rsidP="002D1DD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Boletines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Mensuales</w:t>
                            </w:r>
                            <w:proofErr w:type="spellEnd"/>
                          </w:p>
                          <w:p w14:paraId="23AC8A62" w14:textId="715618DE" w:rsidR="00B32837" w:rsidRPr="00913520" w:rsidRDefault="00913520" w:rsidP="00F660A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Correo electrónico</w:t>
                            </w:r>
                          </w:p>
                          <w:bookmarkEnd w:id="9"/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5" type="#_x0000_t202" style="position:absolute;margin-left:535pt;margin-top:344.5pt;width:117.7pt;height:13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913520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1EC8FC7C" w14:textId="77777777" w:rsidR="00913520" w:rsidRPr="00913520" w:rsidRDefault="002A1DEE" w:rsidP="00A726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ParentV</w:t>
                      </w:r>
                      <w:r w:rsidR="00913520"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UE</w:t>
                      </w:r>
                    </w:p>
                    <w:p w14:paraId="4E955CC8" w14:textId="77777777" w:rsidR="00913520" w:rsidRPr="00913520" w:rsidRDefault="00913520" w:rsidP="00182F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9" w:name="_Hlk110594181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F</w:t>
                      </w:r>
                      <w:r w:rsidR="00201FB0"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olders</w:t>
                      </w: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Semanales</w:t>
                      </w:r>
                      <w:proofErr w:type="spellEnd"/>
                    </w:p>
                    <w:p w14:paraId="35B378DA" w14:textId="77777777" w:rsidR="00913520" w:rsidRPr="00913520" w:rsidRDefault="00913520" w:rsidP="005A44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Agendas de Estudiantes</w:t>
                      </w:r>
                    </w:p>
                    <w:p w14:paraId="46469C90" w14:textId="77777777" w:rsidR="00913520" w:rsidRPr="00913520" w:rsidRDefault="00913520" w:rsidP="002D1DD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Sitio web de la escuela</w:t>
                      </w:r>
                    </w:p>
                    <w:p w14:paraId="05BD7BE5" w14:textId="0A6E5885" w:rsidR="00913520" w:rsidRPr="00913520" w:rsidRDefault="00913520" w:rsidP="002D1DD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Boletines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Mensuales</w:t>
                      </w:r>
                      <w:proofErr w:type="spellEnd"/>
                    </w:p>
                    <w:p w14:paraId="23AC8A62" w14:textId="715618DE" w:rsidR="00B32837" w:rsidRPr="00913520" w:rsidRDefault="00913520" w:rsidP="00F660A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</w:rPr>
                        <w:t>Correo electrónico</w:t>
                      </w:r>
                    </w:p>
                    <w:bookmarkEnd w:id="19"/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1BD07B" wp14:editId="324BDF7A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DA976E" w14:textId="5E5C44E6" w:rsidR="00913520" w:rsidRPr="00913520" w:rsidRDefault="00913520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bookmarkStart w:id="10" w:name="_Hlk110594197"/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Conferencias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de padres y maestros</w:t>
                            </w:r>
                          </w:p>
                          <w:p w14:paraId="0851F085" w14:textId="29440759" w:rsidR="001D49B3" w:rsidRPr="00913520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Twitter </w:t>
                            </w:r>
                            <w:r w:rsidR="00FB3AE7"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and Instagram</w:t>
                            </w:r>
                          </w:p>
                          <w:p w14:paraId="29A677DC" w14:textId="4A251139" w:rsidR="00E85594" w:rsidRPr="00913520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Flyers</w:t>
                            </w:r>
                          </w:p>
                          <w:p w14:paraId="764A7627" w14:textId="77777777" w:rsidR="00913520" w:rsidRPr="00913520" w:rsidRDefault="00913520" w:rsidP="00913520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• Sitio web del distrito</w:t>
                            </w:r>
                          </w:p>
                          <w:p w14:paraId="21A39C39" w14:textId="77777777" w:rsidR="00913520" w:rsidRPr="00913520" w:rsidRDefault="00913520" w:rsidP="00913520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Marquesina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de la escuela</w:t>
                            </w:r>
                          </w:p>
                          <w:p w14:paraId="1CE3E80F" w14:textId="1CACF978" w:rsidR="001D49B3" w:rsidRPr="00913520" w:rsidRDefault="00913520" w:rsidP="00913520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Boletas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calificaciones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trimestrales</w:t>
                            </w:r>
                            <w:proofErr w:type="spellEnd"/>
                          </w:p>
                          <w:bookmarkEnd w:id="10"/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6" type="#_x0000_t202" style="position:absolute;margin-left:638pt;margin-top:344.5pt;width:112.65pt;height:13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JwIAAE4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DA976E" w14:textId="5E5C44E6" w:rsidR="00913520" w:rsidRPr="00913520" w:rsidRDefault="00913520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bookmarkStart w:id="21" w:name="_Hlk110594197"/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Conferencias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de padres y maestros</w:t>
                      </w:r>
                    </w:p>
                    <w:p w14:paraId="0851F085" w14:textId="29440759" w:rsidR="001D49B3" w:rsidRPr="00913520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Twitter </w:t>
                      </w:r>
                      <w:r w:rsidR="00FB3AE7"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and Instagram</w:t>
                      </w:r>
                    </w:p>
                    <w:p w14:paraId="29A677DC" w14:textId="4A251139" w:rsidR="00E85594" w:rsidRPr="00913520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Flyers</w:t>
                      </w:r>
                    </w:p>
                    <w:p w14:paraId="764A7627" w14:textId="77777777" w:rsidR="00913520" w:rsidRPr="00913520" w:rsidRDefault="00913520" w:rsidP="00913520">
                      <w:pPr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• Sitio web del distrito</w:t>
                      </w:r>
                    </w:p>
                    <w:p w14:paraId="21A39C39" w14:textId="77777777" w:rsidR="00913520" w:rsidRPr="00913520" w:rsidRDefault="00913520" w:rsidP="00913520">
                      <w:pPr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Marquesina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de la escuela</w:t>
                      </w:r>
                    </w:p>
                    <w:p w14:paraId="1CE3E80F" w14:textId="1CACF978" w:rsidR="001D49B3" w:rsidRPr="00913520" w:rsidRDefault="00913520" w:rsidP="00913520">
                      <w:pPr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•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Boletas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calificaciones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color w:val="auto"/>
                          <w:sz w:val="19"/>
                          <w:szCs w:val="19"/>
                        </w:rPr>
                        <w:t>trimestrales</w:t>
                      </w:r>
                      <w:proofErr w:type="spellEnd"/>
                    </w:p>
                    <w:bookmarkEnd w:id="21"/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5AEF7" wp14:editId="7FD5DC6C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E302D" w14:textId="67CCA472" w:rsidR="00F346E1" w:rsidRPr="00913520" w:rsidRDefault="009135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_Hlk110594169"/>
                            <w:bookmarkStart w:id="12" w:name="_Hlk110594170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Algunas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comunicaciones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pueden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proporcionarse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virtualmente</w:t>
                            </w:r>
                            <w:bookmarkEnd w:id="11"/>
                            <w:bookmarkEnd w:id="1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7" type="#_x0000_t202" style="position:absolute;margin-left:517pt;margin-top:321pt;width:232.6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" fillcolor="white [3201]" strokeweight=".5pt">
                <v:textbox>
                  <w:txbxContent>
                    <w:p w14:paraId="553E302D" w14:textId="67CCA472" w:rsidR="00F346E1" w:rsidRPr="00913520" w:rsidRDefault="00913520">
                      <w:pPr>
                        <w:rPr>
                          <w:sz w:val="16"/>
                          <w:szCs w:val="16"/>
                        </w:rPr>
                      </w:pPr>
                      <w:bookmarkStart w:id="24" w:name="_Hlk110594169"/>
                      <w:bookmarkStart w:id="25" w:name="_Hlk110594170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Algunas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comunicaciones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pueden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proporcionarse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virtualmente</w:t>
                      </w:r>
                      <w:bookmarkEnd w:id="24"/>
                      <w:bookmarkEnd w:id="25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96D20" w14:textId="4A9CB7DD" w:rsidR="00632EC9" w:rsidRDefault="009135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13" w:name="_Hlk110594214"/>
                            <w:r w:rsidRPr="00913520">
                              <w:rPr>
                                <w:rFonts w:asciiTheme="minorHAnsi" w:hAnsiTheme="minorHAnsi" w:cstheme="minorHAnsi"/>
                              </w:rPr>
                              <w:t xml:space="preserve">Si desea más información,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</w:rPr>
                              <w:t>póngase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</w:rPr>
                              <w:t xml:space="preserve"> en contacto con:</w:t>
                            </w:r>
                          </w:p>
                          <w:bookmarkEnd w:id="13"/>
                          <w:p w14:paraId="79467ECF" w14:textId="77777777" w:rsidR="00913520" w:rsidRPr="00BD7EFF" w:rsidRDefault="009135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FC4103" w14:textId="3E2C2CB7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Zoila Hill</w:t>
                            </w:r>
                          </w:p>
                          <w:p w14:paraId="1256E882" w14:textId="4B235DD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678.842.6800</w:t>
                            </w:r>
                            <w:r w:rsidR="00FD3B37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="00632EC9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or</w:t>
                            </w:r>
                            <w:proofErr w:type="spellEnd"/>
                          </w:p>
                          <w:p w14:paraId="2B228397" w14:textId="343D930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Zoila.hill@cobbk12.org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8" type="#_x0000_t202" style="position:absolute;margin-left:515pt;margin-top:492.5pt;width:237.9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" fillcolor="white [3201]" strokeweight=".5pt">
                <v:textbox>
                  <w:txbxContent>
                    <w:p w14:paraId="62996D20" w14:textId="4A9CB7DD" w:rsidR="00632EC9" w:rsidRDefault="00913520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27" w:name="_Hlk110594214"/>
                      <w:r w:rsidRPr="00913520">
                        <w:rPr>
                          <w:rFonts w:asciiTheme="minorHAnsi" w:hAnsiTheme="minorHAnsi" w:cstheme="minorHAnsi"/>
                        </w:rPr>
                        <w:t xml:space="preserve">Si desea más información,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</w:rPr>
                        <w:t>póngase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</w:rPr>
                        <w:t xml:space="preserve"> en contacto con:</w:t>
                      </w:r>
                    </w:p>
                    <w:bookmarkEnd w:id="27"/>
                    <w:p w14:paraId="79467ECF" w14:textId="77777777" w:rsidR="00913520" w:rsidRPr="00BD7EFF" w:rsidRDefault="0091352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FC4103" w14:textId="3E2C2CB7" w:rsidR="00632EC9" w:rsidRPr="00BD7EFF" w:rsidRDefault="00673988">
                      <w:pP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Zoila Hill</w:t>
                      </w:r>
                    </w:p>
                    <w:p w14:paraId="1256E882" w14:textId="4B235DD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678.842.6800</w:t>
                      </w:r>
                      <w:r w:rsidR="00FD3B37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 xml:space="preserve"> </w:t>
                      </w:r>
                      <w:proofErr w:type="spellStart"/>
                      <w:r w:rsidR="00632EC9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>or</w:t>
                      </w:r>
                      <w:proofErr w:type="spellEnd"/>
                    </w:p>
                    <w:p w14:paraId="2B228397" w14:textId="343D930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Zoila.hill@cobbk12.org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4B9690DE" wp14:editId="6DDC8E76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4A9A" id="Rectangle 155" o:spid="_x0000_s1026" style="position:absolute;margin-left:260pt;margin-top:161.5pt;width:245pt;height:8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38B176F" wp14:editId="3A01130D">
                <wp:simplePos x="0" y="0"/>
                <wp:positionH relativeFrom="margin">
                  <wp:posOffset>3384550</wp:posOffset>
                </wp:positionH>
                <wp:positionV relativeFrom="margin">
                  <wp:posOffset>2070100</wp:posOffset>
                </wp:positionV>
                <wp:extent cx="3006725" cy="2544445"/>
                <wp:effectExtent l="0" t="0" r="3175" b="8255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C4D4B" w14:textId="7C3C8576" w:rsidR="006149CD" w:rsidRDefault="004D1499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14" w:name="_Hlk110594087"/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Desarrollado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conjuntamente</w:t>
                            </w:r>
                            <w:proofErr w:type="spellEnd"/>
                          </w:p>
                          <w:bookmarkEnd w:id="14"/>
                          <w:p w14:paraId="38D8EAF1" w14:textId="77777777" w:rsidR="004D1499" w:rsidRPr="002A7992" w:rsidRDefault="004D1499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0AF67" w14:textId="0706C8D2" w:rsidR="00E36F8B" w:rsidRPr="004D1499" w:rsidRDefault="004D1499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bookmarkStart w:id="15" w:name="_Hlk110594099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Los padres, los estudiantes y el personal de la escuela primaria Argyle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trabajaron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juntos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compartieron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ideas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desarrollar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convenio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entre la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escuela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gram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éxito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los estudiantes</w:t>
                            </w:r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Los maestros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sugirieron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aprendizaje en 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hogar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, los padres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agregaron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ideas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hacerlas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más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específicas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los estudiantes nos dijeron qué les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ayudaría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 aprender. Se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alienta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 los padres a participar en el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proceso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revisión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anual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convenio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y hacer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cambios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según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de los estudiantes. Los </w:t>
                            </w:r>
                            <w:proofErr w:type="gram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bienvenidos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contribuir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en cualquier momento. Comuníquese con Zoila Hill al 678.842.6800 o Zoila.hill@cobbk12.org para brindar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15"/>
                          <w:p w14:paraId="7F65D403" w14:textId="77777777" w:rsidR="00D75908" w:rsidRPr="004D1499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9" type="#_x0000_t202" style="position:absolute;margin-left:266.5pt;margin-top:163pt;width:236.75pt;height:200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300C4D4B" w14:textId="7C3C8576" w:rsidR="006149CD" w:rsidRDefault="004D1499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30" w:name="_Hlk110594087"/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Desarrollado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conjuntamente</w:t>
                      </w:r>
                      <w:proofErr w:type="spellEnd"/>
                    </w:p>
                    <w:bookmarkEnd w:id="30"/>
                    <w:p w14:paraId="38D8EAF1" w14:textId="77777777" w:rsidR="004D1499" w:rsidRPr="002A7992" w:rsidRDefault="004D1499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150AF67" w14:textId="0706C8D2" w:rsidR="00E36F8B" w:rsidRPr="004D1499" w:rsidRDefault="004D1499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bookmarkStart w:id="31" w:name="_Hlk110594099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Los padres, los estudiantes y el personal de la escuela primaria Argyle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trabajaron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juntos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compartieron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ideas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desarrollar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convenio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entre la</w:t>
                      </w:r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escuela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</w:t>
                      </w:r>
                      <w:proofErr w:type="gram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para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éxito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los estudiantes</w:t>
                      </w:r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. Los maestros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sugirieron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aprendizaje en 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hogar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, los padres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agregaron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ideas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hacerlas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más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específicas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los estudiantes nos dijeron qué les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ayudaría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 aprender. Se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alienta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 los padres a participar en el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proceso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revisión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anual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convenio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y hacer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cambios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según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de los estudiantes. Los </w:t>
                      </w:r>
                      <w:proofErr w:type="gram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son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bienvenidos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contribuir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 xml:space="preserve"> en cualquier momento. Comuníquese con Zoila Hill al 678.842.6800 o Zoila.hill@cobbk12.org para brindar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bookmarkEnd w:id="31"/>
                    <w:p w14:paraId="7F65D403" w14:textId="77777777" w:rsidR="00D75908" w:rsidRPr="004D1499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548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2D877E" wp14:editId="43F40B0F">
                <wp:simplePos x="0" y="0"/>
                <wp:positionH relativeFrom="margin">
                  <wp:posOffset>88900</wp:posOffset>
                </wp:positionH>
                <wp:positionV relativeFrom="paragraph">
                  <wp:posOffset>4927600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73EFB7A4" w:rsidR="00575F02" w:rsidRPr="00E576F6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Georgette Clinton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4D1499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Directora</w:t>
                            </w:r>
                            <w:proofErr w:type="spellEnd"/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5E13B0F7" w:rsidR="00BE0B4B" w:rsidRPr="00E576F6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Georgette.clinton@cobbk12.org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002A604" w14:textId="6BEF52B4" w:rsidR="00E87429" w:rsidRPr="00765488" w:rsidRDefault="00192261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2420 Spring Rd, Smyrna, GA 30080</w:t>
                            </w:r>
                          </w:p>
                          <w:p w14:paraId="4F20EA33" w14:textId="316DA234" w:rsidR="00E87429" w:rsidRPr="00F10241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92261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https://www.cobbk12.org/argyle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_x0000_s1040" type="#_x0000_t202" style="position:absolute;margin-left:7pt;margin-top:388pt;width:228.1pt;height:15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" filled="f">
                <v:textbox>
                  <w:txbxContent>
                    <w:p w14:paraId="632E2D64" w14:textId="73EFB7A4" w:rsidR="00575F02" w:rsidRPr="00E576F6" w:rsidRDefault="00192261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Georgette Clinton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4D1499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Directora</w:t>
                      </w:r>
                      <w:proofErr w:type="spellEnd"/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5E13B0F7" w:rsidR="00BE0B4B" w:rsidRPr="00E576F6" w:rsidRDefault="00192261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Georgette.clinton@cobbk12.org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002A604" w14:textId="6BEF52B4" w:rsidR="00E87429" w:rsidRPr="00765488" w:rsidRDefault="00192261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2420 Spring Rd, Smyrna, GA 30080</w:t>
                      </w:r>
                    </w:p>
                    <w:p w14:paraId="4F20EA33" w14:textId="316DA234" w:rsidR="00E87429" w:rsidRPr="00F10241" w:rsidRDefault="00192261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92261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https://www.cobbk12.org/argyle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145251C9" w:rsidR="005358FF" w:rsidRPr="00B66969" w:rsidRDefault="004D1499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6" w:name="_Hlk110594156"/>
                            <w:bookmarkStart w:id="17" w:name="_Hlk110594157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Actividades de la escuela Argyle para </w:t>
                            </w:r>
                            <w:proofErr w:type="spellStart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fomentar</w:t>
                            </w:r>
                            <w:proofErr w:type="spellEnd"/>
                            <w:r w:rsidRPr="004D14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comunicación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p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">
                <v:textbox>
                  <w:txbxContent>
                    <w:p w14:paraId="2EAB7BE4" w14:textId="145251C9" w:rsidR="005358FF" w:rsidRPr="00B66969" w:rsidRDefault="004D1499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bookmarkStart w:id="34" w:name="_Hlk110594156"/>
                      <w:bookmarkStart w:id="35" w:name="_Hlk110594157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Actividades de la escuela Argyle para </w:t>
                      </w:r>
                      <w:proofErr w:type="spellStart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fomentar</w:t>
                      </w:r>
                      <w:proofErr w:type="spellEnd"/>
                      <w:r w:rsidRPr="004D149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la comunicación</w:t>
                      </w:r>
                      <w:bookmarkEnd w:id="34"/>
                      <w:bookmarkEnd w:id="3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0gAIAAE0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E2BE" id="Line 161" o:spid="_x0000_s1026" style="position:absolute;flip:x y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6750" id="Line 162" o:spid="_x0000_s1026" style="position:absolute;flip:x y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34688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9825" id="Rectangle 156" o:spid="_x0000_s1026" style="position:absolute;margin-left:-1.5pt;margin-top:375.75pt;width:243.35pt;height:0;z-index:251634688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D777" id="Rectangle 157" o:spid="_x0000_s1026" style="position:absolute;margin-left:0;margin-top:397.55pt;width:241.9pt;height:0;z-index:2516357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C7F3" id="Line 165" o:spid="_x0000_s1026" style="position:absolute;flip:x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155523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B489" wp14:editId="23ABBD57">
                <wp:simplePos x="0" y="0"/>
                <wp:positionH relativeFrom="column">
                  <wp:posOffset>7467600</wp:posOffset>
                </wp:positionH>
                <wp:positionV relativeFrom="paragraph">
                  <wp:posOffset>609600</wp:posOffset>
                </wp:positionV>
                <wp:extent cx="20320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11815D43" w:rsidR="00123DAA" w:rsidRPr="00EB06EB" w:rsidRDefault="00913520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bookmarkStart w:id="18" w:name="_Hlk110594305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Los estudiantes de Argyle</w:t>
                            </w:r>
                          </w:p>
                          <w:bookmarkEnd w:id="18"/>
                          <w:p w14:paraId="798EB4F9" w14:textId="77777777" w:rsidR="00B42DA5" w:rsidRPr="00B42DA5" w:rsidRDefault="00B42DA5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F2DA34C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participarán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grupos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pequeños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utilizarán el aprendizaje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obtenido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aplicarlo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diversas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tareas de aprendizaje.</w:t>
                            </w:r>
                          </w:p>
                          <w:p w14:paraId="04DE586E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0F321D1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leerán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diariamente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materiales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instructivos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practicar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estrategias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estándares de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lectoescritura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matemáticas que se han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enseñado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A652F0E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0967876" w14:textId="3FC2E4B8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discutirán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la información para padres de CTLS con las familias y la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practicar y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aplicar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estándares de </w:t>
                            </w:r>
                            <w:proofErr w:type="spellStart"/>
                            <w:r w:rsidR="00B421A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matemáticas. También lo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determinar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fechas importantes.</w:t>
                            </w:r>
                          </w:p>
                          <w:p w14:paraId="37981DB6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176505D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la información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preliminar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trimestral con las familias y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para practicar y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revisar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estándares.</w:t>
                            </w:r>
                          </w:p>
                          <w:p w14:paraId="32F5BF07" w14:textId="77777777" w:rsidR="00B9427F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73CA4A0" w14:textId="5F81DB80" w:rsidR="00734486" w:rsidRPr="00B9427F" w:rsidRDefault="00B9427F" w:rsidP="00B9427F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Los estudiantes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revisarán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sus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informes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de progreso y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boletas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calificaciones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con las familias y </w:t>
                            </w:r>
                            <w:proofErr w:type="spellStart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practicarán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los estándares de </w:t>
                            </w:r>
                            <w:proofErr w:type="spellStart"/>
                            <w:r w:rsidR="00B421A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B942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y matemáticas en casa.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3" type="#_x0000_t202" style="position:absolute;margin-left:588pt;margin-top:48pt;width:160pt;height:4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3FF90BF2" w14:textId="11815D43" w:rsidR="00123DAA" w:rsidRPr="00EB06EB" w:rsidRDefault="00913520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bookmarkStart w:id="37" w:name="_Hlk110594305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Los estudiantes de Argyle</w:t>
                      </w:r>
                    </w:p>
                    <w:bookmarkEnd w:id="37"/>
                    <w:p w14:paraId="798EB4F9" w14:textId="77777777" w:rsidR="00B42DA5" w:rsidRPr="00B42DA5" w:rsidRDefault="00B42DA5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2F2DA34C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participarán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grupos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pequeños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utilizarán el aprendizaje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obtenido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aplicarlo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diversas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tareas de aprendizaje.</w:t>
                      </w:r>
                    </w:p>
                    <w:p w14:paraId="04DE586E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0F321D1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leerán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diariamente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materiales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instructivos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practicar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estrategias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estándares de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lectoescritura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matemáticas que se han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enseñado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6A652F0E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0967876" w14:textId="3FC2E4B8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discutirán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la información para padres de CTLS con las familias y la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practicar y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aplicar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estándares de </w:t>
                      </w:r>
                      <w:proofErr w:type="spellStart"/>
                      <w:r w:rsidR="00B421A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matemáticas. También lo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determinar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fechas importantes.</w:t>
                      </w:r>
                    </w:p>
                    <w:p w14:paraId="37981DB6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176505D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la información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preliminar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trimestral con las familias y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para practicar y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revisar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estándares.</w:t>
                      </w:r>
                    </w:p>
                    <w:p w14:paraId="32F5BF07" w14:textId="77777777" w:rsidR="00B9427F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73CA4A0" w14:textId="5F81DB80" w:rsidR="00734486" w:rsidRPr="00B9427F" w:rsidRDefault="00B9427F" w:rsidP="00B9427F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Los estudiantes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revisarán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sus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informes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de progreso y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boletas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calificaciones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con las familias y </w:t>
                      </w:r>
                      <w:proofErr w:type="spellStart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practicarán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los estándares de </w:t>
                      </w:r>
                      <w:proofErr w:type="spellStart"/>
                      <w:r w:rsidR="00B421A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B942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y matemáticas en casa.</w:t>
                      </w:r>
                    </w:p>
                  </w:txbxContent>
                </v:textbox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9FBDB" wp14:editId="1E6E47CA">
                <wp:simplePos x="0" y="0"/>
                <wp:positionH relativeFrom="column">
                  <wp:posOffset>5308600</wp:posOffset>
                </wp:positionH>
                <wp:positionV relativeFrom="paragraph">
                  <wp:posOffset>577850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4367417B" w:rsidR="00B30159" w:rsidRPr="00EB06EB" w:rsidRDefault="00913520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bookmarkStart w:id="19" w:name="_Hlk110594292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Las Familias de Argyle</w:t>
                            </w:r>
                          </w:p>
                          <w:bookmarkEnd w:id="19"/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751972" w14:textId="77777777" w:rsid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C8E416E" w14:textId="720C430C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utilizarán las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actualizaciones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los </w:t>
                            </w:r>
                            <w:proofErr w:type="gram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maestros</w:t>
                            </w:r>
                            <w:proofErr w:type="gram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apoyar las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diversas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necesidades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los estudiantes en el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711244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4D6BDE8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D4022DB" w14:textId="16E8CE6A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usarán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los materiales que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reciban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practicar los estándares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matemáticas en casa.</w:t>
                            </w:r>
                          </w:p>
                          <w:p w14:paraId="00860088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1B4B4E9" w14:textId="154529A6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utilizarán CTLS para padres y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clases en </w:t>
                            </w: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CTLS para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utilizar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mensajes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publicaciones de los </w:t>
                            </w:r>
                            <w:proofErr w:type="gram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maestros</w:t>
                            </w:r>
                            <w:proofErr w:type="gram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apoyar a los estudiantes en el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así como para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determinar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fechas importantes y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plazos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las asignaciones</w:t>
                            </w: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los eventos.</w:t>
                            </w:r>
                          </w:p>
                          <w:p w14:paraId="3C8D4E2C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470B0FA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Las familias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asistirán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avances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trimestrales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luego utilizarán la información y los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para apoyar el aprendizaje de los estudiantes en el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424FCB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4FC0AF1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A538368" w14:textId="643CA47A" w:rsidR="00734486" w:rsidRPr="00B9427F" w:rsidRDefault="00B9427F" w:rsidP="00B9427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padres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revisarán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la información de evaluación, los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informes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progreso y las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boletas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calificaciones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con los estudiantes y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ayudarán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 los estudiantes con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estrategias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en el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hogar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4" type="#_x0000_t202" style="position:absolute;margin-left:418pt;margin-top:45.5pt;width:166pt;height:4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4AA7696A" w14:textId="4367417B" w:rsidR="00B30159" w:rsidRPr="00EB06EB" w:rsidRDefault="00913520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bookmarkStart w:id="39" w:name="_Hlk110594292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Las Familias de Argyle</w:t>
                      </w:r>
                    </w:p>
                    <w:bookmarkEnd w:id="39"/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751972" w14:textId="77777777" w:rsid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7C8E416E" w14:textId="720C430C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utilizarán las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actualizaciones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los </w:t>
                      </w:r>
                      <w:proofErr w:type="gram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maestros</w:t>
                      </w:r>
                      <w:proofErr w:type="gram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apoyar las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diversas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necesidades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los estudiantes en el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78711244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4D6BDE8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D4022DB" w14:textId="16E8CE6A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usarán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los materiales que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reciban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practicar los estándares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matemáticas en casa.</w:t>
                      </w:r>
                    </w:p>
                    <w:p w14:paraId="00860088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71B4B4E9" w14:textId="154529A6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utilizarán CTLS para padres y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clases en </w:t>
                      </w: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CTLS para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utilizar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mensajes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publicaciones de los </w:t>
                      </w:r>
                      <w:proofErr w:type="gram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maestros</w:t>
                      </w:r>
                      <w:proofErr w:type="gram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apoyar a los estudiantes en el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así como para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determinar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fechas importantes y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plazos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las asignaciones</w:t>
                      </w: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los eventos.</w:t>
                      </w:r>
                    </w:p>
                    <w:p w14:paraId="3C8D4E2C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470B0FA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Las familias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asistirán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avances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trimestrales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luego utilizarán la información y los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para apoyar el aprendizaje de los estudiantes en el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52424FCB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4FC0AF1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A538368" w14:textId="643CA47A" w:rsidR="00734486" w:rsidRPr="00B9427F" w:rsidRDefault="00B9427F" w:rsidP="00B9427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padres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revisarán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la información de evaluación, los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informes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progreso y las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boletas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calificaciones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con los estudiantes y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ayudarán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 los estudiantes con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estrategias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en el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hogar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C46E4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0E99F" wp14:editId="0409D488">
                <wp:simplePos x="0" y="0"/>
                <wp:positionH relativeFrom="margin">
                  <wp:align>left</wp:align>
                </wp:positionH>
                <wp:positionV relativeFrom="paragraph">
                  <wp:posOffset>5994400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02F225D4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bookmarkStart w:id="20" w:name="_Hlk110594437"/>
                            <w:r w:rsid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Visit</w:t>
                            </w:r>
                            <w:r w:rsidR="0091352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e nuestra página </w:t>
                            </w:r>
                            <w:r w:rsidR="00DD775B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Web</w:t>
                            </w:r>
                            <w:bookmarkEnd w:id="20"/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CE7CEB" w14:textId="439AF6FF" w:rsidR="00C23AE6" w:rsidRPr="00C23AE6" w:rsidRDefault="00C23AE6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1C2B59D0" w:rsidR="005B3D99" w:rsidRDefault="00673988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739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https://www.cobbk12.org/Argyle</w:t>
                            </w: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5" type="#_x0000_t202" style="position:absolute;margin-left:0;margin-top:472pt;width:247pt;height:61.1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" filled="f" fillcolor="#fffffe" stroked="f" strokecolor="#212120" insetpen="t">
                <v:textbox inset="2.88pt,2.88pt,2.88pt,2.88pt">
                  <w:txbxContent>
                    <w:p w14:paraId="5A84AF38" w14:textId="02F225D4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bookmarkStart w:id="41" w:name="_Hlk110594437"/>
                      <w:r w:rsid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Visit</w:t>
                      </w:r>
                      <w:r w:rsidR="00913520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e nuestra página </w:t>
                      </w:r>
                      <w:r w:rsidR="00DD775B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Web</w:t>
                      </w:r>
                      <w:bookmarkEnd w:id="41"/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:</w:t>
                      </w:r>
                    </w:p>
                    <w:p w14:paraId="23CE7CEB" w14:textId="439AF6FF" w:rsidR="00C23AE6" w:rsidRPr="00C23AE6" w:rsidRDefault="00C23AE6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1C2B59D0" w:rsidR="005B3D99" w:rsidRDefault="00673988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  <w:r w:rsidRPr="00673988"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  <w:t>https://www.cobbk12.org/Argyle</w:t>
                      </w: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B4E5BF" wp14:editId="4A5A2678">
                <wp:simplePos x="0" y="0"/>
                <wp:positionH relativeFrom="column">
                  <wp:posOffset>38100</wp:posOffset>
                </wp:positionH>
                <wp:positionV relativeFrom="paragraph">
                  <wp:posOffset>3740150</wp:posOffset>
                </wp:positionV>
                <wp:extent cx="3039745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8CCE" w14:textId="0F278081" w:rsidR="007968D2" w:rsidRDefault="002E28B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Metas para el </w:t>
                            </w:r>
                            <w:proofErr w:type="spellStart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rendimiento</w:t>
                            </w:r>
                            <w:proofErr w:type="spellEnd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estudiantil</w:t>
                            </w:r>
                            <w:proofErr w:type="spellEnd"/>
                            <w:r w:rsidRPr="002E28B0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de Argyle</w:t>
                            </w:r>
                          </w:p>
                          <w:p w14:paraId="79798198" w14:textId="77777777" w:rsidR="002E28B0" w:rsidRDefault="002E28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03E4F5" w14:textId="77777777" w:rsidR="002258E5" w:rsidRPr="00913520" w:rsidRDefault="00913520" w:rsidP="002258E5">
                            <w:pPr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</w:pPr>
                            <w:bookmarkStart w:id="21" w:name="_Hlk113005885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El </w:t>
                            </w:r>
                            <w:proofErr w:type="spellStart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cuarenta</w:t>
                            </w:r>
                            <w:proofErr w:type="spellEnd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 por </w:t>
                            </w:r>
                            <w:proofErr w:type="spellStart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ciento</w:t>
                            </w:r>
                            <w:proofErr w:type="spellEnd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 (59 estudiantes) desde Kinder a </w:t>
                            </w:r>
                            <w:proofErr w:type="spellStart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segundo</w:t>
                            </w:r>
                            <w:proofErr w:type="spellEnd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 grado serán </w:t>
                            </w:r>
                            <w:proofErr w:type="spellStart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elegibles</w:t>
                            </w:r>
                            <w:proofErr w:type="spellEnd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 para tomar la evaluación de comprensión de lectura después de obtener una </w:t>
                            </w:r>
                            <w:proofErr w:type="spellStart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puntuación</w:t>
                            </w:r>
                            <w:proofErr w:type="spellEnd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 de 49+ en el FRA al final del </w:t>
                            </w:r>
                            <w:proofErr w:type="spellStart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>Inventario</w:t>
                            </w:r>
                            <w:proofErr w:type="spellEnd"/>
                            <w:r w:rsidRPr="00913520">
                              <w:rPr>
                                <w:rStyle w:val="normaltextrun"/>
                                <w:rFonts w:ascii="Calibri Light" w:hAnsi="Calibri Light" w:cs="Calibri Light"/>
                                <w:sz w:val="13"/>
                                <w:szCs w:val="13"/>
                              </w:rPr>
                              <w:t xml:space="preserve"> de lectura para el año escolar 2022-2023.</w:t>
                            </w:r>
                          </w:p>
                          <w:p w14:paraId="73EC2615" w14:textId="77777777" w:rsidR="00913520" w:rsidRPr="00913520" w:rsidRDefault="00913520" w:rsidP="002258E5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06E83B8D" w14:textId="121A694B" w:rsidR="002258E5" w:rsidRPr="00913520" w:rsidRDefault="00913520">
                            <w:pPr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</w:pPr>
                            <w:bookmarkStart w:id="22" w:name="_Hlk110594363"/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Cuarenta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y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cinco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por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ciento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(136 estudiantes) desde Kinder hasta quinto grado se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desempeñarán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en el nivel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competente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/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avanzado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según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lo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medido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por el </w:t>
                            </w:r>
                            <w:proofErr w:type="spellStart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>Inventario</w:t>
                            </w:r>
                            <w:proofErr w:type="spellEnd"/>
                            <w:r w:rsidRPr="00913520">
                              <w:rPr>
                                <w:rFonts w:ascii="Calibri Light" w:hAnsi="Calibri Light" w:cs="Calibri Light"/>
                                <w:color w:val="000000"/>
                                <w:sz w:val="13"/>
                                <w:szCs w:val="13"/>
                              </w:rPr>
                              <w:t xml:space="preserve"> de Matemáticas de fin de año durante el año escolar 2022-2023</w:t>
                            </w:r>
                          </w:p>
                          <w:p w14:paraId="1A4615F3" w14:textId="77777777" w:rsidR="00913520" w:rsidRPr="00913520" w:rsidRDefault="00913520">
                            <w:pPr>
                              <w:rPr>
                                <w:rFonts w:ascii="Calibri Light" w:eastAsia="Calibri" w:hAnsi="Calibri Light" w:cs="Calibri Light"/>
                                <w:sz w:val="13"/>
                                <w:szCs w:val="13"/>
                              </w:rPr>
                            </w:pPr>
                          </w:p>
                          <w:p w14:paraId="45CBFFD7" w14:textId="77777777" w:rsidR="00913520" w:rsidRDefault="00913520" w:rsidP="0091352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cuarenta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(117 estudiantes) de los estudiantes de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sde Kinder</w:t>
                            </w:r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a quinto grado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obtendrán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un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puntaje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promedio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competente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en la evaluación de escritura Spring Write Score.</w:t>
                            </w:r>
                          </w:p>
                          <w:bookmarkEnd w:id="21"/>
                          <w:bookmarkEnd w:id="22"/>
                          <w:p w14:paraId="02B89965" w14:textId="6184CD91" w:rsidR="002258E5" w:rsidRPr="00913520" w:rsidRDefault="002258E5" w:rsidP="0091352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6" type="#_x0000_t202" style="position:absolute;margin-left:3pt;margin-top:294.5pt;width:239.35pt;height:15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" filled="f" stroked="f">
                <v:textbox>
                  <w:txbxContent>
                    <w:p w14:paraId="74EF8CCE" w14:textId="0F278081" w:rsidR="007968D2" w:rsidRDefault="002E28B0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Metas para el </w:t>
                      </w:r>
                      <w:proofErr w:type="spellStart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rendimiento</w:t>
                      </w:r>
                      <w:proofErr w:type="spellEnd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estudiantil</w:t>
                      </w:r>
                      <w:proofErr w:type="spellEnd"/>
                      <w:r w:rsidRPr="002E28B0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de Argyle</w:t>
                      </w:r>
                    </w:p>
                    <w:p w14:paraId="79798198" w14:textId="77777777" w:rsidR="002E28B0" w:rsidRDefault="002E28B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B03E4F5" w14:textId="77777777" w:rsidR="002258E5" w:rsidRPr="00913520" w:rsidRDefault="00913520" w:rsidP="002258E5">
                      <w:pPr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</w:pPr>
                      <w:bookmarkStart w:id="44" w:name="_Hlk113005885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El </w:t>
                      </w:r>
                      <w:proofErr w:type="spellStart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>cuarenta</w:t>
                      </w:r>
                      <w:proofErr w:type="spellEnd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 por </w:t>
                      </w:r>
                      <w:proofErr w:type="spellStart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>ciento</w:t>
                      </w:r>
                      <w:proofErr w:type="spellEnd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 (59 estudiantes) desde Kinder a </w:t>
                      </w:r>
                      <w:proofErr w:type="spellStart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>segundo</w:t>
                      </w:r>
                      <w:proofErr w:type="spellEnd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 grado serán </w:t>
                      </w:r>
                      <w:proofErr w:type="spellStart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>elegibles</w:t>
                      </w:r>
                      <w:proofErr w:type="spellEnd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 para tomar la evaluación de comprensión de lectura después de obtener una </w:t>
                      </w:r>
                      <w:proofErr w:type="spellStart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>puntuación</w:t>
                      </w:r>
                      <w:proofErr w:type="spellEnd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 de 49+ en el FRA al final del </w:t>
                      </w:r>
                      <w:proofErr w:type="spellStart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>Inventario</w:t>
                      </w:r>
                      <w:proofErr w:type="spellEnd"/>
                      <w:r w:rsidRPr="00913520">
                        <w:rPr>
                          <w:rStyle w:val="normaltextrun"/>
                          <w:rFonts w:ascii="Calibri Light" w:hAnsi="Calibri Light" w:cs="Calibri Light"/>
                          <w:sz w:val="13"/>
                          <w:szCs w:val="13"/>
                        </w:rPr>
                        <w:t xml:space="preserve"> de lectura para el año escolar 2022-2023.</w:t>
                      </w:r>
                    </w:p>
                    <w:p w14:paraId="73EC2615" w14:textId="77777777" w:rsidR="00913520" w:rsidRPr="00913520" w:rsidRDefault="00913520" w:rsidP="002258E5">
                      <w:pPr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</w:pPr>
                    </w:p>
                    <w:p w14:paraId="06E83B8D" w14:textId="121A694B" w:rsidR="002258E5" w:rsidRPr="00913520" w:rsidRDefault="00913520">
                      <w:pPr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</w:pPr>
                      <w:bookmarkStart w:id="45" w:name="_Hlk110594363"/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Cuarenta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y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cinco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por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ciento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(136 estudiantes) desde Kinder hasta quinto grado se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desempeñarán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en el nivel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competente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/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avanzado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según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lo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medido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por el </w:t>
                      </w:r>
                      <w:proofErr w:type="spellStart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>Inventario</w:t>
                      </w:r>
                      <w:proofErr w:type="spellEnd"/>
                      <w:r w:rsidRPr="00913520">
                        <w:rPr>
                          <w:rFonts w:ascii="Calibri Light" w:hAnsi="Calibri Light" w:cs="Calibri Light"/>
                          <w:color w:val="000000"/>
                          <w:sz w:val="13"/>
                          <w:szCs w:val="13"/>
                        </w:rPr>
                        <w:t xml:space="preserve"> de Matemáticas de fin de año durante el año escolar 2022-2023</w:t>
                      </w:r>
                    </w:p>
                    <w:p w14:paraId="1A4615F3" w14:textId="77777777" w:rsidR="00913520" w:rsidRPr="00913520" w:rsidRDefault="00913520">
                      <w:pPr>
                        <w:rPr>
                          <w:rFonts w:ascii="Calibri Light" w:eastAsia="Calibri" w:hAnsi="Calibri Light" w:cs="Calibri Light"/>
                          <w:sz w:val="13"/>
                          <w:szCs w:val="13"/>
                        </w:rPr>
                      </w:pPr>
                    </w:p>
                    <w:p w14:paraId="45CBFFD7" w14:textId="77777777" w:rsidR="00913520" w:rsidRDefault="00913520" w:rsidP="00913520">
                      <w:pPr>
                        <w:rPr>
                          <w:sz w:val="14"/>
                          <w:szCs w:val="14"/>
                        </w:rPr>
                      </w:pPr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cuarenta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(117 estudiantes) de los estudiantes de</w:t>
                      </w: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sde Kinder</w:t>
                      </w:r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a quinto grado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obtendrán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un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puntaje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promedio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competente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en la evaluación de escritura Spring Write Score.</w:t>
                      </w:r>
                    </w:p>
                    <w:bookmarkEnd w:id="44"/>
                    <w:bookmarkEnd w:id="45"/>
                    <w:p w14:paraId="02B89965" w14:textId="6184CD91" w:rsidR="002258E5" w:rsidRPr="00913520" w:rsidRDefault="002258E5" w:rsidP="0091352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B8F0" id="Rectangle 25" o:spid="_x0000_s1026" style="position:absolute;margin-left:0;margin-top:284pt;width:246.75pt;height:7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464556" wp14:editId="415129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739805" w14:textId="479D80EE" w:rsidR="00980FC0" w:rsidRDefault="0091352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</w:pPr>
                            <w:bookmarkStart w:id="23" w:name="_Hlk110594253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 xml:space="preserve">Metas del distrito para el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>rendimiento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  <w:t>estudiantil</w:t>
                            </w:r>
                            <w:proofErr w:type="spellEnd"/>
                          </w:p>
                          <w:bookmarkEnd w:id="23"/>
                          <w:p w14:paraId="0068129E" w14:textId="77777777" w:rsidR="00913520" w:rsidRPr="00913520" w:rsidRDefault="0091352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7"/>
                                <w:szCs w:val="27"/>
                              </w:rPr>
                            </w:pPr>
                          </w:p>
                          <w:p w14:paraId="4DB4B372" w14:textId="77777777" w:rsidR="00913520" w:rsidRPr="005347CC" w:rsidRDefault="00913520" w:rsidP="00913520">
                            <w:pPr>
                              <w:pStyle w:val="ListNumber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bookmarkStart w:id="24" w:name="_Hlk110594237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Aumentar en 2% el desempeño estudiantil en todas las áreas del contenido central tal como lo miden los datos de los logros.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508FD" w14:textId="77777777" w:rsidR="00913520" w:rsidRPr="005347CC" w:rsidRDefault="00913520" w:rsidP="00913520">
                            <w:pPr>
                              <w:pStyle w:val="ListNumber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1468CF4" w14:textId="77777777" w:rsidR="00913520" w:rsidRPr="005347CC" w:rsidRDefault="00913520" w:rsidP="00913520">
                            <w:pPr>
                              <w:pStyle w:val="ListNumber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Para el 2023, reorganizaremos el marco de Aprendizaje Personalizado (PL 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framework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A9A4B93" w14:textId="77777777" w:rsidR="00913520" w:rsidRPr="005347CC" w:rsidRDefault="00913520" w:rsidP="00913520">
                            <w:pPr>
                              <w:pStyle w:val="ListNumber"/>
                              <w:numPr>
                                <w:ilvl w:val="0"/>
                                <w:numId w:val="23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Para finales del año escolar 2025, cada escuela habrá identificado las prácticas y recursos que apoyen el éxito estudiantil según sea presentado por los datos de medición académica, percepción o disciplina.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bookmarkEnd w:id="24"/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7" type="#_x0000_t202" style="position:absolute;margin-left:4.5pt;margin-top:16.5pt;width:234pt;height:2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" filled="f" stroked="f">
                <v:textbox inset="2.88pt,2.88pt,2.88pt,2.88pt">
                  <w:txbxContent>
                    <w:p w14:paraId="70739805" w14:textId="479D80EE" w:rsidR="00980FC0" w:rsidRDefault="0091352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</w:pPr>
                      <w:bookmarkStart w:id="48" w:name="_Hlk110594253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 xml:space="preserve">Metas del distrito para el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>rendimiento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  <w:t>estudiantil</w:t>
                      </w:r>
                      <w:proofErr w:type="spellEnd"/>
                    </w:p>
                    <w:bookmarkEnd w:id="48"/>
                    <w:p w14:paraId="0068129E" w14:textId="77777777" w:rsidR="00913520" w:rsidRPr="00913520" w:rsidRDefault="0091352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7"/>
                          <w:szCs w:val="27"/>
                        </w:rPr>
                      </w:pPr>
                    </w:p>
                    <w:p w14:paraId="4DB4B372" w14:textId="77777777" w:rsidR="00913520" w:rsidRPr="005347CC" w:rsidRDefault="00913520" w:rsidP="00913520">
                      <w:pPr>
                        <w:pStyle w:val="ListNumber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bookmarkStart w:id="49" w:name="_Hlk110594237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Aumentar en 2% el desempeño estudiantil en todas las áreas del contenido central tal como lo miden los datos de los logros.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285508FD" w14:textId="77777777" w:rsidR="00913520" w:rsidRPr="005347CC" w:rsidRDefault="00913520" w:rsidP="00913520">
                      <w:pPr>
                        <w:pStyle w:val="ListNumber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61468CF4" w14:textId="77777777" w:rsidR="00913520" w:rsidRPr="005347CC" w:rsidRDefault="00913520" w:rsidP="00913520">
                      <w:pPr>
                        <w:pStyle w:val="ListNumber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Para el 2023, reorganizaremos el marco de Aprendizaje Personalizado (PL 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framework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6A9A4B93" w14:textId="77777777" w:rsidR="00913520" w:rsidRPr="005347CC" w:rsidRDefault="00913520" w:rsidP="00913520">
                      <w:pPr>
                        <w:pStyle w:val="ListNumber"/>
                        <w:numPr>
                          <w:ilvl w:val="0"/>
                          <w:numId w:val="23"/>
                        </w:numPr>
                        <w:suppressAutoHyphens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Para finales del año escolar 2025, cada escuela habrá identificado las prácticas y recursos que apoyen el éxito estudiantil según sea presentado por los datos de medición académica, percepción o disciplina.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bookmarkEnd w:id="49"/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218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46BD22" wp14:editId="1E67F5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587341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8734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437C" id="Rectangle 3" o:spid="_x0000_s1026" style="position:absolute;margin-left:0;margin-top:12pt;width:246pt;height:439.9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52C9E29D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bookmarkStart w:id="25" w:name="_Hlk110594449"/>
                            <w:bookmarkStart w:id="26" w:name="_Hlk110594450"/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="00913520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¡Un equipo, una meta, </w:t>
                            </w:r>
                            <w:proofErr w:type="spellStart"/>
                            <w:r w:rsidR="00913520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éxito</w:t>
                            </w:r>
                            <w:proofErr w:type="spellEnd"/>
                            <w:r w:rsidR="00913520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13520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estudiantil</w:t>
                            </w:r>
                            <w:proofErr w:type="spellEnd"/>
                            <w:r w:rsidR="00913520"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!</w:t>
                            </w:r>
                            <w:bookmarkEnd w:id="25"/>
                            <w:bookmarkEnd w:id="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8" type="#_x0000_t202" style="position:absolute;margin-left:275.25pt;margin-top:477.8pt;width:463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" fillcolor="white [3201]" strokeweight=".5pt">
                <v:textbox>
                  <w:txbxContent>
                    <w:p w14:paraId="197F17C5" w14:textId="52C9E29D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bookmarkStart w:id="52" w:name="_Hlk110594449"/>
                      <w:bookmarkStart w:id="53" w:name="_Hlk110594450"/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="00913520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¡Un equipo, una meta, </w:t>
                      </w:r>
                      <w:proofErr w:type="spellStart"/>
                      <w:r w:rsidR="00913520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éxito</w:t>
                      </w:r>
                      <w:proofErr w:type="spellEnd"/>
                      <w:r w:rsidR="00913520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13520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estudiantil</w:t>
                      </w:r>
                      <w:proofErr w:type="spellEnd"/>
                      <w:r w:rsidR="00913520" w:rsidRPr="00913520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!</w:t>
                      </w:r>
                      <w:bookmarkEnd w:id="52"/>
                      <w:bookmarkEnd w:id="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8757C" wp14:editId="045A3B55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49" style="position:absolute;margin-left:275.1pt;margin-top:461.65pt;width:464.15pt;height: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C23A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BF2F5E" wp14:editId="6805B8E3">
                <wp:simplePos x="0" y="0"/>
                <wp:positionH relativeFrom="margin">
                  <wp:align>left</wp:align>
                </wp:positionH>
                <wp:positionV relativeFrom="paragraph">
                  <wp:posOffset>5857504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6C95" id="Rectangle 25" o:spid="_x0000_s1026" style="position:absolute;margin-left:0;margin-top:461.2pt;width:246.75pt;height:7.25pt;z-index: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AB5EC8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8BA0C2" wp14:editId="22158ACB">
                <wp:simplePos x="0" y="0"/>
                <wp:positionH relativeFrom="column">
                  <wp:posOffset>3381499</wp:posOffset>
                </wp:positionH>
                <wp:positionV relativeFrom="paragraph">
                  <wp:posOffset>608610</wp:posOffset>
                </wp:positionV>
                <wp:extent cx="1800225" cy="5195455"/>
                <wp:effectExtent l="0" t="0" r="9525" b="5715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9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41BBE" w14:textId="5ECED430" w:rsidR="009A41D4" w:rsidRDefault="00913520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  <w:bookmarkStart w:id="27" w:name="_Hlk110594282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r w:rsidRPr="00913520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Maestros de Argyle</w:t>
                            </w:r>
                          </w:p>
                          <w:bookmarkEnd w:id="27"/>
                          <w:p w14:paraId="00987ECD" w14:textId="77777777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2D6763C" w14:textId="365E0E72" w:rsidR="0079336A" w:rsidRPr="00B9427F" w:rsidRDefault="00B9427F" w:rsidP="00EB06E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Los maestros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reforzarán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el aprendizaje en lectura, matemáticas y escritura a través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instrucción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diferenciada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diaria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grupos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pequeños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47A19B2" w14:textId="77777777" w:rsidR="0079336A" w:rsidRPr="00B9427F" w:rsidRDefault="0079336A" w:rsidP="00EB06E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F2BF4F0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enviarán a casa materiales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práctica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instructiva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incluidos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libros y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fluidez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matemática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semanalmente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60667E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148B84E" w14:textId="41786665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Al menos una vez al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los maestros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compartirán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información sobre el plan de estudios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lenguaje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matemáticas de grado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específico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mediante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el uso de CTLS Parent. Publicarán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periódicamente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esta información en su aula digital CTLS.</w:t>
                            </w:r>
                          </w:p>
                          <w:p w14:paraId="6DD35B94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06D3566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realizarán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avances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trimestrales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del plan de estudios para informar a las familias sobre los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próximos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estándares y los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disponibles que pueden usar en casa.</w:t>
                            </w:r>
                          </w:p>
                          <w:p w14:paraId="58A674FA" w14:textId="77777777" w:rsidR="00B9427F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591C4DF" w14:textId="749D981B" w:rsidR="0079336A" w:rsidRPr="00B9427F" w:rsidRDefault="00B9427F" w:rsidP="00B9427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Los maestros utilizarán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ParentVue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CTLS para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comunicar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el progreso y las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necesidades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los estudiantes a las familias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mediante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ultados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evaluaci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un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informe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progreso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mitad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 una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boleta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calificaciones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 fin de </w:t>
                            </w:r>
                            <w:proofErr w:type="spellStart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trimestre</w:t>
                            </w:r>
                            <w:proofErr w:type="spellEnd"/>
                            <w:r w:rsidRPr="00B942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50" type="#_x0000_t202" style="position:absolute;margin-left:266.25pt;margin-top:47.9pt;width:141.75pt;height:40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3A841BBE" w14:textId="5ECED430" w:rsidR="009A41D4" w:rsidRDefault="00913520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  <w:bookmarkStart w:id="55" w:name="_Hlk110594282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Los </w:t>
                      </w:r>
                      <w:r w:rsidRPr="00913520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Maestros de Argyle</w:t>
                      </w:r>
                    </w:p>
                    <w:bookmarkEnd w:id="55"/>
                    <w:p w14:paraId="00987ECD" w14:textId="77777777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22D6763C" w14:textId="365E0E72" w:rsidR="0079336A" w:rsidRPr="00B9427F" w:rsidRDefault="00B9427F" w:rsidP="00EB06E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Los maestros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reforzarán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el aprendizaje en lectura, matemáticas y escritura a través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instrucción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diferenciada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diaria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grupos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pequeños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647A19B2" w14:textId="77777777" w:rsidR="0079336A" w:rsidRPr="00B9427F" w:rsidRDefault="0079336A" w:rsidP="00EB06E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F2BF4F0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enviarán a casa materiales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práctica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instructiva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incluidos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libros y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fluidez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matemática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semanalmente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1460667E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148B84E" w14:textId="41786665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Al menos una vez al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los maestros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compartirán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información sobre el plan de estudios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lenguaje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matemáticas de grado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específico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mediante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el uso de CTLS Parent. Publicarán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periódicamente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esta información en su aula digital CTLS.</w:t>
                      </w:r>
                    </w:p>
                    <w:p w14:paraId="6DD35B94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06D3566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realizarán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avances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trimestrales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del plan de estudios para informar a las familias sobre los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próximos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estándares y los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disponibles que pueden usar en casa.</w:t>
                      </w:r>
                    </w:p>
                    <w:p w14:paraId="58A674FA" w14:textId="77777777" w:rsidR="00B9427F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591C4DF" w14:textId="749D981B" w:rsidR="0079336A" w:rsidRPr="00B9427F" w:rsidRDefault="00B9427F" w:rsidP="00B9427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Los maestros utilizarán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ParentVue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CTLS para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comunicar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el progreso y las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necesidades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los estudiantes a las familias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mediante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ultados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evaluaci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un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informe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progreso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mitad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 una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boleta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calificaciones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 fin de </w:t>
                      </w:r>
                      <w:proofErr w:type="spellStart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trimestre</w:t>
                      </w:r>
                      <w:proofErr w:type="spellEnd"/>
                      <w:r w:rsidRPr="00B9427F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4E3D0999" w:rsidR="00734486" w:rsidRPr="00D1424D" w:rsidRDefault="00913520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28" w:name="_Hlk110594267"/>
                            <w:bookmarkStart w:id="29" w:name="_Hlk110594268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 xml:space="preserve">Maestros, padres y estudiantes,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juntos</w:t>
                            </w:r>
                            <w:proofErr w:type="spellEnd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 xml:space="preserve"> para el </w:t>
                            </w:r>
                            <w:proofErr w:type="spellStart"/>
                            <w:r w:rsidRPr="0091352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éxito</w:t>
                            </w:r>
                            <w:bookmarkEnd w:id="28"/>
                            <w:bookmarkEnd w:id="29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BAC73B9" w14:textId="4E3D0999" w:rsidR="00734486" w:rsidRPr="00D1424D" w:rsidRDefault="00913520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58" w:name="_Hlk110594267"/>
                      <w:bookmarkStart w:id="59" w:name="_Hlk110594268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 xml:space="preserve">Maestros, padres y estudiantes,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juntos</w:t>
                      </w:r>
                      <w:proofErr w:type="spellEnd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 xml:space="preserve"> para el </w:t>
                      </w:r>
                      <w:proofErr w:type="spellStart"/>
                      <w:r w:rsidRPr="00913520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éxito</w:t>
                      </w:r>
                      <w:bookmarkEnd w:id="58"/>
                      <w:bookmarkEnd w:id="59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25F99" id="Straight Connector 3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18D44" id="Straight Connector 37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E4183" id="Straight Connector 40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4485" id="Straight Connector 408" o:spid="_x0000_s1026" style="position:absolute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94709" id="Straight Connector 407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12719" id="Straight Connector 402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2C52F" id="Straight Connector 400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BD415" id="Straight Connector 39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3DFF0" id="Straight Connector 39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1F34" id="Straight Connector 38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8CF1A" id="Straight Connector 37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ED44" id="Line 2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49FF" id="Line 2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5052" id="Line 2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0636" id="Line 30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E48A" id="Line 3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5604" id="Line 26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94794" id="Line 2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36953" id="Line 28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8663" id="Line 29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9517" id="Line 30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CF15A" id="Line 3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B9D" w14:textId="77777777" w:rsidR="00BF6EC5" w:rsidRDefault="00BF6EC5" w:rsidP="00101AC6">
      <w:r>
        <w:separator/>
      </w:r>
    </w:p>
  </w:endnote>
  <w:endnote w:type="continuationSeparator" w:id="0">
    <w:p w14:paraId="1CFEBBB4" w14:textId="77777777" w:rsidR="00BF6EC5" w:rsidRDefault="00BF6EC5" w:rsidP="001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A50" w14:textId="77777777" w:rsidR="00BF6EC5" w:rsidRDefault="00BF6EC5" w:rsidP="00101AC6">
      <w:r>
        <w:separator/>
      </w:r>
    </w:p>
  </w:footnote>
  <w:footnote w:type="continuationSeparator" w:id="0">
    <w:p w14:paraId="165FDEDF" w14:textId="77777777" w:rsidR="00BF6EC5" w:rsidRDefault="00BF6EC5" w:rsidP="0010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21A84"/>
    <w:multiLevelType w:val="hybridMultilevel"/>
    <w:tmpl w:val="F71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1"/>
  </w:num>
  <w:num w:numId="5">
    <w:abstractNumId w:val="9"/>
  </w:num>
  <w:num w:numId="6">
    <w:abstractNumId w:val="20"/>
  </w:num>
  <w:num w:numId="7">
    <w:abstractNumId w:val="15"/>
  </w:num>
  <w:num w:numId="8">
    <w:abstractNumId w:val="1"/>
  </w:num>
  <w:num w:numId="9">
    <w:abstractNumId w:val="17"/>
  </w:num>
  <w:num w:numId="10">
    <w:abstractNumId w:val="19"/>
  </w:num>
  <w:num w:numId="11">
    <w:abstractNumId w:val="0"/>
  </w:num>
  <w:num w:numId="12">
    <w:abstractNumId w:val="18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1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98"/>
    <w:rsid w:val="00013715"/>
    <w:rsid w:val="0002177C"/>
    <w:rsid w:val="0002286D"/>
    <w:rsid w:val="00033B8E"/>
    <w:rsid w:val="00034552"/>
    <w:rsid w:val="00035DEC"/>
    <w:rsid w:val="00035EF6"/>
    <w:rsid w:val="000458C2"/>
    <w:rsid w:val="00055D85"/>
    <w:rsid w:val="0007229E"/>
    <w:rsid w:val="00074661"/>
    <w:rsid w:val="00075953"/>
    <w:rsid w:val="000762F1"/>
    <w:rsid w:val="00093902"/>
    <w:rsid w:val="000A3285"/>
    <w:rsid w:val="000A5E33"/>
    <w:rsid w:val="000C7A4D"/>
    <w:rsid w:val="000E3316"/>
    <w:rsid w:val="000F4A8B"/>
    <w:rsid w:val="000F518F"/>
    <w:rsid w:val="000F6118"/>
    <w:rsid w:val="000F75AC"/>
    <w:rsid w:val="0010017A"/>
    <w:rsid w:val="00101AC6"/>
    <w:rsid w:val="00112317"/>
    <w:rsid w:val="00115D29"/>
    <w:rsid w:val="00123DAA"/>
    <w:rsid w:val="00141ECD"/>
    <w:rsid w:val="00154C76"/>
    <w:rsid w:val="00155523"/>
    <w:rsid w:val="0015661C"/>
    <w:rsid w:val="00156F50"/>
    <w:rsid w:val="00171F5B"/>
    <w:rsid w:val="00172BBD"/>
    <w:rsid w:val="00180563"/>
    <w:rsid w:val="001854C8"/>
    <w:rsid w:val="00192261"/>
    <w:rsid w:val="001961EA"/>
    <w:rsid w:val="001B33E6"/>
    <w:rsid w:val="001D07C9"/>
    <w:rsid w:val="001D49B3"/>
    <w:rsid w:val="001D66A6"/>
    <w:rsid w:val="001E4E24"/>
    <w:rsid w:val="00201FB0"/>
    <w:rsid w:val="0021162B"/>
    <w:rsid w:val="00214778"/>
    <w:rsid w:val="00220C79"/>
    <w:rsid w:val="00223FDA"/>
    <w:rsid w:val="002258E5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72F66"/>
    <w:rsid w:val="002736B8"/>
    <w:rsid w:val="0028517E"/>
    <w:rsid w:val="00290A24"/>
    <w:rsid w:val="00291C14"/>
    <w:rsid w:val="002A1DEE"/>
    <w:rsid w:val="002A7992"/>
    <w:rsid w:val="002B5B74"/>
    <w:rsid w:val="002B5DFE"/>
    <w:rsid w:val="002B6863"/>
    <w:rsid w:val="002B73A1"/>
    <w:rsid w:val="002C46E4"/>
    <w:rsid w:val="002D62C8"/>
    <w:rsid w:val="002E28B0"/>
    <w:rsid w:val="002E653A"/>
    <w:rsid w:val="002E681E"/>
    <w:rsid w:val="00301D77"/>
    <w:rsid w:val="00304715"/>
    <w:rsid w:val="00305B77"/>
    <w:rsid w:val="00332FAD"/>
    <w:rsid w:val="0033300D"/>
    <w:rsid w:val="00341AC4"/>
    <w:rsid w:val="00347058"/>
    <w:rsid w:val="00350093"/>
    <w:rsid w:val="003747C5"/>
    <w:rsid w:val="00383F0A"/>
    <w:rsid w:val="00385A88"/>
    <w:rsid w:val="0039783F"/>
    <w:rsid w:val="003A134F"/>
    <w:rsid w:val="003A71FA"/>
    <w:rsid w:val="003B5257"/>
    <w:rsid w:val="003B634E"/>
    <w:rsid w:val="003C4F55"/>
    <w:rsid w:val="003C6AC4"/>
    <w:rsid w:val="003D651E"/>
    <w:rsid w:val="003E2349"/>
    <w:rsid w:val="003E23A0"/>
    <w:rsid w:val="003E685E"/>
    <w:rsid w:val="003F394A"/>
    <w:rsid w:val="003F3E21"/>
    <w:rsid w:val="004355FD"/>
    <w:rsid w:val="00437EFA"/>
    <w:rsid w:val="00444FF2"/>
    <w:rsid w:val="00455D7C"/>
    <w:rsid w:val="004616E0"/>
    <w:rsid w:val="0048382B"/>
    <w:rsid w:val="0048639B"/>
    <w:rsid w:val="00494543"/>
    <w:rsid w:val="00494EDE"/>
    <w:rsid w:val="004964D2"/>
    <w:rsid w:val="004A43F5"/>
    <w:rsid w:val="004B22EC"/>
    <w:rsid w:val="004D1499"/>
    <w:rsid w:val="004D5A4D"/>
    <w:rsid w:val="004E227C"/>
    <w:rsid w:val="004E3E5B"/>
    <w:rsid w:val="004E644B"/>
    <w:rsid w:val="004F44A3"/>
    <w:rsid w:val="004F4F79"/>
    <w:rsid w:val="004F58EC"/>
    <w:rsid w:val="0050260C"/>
    <w:rsid w:val="00506891"/>
    <w:rsid w:val="00506AEC"/>
    <w:rsid w:val="00507044"/>
    <w:rsid w:val="00516051"/>
    <w:rsid w:val="00520CAC"/>
    <w:rsid w:val="00521EFD"/>
    <w:rsid w:val="00534E32"/>
    <w:rsid w:val="005358FF"/>
    <w:rsid w:val="00541D53"/>
    <w:rsid w:val="00564ABB"/>
    <w:rsid w:val="0056500A"/>
    <w:rsid w:val="0057365A"/>
    <w:rsid w:val="00575F02"/>
    <w:rsid w:val="00575F48"/>
    <w:rsid w:val="00575F56"/>
    <w:rsid w:val="00580DE7"/>
    <w:rsid w:val="00586804"/>
    <w:rsid w:val="0058786F"/>
    <w:rsid w:val="0059152C"/>
    <w:rsid w:val="005B3D99"/>
    <w:rsid w:val="005D3BA7"/>
    <w:rsid w:val="005F4F77"/>
    <w:rsid w:val="00602B02"/>
    <w:rsid w:val="0061041E"/>
    <w:rsid w:val="006149CD"/>
    <w:rsid w:val="00632EC9"/>
    <w:rsid w:val="006338E1"/>
    <w:rsid w:val="0063661F"/>
    <w:rsid w:val="00641FD5"/>
    <w:rsid w:val="00660AF7"/>
    <w:rsid w:val="00671864"/>
    <w:rsid w:val="0067345B"/>
    <w:rsid w:val="00673988"/>
    <w:rsid w:val="00673E3D"/>
    <w:rsid w:val="00675CC7"/>
    <w:rsid w:val="00690FCF"/>
    <w:rsid w:val="00691169"/>
    <w:rsid w:val="006A4542"/>
    <w:rsid w:val="006B442A"/>
    <w:rsid w:val="006D7FE4"/>
    <w:rsid w:val="007051F2"/>
    <w:rsid w:val="007059B9"/>
    <w:rsid w:val="00716016"/>
    <w:rsid w:val="007201D7"/>
    <w:rsid w:val="00731E2D"/>
    <w:rsid w:val="00734486"/>
    <w:rsid w:val="007434E2"/>
    <w:rsid w:val="0074626B"/>
    <w:rsid w:val="007640BC"/>
    <w:rsid w:val="00765488"/>
    <w:rsid w:val="00785298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7F6B3F"/>
    <w:rsid w:val="0082291C"/>
    <w:rsid w:val="00830A22"/>
    <w:rsid w:val="00843794"/>
    <w:rsid w:val="00850491"/>
    <w:rsid w:val="0085169B"/>
    <w:rsid w:val="00854281"/>
    <w:rsid w:val="00870DE6"/>
    <w:rsid w:val="008764FF"/>
    <w:rsid w:val="0089137F"/>
    <w:rsid w:val="00892693"/>
    <w:rsid w:val="0089745C"/>
    <w:rsid w:val="008B41B0"/>
    <w:rsid w:val="008B4D6D"/>
    <w:rsid w:val="008B74BA"/>
    <w:rsid w:val="008C3036"/>
    <w:rsid w:val="008F67E9"/>
    <w:rsid w:val="008F7367"/>
    <w:rsid w:val="0090320B"/>
    <w:rsid w:val="00910654"/>
    <w:rsid w:val="0091218D"/>
    <w:rsid w:val="00913520"/>
    <w:rsid w:val="00932674"/>
    <w:rsid w:val="00944E2D"/>
    <w:rsid w:val="009471A9"/>
    <w:rsid w:val="009731D7"/>
    <w:rsid w:val="00974B7D"/>
    <w:rsid w:val="00980FC0"/>
    <w:rsid w:val="009862BA"/>
    <w:rsid w:val="009A0E2A"/>
    <w:rsid w:val="009A174A"/>
    <w:rsid w:val="009A41D4"/>
    <w:rsid w:val="009A4D3C"/>
    <w:rsid w:val="009A7B1E"/>
    <w:rsid w:val="009B5A33"/>
    <w:rsid w:val="009D1933"/>
    <w:rsid w:val="009D52D9"/>
    <w:rsid w:val="009E0575"/>
    <w:rsid w:val="009F366B"/>
    <w:rsid w:val="009F4ADE"/>
    <w:rsid w:val="00A07BD0"/>
    <w:rsid w:val="00A26C0E"/>
    <w:rsid w:val="00A32F9F"/>
    <w:rsid w:val="00A4452A"/>
    <w:rsid w:val="00A55B69"/>
    <w:rsid w:val="00A6019D"/>
    <w:rsid w:val="00A61307"/>
    <w:rsid w:val="00A701CA"/>
    <w:rsid w:val="00A748C1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F6B98"/>
    <w:rsid w:val="00AF7617"/>
    <w:rsid w:val="00B06329"/>
    <w:rsid w:val="00B30159"/>
    <w:rsid w:val="00B32837"/>
    <w:rsid w:val="00B33F91"/>
    <w:rsid w:val="00B421A2"/>
    <w:rsid w:val="00B42DA5"/>
    <w:rsid w:val="00B66969"/>
    <w:rsid w:val="00B7538F"/>
    <w:rsid w:val="00B82E75"/>
    <w:rsid w:val="00B863BC"/>
    <w:rsid w:val="00B87581"/>
    <w:rsid w:val="00B9427F"/>
    <w:rsid w:val="00B9762F"/>
    <w:rsid w:val="00BA2918"/>
    <w:rsid w:val="00BB3094"/>
    <w:rsid w:val="00BC16DA"/>
    <w:rsid w:val="00BC5869"/>
    <w:rsid w:val="00BD7EFF"/>
    <w:rsid w:val="00BE0B4B"/>
    <w:rsid w:val="00BF2F76"/>
    <w:rsid w:val="00BF6EC5"/>
    <w:rsid w:val="00C01909"/>
    <w:rsid w:val="00C01E24"/>
    <w:rsid w:val="00C05A4C"/>
    <w:rsid w:val="00C079FD"/>
    <w:rsid w:val="00C14FE7"/>
    <w:rsid w:val="00C16404"/>
    <w:rsid w:val="00C20FF9"/>
    <w:rsid w:val="00C21984"/>
    <w:rsid w:val="00C23AE6"/>
    <w:rsid w:val="00C30034"/>
    <w:rsid w:val="00C44368"/>
    <w:rsid w:val="00C45DF1"/>
    <w:rsid w:val="00C54FD8"/>
    <w:rsid w:val="00C57195"/>
    <w:rsid w:val="00C64EEA"/>
    <w:rsid w:val="00C67E95"/>
    <w:rsid w:val="00C86282"/>
    <w:rsid w:val="00CA4270"/>
    <w:rsid w:val="00CA534B"/>
    <w:rsid w:val="00CB206F"/>
    <w:rsid w:val="00CD00AA"/>
    <w:rsid w:val="00CD5B36"/>
    <w:rsid w:val="00CF79AC"/>
    <w:rsid w:val="00D1424D"/>
    <w:rsid w:val="00D2200E"/>
    <w:rsid w:val="00D23C8F"/>
    <w:rsid w:val="00D24515"/>
    <w:rsid w:val="00D278CE"/>
    <w:rsid w:val="00D40429"/>
    <w:rsid w:val="00D565D8"/>
    <w:rsid w:val="00D64743"/>
    <w:rsid w:val="00D67448"/>
    <w:rsid w:val="00D75908"/>
    <w:rsid w:val="00D8526E"/>
    <w:rsid w:val="00D8693B"/>
    <w:rsid w:val="00DB2890"/>
    <w:rsid w:val="00DC505F"/>
    <w:rsid w:val="00DD3EBC"/>
    <w:rsid w:val="00DD775B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D8B"/>
    <w:rsid w:val="00E73E1A"/>
    <w:rsid w:val="00E753A2"/>
    <w:rsid w:val="00E75900"/>
    <w:rsid w:val="00E85594"/>
    <w:rsid w:val="00E87429"/>
    <w:rsid w:val="00E9270D"/>
    <w:rsid w:val="00EA06C9"/>
    <w:rsid w:val="00EA5F2F"/>
    <w:rsid w:val="00EB06EB"/>
    <w:rsid w:val="00EB162F"/>
    <w:rsid w:val="00EB6AC3"/>
    <w:rsid w:val="00ED1DD7"/>
    <w:rsid w:val="00EE0209"/>
    <w:rsid w:val="00EE72D7"/>
    <w:rsid w:val="00EF3DD8"/>
    <w:rsid w:val="00F10241"/>
    <w:rsid w:val="00F346E1"/>
    <w:rsid w:val="00F37E63"/>
    <w:rsid w:val="00F54307"/>
    <w:rsid w:val="00F548C3"/>
    <w:rsid w:val="00F60025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5E55"/>
    <w:rsid w:val="00FB3AE7"/>
    <w:rsid w:val="00FC7A89"/>
    <w:rsid w:val="00FD1F99"/>
    <w:rsid w:val="00FD2184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5503"/>
  <w15:chartTrackingRefBased/>
  <w15:docId w15:val="{993AF88B-2197-427C-AE9D-AA668E4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2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192261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</w:pPr>
    <w:rPr>
      <w:rFonts w:ascii="MinionPro-Regular" w:eastAsiaTheme="minorHAnsi" w:hAnsi="MinionPro-Regular" w:cs="MinionPro-Regular"/>
      <w:color w:val="000000"/>
      <w:kern w:val="0"/>
      <w:sz w:val="22"/>
      <w:szCs w:val="22"/>
    </w:rPr>
  </w:style>
  <w:style w:type="character" w:customStyle="1" w:styleId="CharacterStyle3">
    <w:name w:val="Character Style 3"/>
    <w:uiPriority w:val="99"/>
    <w:rsid w:val="00673988"/>
    <w:rPr>
      <w:b/>
      <w:bCs/>
      <w:i/>
      <w:iCs/>
      <w:color w:val="BC522F"/>
      <w:sz w:val="30"/>
      <w:szCs w:val="30"/>
    </w:rPr>
  </w:style>
  <w:style w:type="character" w:customStyle="1" w:styleId="normaltextrun">
    <w:name w:val="normaltextrun"/>
    <w:basedOn w:val="DefaultParagraphFont"/>
    <w:rsid w:val="002258E5"/>
  </w:style>
  <w:style w:type="character" w:customStyle="1" w:styleId="eop">
    <w:name w:val="eop"/>
    <w:basedOn w:val="DefaultParagraphFont"/>
    <w:rsid w:val="002258E5"/>
  </w:style>
  <w:style w:type="paragraph" w:styleId="ListNumber">
    <w:name w:val="List Number"/>
    <w:basedOn w:val="Normal"/>
    <w:uiPriority w:val="10"/>
    <w:unhideWhenUsed/>
    <w:qFormat/>
    <w:rsid w:val="00913520"/>
    <w:pPr>
      <w:numPr>
        <w:numId w:val="22"/>
      </w:numPr>
      <w:spacing w:after="12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08BAB333BB4EA0B52DCAB89862AB" ma:contentTypeVersion="7" ma:contentTypeDescription="Create a new document." ma:contentTypeScope="" ma:versionID="41993294552762dc9ee023c157373da4">
  <xsd:schema xmlns:xsd="http://www.w3.org/2001/XMLSchema" xmlns:xs="http://www.w3.org/2001/XMLSchema" xmlns:p="http://schemas.microsoft.com/office/2006/metadata/properties" xmlns:ns2="aa20c7f7-1e0e-4ace-9cb0-2ad82a438fe2" xmlns:ns3="8231a34f-e169-400a-a2ba-637428298bc8" targetNamespace="http://schemas.microsoft.com/office/2006/metadata/properties" ma:root="true" ma:fieldsID="904ecffacacce78d948419f2e3787b20" ns2:_="" ns3:_="">
    <xsd:import namespace="aa20c7f7-1e0e-4ace-9cb0-2ad82a438fe2"/>
    <xsd:import namespace="8231a34f-e169-400a-a2ba-63742829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c7f7-1e0e-4ace-9cb0-2ad82a4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a34f-e169-400a-a2ba-63742829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BCD1C2-8EB6-442F-B5CE-7ADB76AC6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c7f7-1e0e-4ace-9cb0-2ad82a438fe2"/>
    <ds:schemaRef ds:uri="8231a34f-e169-400a-a2ba-63742829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107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Zoila Hill</cp:lastModifiedBy>
  <cp:revision>14</cp:revision>
  <cp:lastPrinted>2022-09-02T14:47:00Z</cp:lastPrinted>
  <dcterms:created xsi:type="dcterms:W3CDTF">2022-05-05T15:21:00Z</dcterms:created>
  <dcterms:modified xsi:type="dcterms:W3CDTF">2022-09-02T16:06:00Z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0x010100FC2F08BAB333BB4EA0B52DCAB89862AB</vt:lpwstr>
  </property>
</Properties>
</file>