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FC2D" w14:textId="48F9FAA6" w:rsidR="00B00FC3" w:rsidRPr="00B00FC3" w:rsidRDefault="00B00FC3" w:rsidP="00B00FC3">
      <w:pPr>
        <w:autoSpaceDE w:val="0"/>
        <w:autoSpaceDN w:val="0"/>
        <w:adjustRightInd w:val="0"/>
        <w:jc w:val="center"/>
        <w:rPr>
          <w:bCs/>
          <w:color w:val="000000"/>
          <w:sz w:val="20"/>
          <w:szCs w:val="20"/>
        </w:rPr>
      </w:pPr>
      <w:bookmarkStart w:id="0" w:name="_Toc136764544"/>
      <w:bookmarkStart w:id="1" w:name="_Toc136764633"/>
      <w:bookmarkStart w:id="2" w:name="_Toc136765656"/>
      <w:bookmarkStart w:id="3" w:name="_Toc136765836"/>
      <w:bookmarkStart w:id="4" w:name="_Toc136766115"/>
      <w:bookmarkStart w:id="5" w:name="_Toc136847341"/>
      <w:bookmarkStart w:id="6" w:name="_Toc136847444"/>
      <w:bookmarkStart w:id="7" w:name="_Toc136850966"/>
      <w:bookmarkStart w:id="8" w:name="_Toc136851400"/>
      <w:bookmarkStart w:id="9" w:name="_Toc136852827"/>
      <w:bookmarkStart w:id="10" w:name="_Toc136853176"/>
      <w:bookmarkStart w:id="11" w:name="_Toc362442019"/>
      <w:r w:rsidRPr="00B00FC3">
        <w:rPr>
          <w:bCs/>
          <w:color w:val="000000"/>
          <w:sz w:val="20"/>
          <w:szCs w:val="20"/>
        </w:rPr>
        <w:t>Wheeler High School</w:t>
      </w:r>
    </w:p>
    <w:p w14:paraId="4AF32FCD" w14:textId="41A0B378"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 xml:space="preserve">Student </w:t>
      </w:r>
      <w:r w:rsidRPr="002D6758">
        <w:rPr>
          <w:bCs/>
          <w:sz w:val="20"/>
          <w:szCs w:val="20"/>
        </w:rPr>
        <w:t xml:space="preserve">Handbook </w:t>
      </w:r>
      <w:r w:rsidR="002D6758" w:rsidRPr="002D6758">
        <w:rPr>
          <w:bCs/>
          <w:sz w:val="20"/>
          <w:szCs w:val="20"/>
        </w:rPr>
        <w:t>20</w:t>
      </w:r>
      <w:r w:rsidR="008835AF">
        <w:rPr>
          <w:bCs/>
          <w:sz w:val="20"/>
          <w:szCs w:val="20"/>
        </w:rPr>
        <w:t>2</w:t>
      </w:r>
      <w:r w:rsidR="003C14CD">
        <w:rPr>
          <w:bCs/>
          <w:sz w:val="20"/>
          <w:szCs w:val="20"/>
        </w:rPr>
        <w:t>2</w:t>
      </w:r>
      <w:r w:rsidR="002D6758" w:rsidRPr="002D6758">
        <w:rPr>
          <w:bCs/>
          <w:sz w:val="20"/>
          <w:szCs w:val="20"/>
        </w:rPr>
        <w:t>-20</w:t>
      </w:r>
      <w:r w:rsidR="0050214B">
        <w:rPr>
          <w:bCs/>
          <w:sz w:val="20"/>
          <w:szCs w:val="20"/>
        </w:rPr>
        <w:t>2</w:t>
      </w:r>
      <w:r w:rsidR="003C14CD">
        <w:rPr>
          <w:bCs/>
          <w:sz w:val="20"/>
          <w:szCs w:val="20"/>
        </w:rPr>
        <w:t>3</w:t>
      </w:r>
    </w:p>
    <w:p w14:paraId="6E7DA310" w14:textId="77777777" w:rsidR="00B00FC3" w:rsidRPr="00B00FC3" w:rsidRDefault="00B00FC3" w:rsidP="00B00FC3">
      <w:pPr>
        <w:autoSpaceDE w:val="0"/>
        <w:autoSpaceDN w:val="0"/>
        <w:adjustRightInd w:val="0"/>
        <w:ind w:firstLine="432"/>
        <w:jc w:val="center"/>
        <w:rPr>
          <w:bCs/>
          <w:color w:val="000000"/>
          <w:sz w:val="20"/>
          <w:szCs w:val="20"/>
        </w:rPr>
      </w:pPr>
    </w:p>
    <w:p w14:paraId="64E5839D" w14:textId="77777777" w:rsidR="00B00FC3" w:rsidRPr="00B00FC3" w:rsidRDefault="00B00FC3" w:rsidP="00B00FC3">
      <w:pPr>
        <w:autoSpaceDE w:val="0"/>
        <w:autoSpaceDN w:val="0"/>
        <w:adjustRightInd w:val="0"/>
        <w:jc w:val="center"/>
        <w:rPr>
          <w:sz w:val="20"/>
          <w:szCs w:val="20"/>
        </w:rPr>
      </w:pPr>
      <w:r w:rsidRPr="00B00FC3">
        <w:rPr>
          <w:bCs/>
          <w:color w:val="000000"/>
          <w:sz w:val="20"/>
          <w:szCs w:val="20"/>
        </w:rPr>
        <w:object w:dxaOrig="10369" w:dyaOrig="10369" w14:anchorId="128F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80pt" o:ole="">
            <v:imagedata r:id="rId11" o:title=""/>
          </v:shape>
          <o:OLEObject Type="Embed" ProgID="AcroExch.Document.DC" ShapeID="_x0000_i1025" DrawAspect="Content" ObjectID="_1721493319" r:id="rId12"/>
        </w:object>
      </w:r>
    </w:p>
    <w:p w14:paraId="53F6FFF7" w14:textId="29022523" w:rsidR="00B00FC3" w:rsidRPr="00B00FC3" w:rsidRDefault="00B00FC3" w:rsidP="00B00FC3">
      <w:pPr>
        <w:autoSpaceDE w:val="0"/>
        <w:autoSpaceDN w:val="0"/>
        <w:adjustRightInd w:val="0"/>
        <w:jc w:val="center"/>
        <w:rPr>
          <w:color w:val="000000"/>
          <w:sz w:val="20"/>
          <w:szCs w:val="20"/>
        </w:rPr>
      </w:pPr>
      <w:r w:rsidRPr="00B00FC3">
        <w:rPr>
          <w:color w:val="000000"/>
          <w:sz w:val="20"/>
          <w:szCs w:val="20"/>
        </w:rPr>
        <w:t xml:space="preserve">A Collaborative Community </w:t>
      </w:r>
      <w:proofErr w:type="gramStart"/>
      <w:r w:rsidR="005C54EA">
        <w:rPr>
          <w:color w:val="000000"/>
          <w:sz w:val="20"/>
          <w:szCs w:val="20"/>
        </w:rPr>
        <w:t>F</w:t>
      </w:r>
      <w:r w:rsidR="005C54EA" w:rsidRPr="00B00FC3">
        <w:rPr>
          <w:color w:val="000000"/>
          <w:sz w:val="20"/>
          <w:szCs w:val="20"/>
        </w:rPr>
        <w:t>or</w:t>
      </w:r>
      <w:proofErr w:type="gramEnd"/>
      <w:r w:rsidRPr="00B00FC3">
        <w:rPr>
          <w:color w:val="000000"/>
          <w:sz w:val="20"/>
          <w:szCs w:val="20"/>
        </w:rPr>
        <w:t xml:space="preserve"> Student Success</w:t>
      </w:r>
    </w:p>
    <w:p w14:paraId="45C69014" w14:textId="77777777" w:rsidR="00B00FC3" w:rsidRPr="00B00FC3" w:rsidRDefault="00B00FC3" w:rsidP="00B00FC3">
      <w:pPr>
        <w:autoSpaceDE w:val="0"/>
        <w:autoSpaceDN w:val="0"/>
        <w:adjustRightInd w:val="0"/>
        <w:jc w:val="center"/>
        <w:rPr>
          <w:bCs/>
          <w:color w:val="000000"/>
          <w:sz w:val="20"/>
          <w:szCs w:val="20"/>
        </w:rPr>
      </w:pPr>
    </w:p>
    <w:p w14:paraId="6D9237F0" w14:textId="77777777" w:rsidR="00B00FC3" w:rsidRPr="00B00FC3" w:rsidRDefault="00B00FC3" w:rsidP="00B00FC3">
      <w:pPr>
        <w:autoSpaceDE w:val="0"/>
        <w:autoSpaceDN w:val="0"/>
        <w:adjustRightInd w:val="0"/>
        <w:jc w:val="center"/>
        <w:rPr>
          <w:bCs/>
          <w:color w:val="000000"/>
          <w:sz w:val="20"/>
          <w:szCs w:val="20"/>
        </w:rPr>
      </w:pPr>
    </w:p>
    <w:p w14:paraId="1D78E8E0" w14:textId="77777777" w:rsidR="00B00FC3" w:rsidRPr="00B00FC3" w:rsidRDefault="00B00FC3" w:rsidP="00B00FC3">
      <w:pPr>
        <w:autoSpaceDE w:val="0"/>
        <w:autoSpaceDN w:val="0"/>
        <w:adjustRightInd w:val="0"/>
        <w:jc w:val="center"/>
        <w:rPr>
          <w:sz w:val="20"/>
          <w:szCs w:val="20"/>
        </w:rPr>
      </w:pPr>
      <w:r w:rsidRPr="00B00FC3">
        <w:rPr>
          <w:bCs/>
          <w:color w:val="000000"/>
          <w:sz w:val="20"/>
          <w:szCs w:val="20"/>
        </w:rPr>
        <w:t>375 Holt Road</w:t>
      </w:r>
    </w:p>
    <w:p w14:paraId="428AA86D"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Marietta, GA 30068</w:t>
      </w:r>
    </w:p>
    <w:p w14:paraId="5C6C2946"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Main Office:  770-578-3266</w:t>
      </w:r>
    </w:p>
    <w:p w14:paraId="3C784DCD"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FAX:  770-578-3268</w:t>
      </w:r>
    </w:p>
    <w:p w14:paraId="6E4D9679" w14:textId="52576A4F"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Counseling: 770-578-3269</w:t>
      </w:r>
    </w:p>
    <w:p w14:paraId="31929A77" w14:textId="77777777" w:rsidR="00B00FC3" w:rsidRPr="00B00FC3" w:rsidRDefault="00B00FC3" w:rsidP="00B00FC3">
      <w:pPr>
        <w:autoSpaceDE w:val="0"/>
        <w:autoSpaceDN w:val="0"/>
        <w:adjustRightInd w:val="0"/>
        <w:jc w:val="center"/>
        <w:rPr>
          <w:bCs/>
          <w:color w:val="000000"/>
          <w:sz w:val="20"/>
          <w:szCs w:val="20"/>
        </w:rPr>
      </w:pPr>
      <w:proofErr w:type="gramStart"/>
      <w:r w:rsidRPr="00B00FC3">
        <w:rPr>
          <w:bCs/>
          <w:color w:val="000000"/>
          <w:sz w:val="20"/>
          <w:szCs w:val="20"/>
        </w:rPr>
        <w:t>Web-Site</w:t>
      </w:r>
      <w:proofErr w:type="gramEnd"/>
      <w:r w:rsidRPr="00B00FC3">
        <w:rPr>
          <w:bCs/>
          <w:color w:val="000000"/>
          <w:sz w:val="20"/>
          <w:szCs w:val="20"/>
        </w:rPr>
        <w:t xml:space="preserve">:  </w:t>
      </w:r>
      <w:r w:rsidRPr="00B00FC3">
        <w:rPr>
          <w:color w:val="000000"/>
          <w:sz w:val="20"/>
          <w:szCs w:val="20"/>
        </w:rPr>
        <w:t>www.wheelerhigh.com</w:t>
      </w:r>
    </w:p>
    <w:p w14:paraId="603CA078" w14:textId="77777777" w:rsidR="00B00FC3" w:rsidRPr="00B00FC3" w:rsidRDefault="00B00FC3" w:rsidP="00B00FC3">
      <w:pPr>
        <w:autoSpaceDE w:val="0"/>
        <w:autoSpaceDN w:val="0"/>
        <w:adjustRightInd w:val="0"/>
        <w:jc w:val="center"/>
        <w:rPr>
          <w:color w:val="000000"/>
          <w:sz w:val="20"/>
          <w:szCs w:val="20"/>
        </w:rPr>
      </w:pPr>
    </w:p>
    <w:p w14:paraId="10E50240"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Wheeler Fight Song</w:t>
      </w:r>
    </w:p>
    <w:p w14:paraId="3C93FEE2" w14:textId="77777777" w:rsidR="00B00FC3" w:rsidRPr="00B00FC3" w:rsidRDefault="00B00FC3" w:rsidP="00B00FC3">
      <w:pPr>
        <w:autoSpaceDE w:val="0"/>
        <w:autoSpaceDN w:val="0"/>
        <w:adjustRightInd w:val="0"/>
        <w:jc w:val="center"/>
        <w:rPr>
          <w:bCs/>
          <w:color w:val="000000"/>
          <w:sz w:val="20"/>
          <w:szCs w:val="20"/>
        </w:rPr>
      </w:pPr>
    </w:p>
    <w:p w14:paraId="14A5EF55"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Fight on you cats.  We’ll win tonight</w:t>
      </w:r>
    </w:p>
    <w:p w14:paraId="3CDB5171"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A victory is near.  We’ll show the ______ we can fight,</w:t>
      </w:r>
    </w:p>
    <w:p w14:paraId="44D0336B"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Let’s give our mighty cheer - - GO CATS!!!</w:t>
      </w:r>
    </w:p>
    <w:p w14:paraId="025161C6" w14:textId="77777777" w:rsidR="00B00FC3" w:rsidRPr="00B00FC3" w:rsidRDefault="00B00FC3" w:rsidP="00B00FC3">
      <w:pPr>
        <w:autoSpaceDE w:val="0"/>
        <w:autoSpaceDN w:val="0"/>
        <w:adjustRightInd w:val="0"/>
        <w:jc w:val="center"/>
        <w:rPr>
          <w:bCs/>
          <w:color w:val="000000"/>
          <w:sz w:val="20"/>
          <w:szCs w:val="20"/>
        </w:rPr>
      </w:pPr>
    </w:p>
    <w:p w14:paraId="07208A80" w14:textId="77777777" w:rsidR="00B00FC3" w:rsidRPr="00B00FC3" w:rsidRDefault="00B00FC3" w:rsidP="00B00FC3">
      <w:pPr>
        <w:autoSpaceDE w:val="0"/>
        <w:autoSpaceDN w:val="0"/>
        <w:adjustRightInd w:val="0"/>
        <w:jc w:val="center"/>
        <w:rPr>
          <w:bCs/>
          <w:color w:val="000000"/>
          <w:sz w:val="20"/>
          <w:szCs w:val="20"/>
        </w:rPr>
      </w:pPr>
      <w:r w:rsidRPr="00B00FC3">
        <w:rPr>
          <w:bCs/>
          <w:color w:val="000000"/>
          <w:sz w:val="20"/>
          <w:szCs w:val="20"/>
        </w:rPr>
        <w:t>The Wheeler cats will never fail.  They are the very best.</w:t>
      </w:r>
    </w:p>
    <w:p w14:paraId="066E125E" w14:textId="77777777" w:rsidR="00B00FC3" w:rsidRPr="00B00FC3" w:rsidRDefault="00B00FC3" w:rsidP="00B00FC3">
      <w:pPr>
        <w:autoSpaceDE w:val="0"/>
        <w:autoSpaceDN w:val="0"/>
        <w:adjustRightInd w:val="0"/>
        <w:jc w:val="center"/>
        <w:rPr>
          <w:color w:val="000000"/>
          <w:sz w:val="20"/>
          <w:szCs w:val="20"/>
        </w:rPr>
      </w:pPr>
      <w:r w:rsidRPr="00B00FC3">
        <w:rPr>
          <w:bCs/>
          <w:color w:val="000000"/>
          <w:sz w:val="20"/>
          <w:szCs w:val="20"/>
        </w:rPr>
        <w:t>The blue and gold will win tonight.  Fight on for WHS</w:t>
      </w:r>
      <w:r w:rsidRPr="00B00FC3">
        <w:rPr>
          <w:color w:val="000000"/>
          <w:sz w:val="20"/>
          <w:szCs w:val="20"/>
        </w:rPr>
        <w:t>!</w:t>
      </w:r>
    </w:p>
    <w:p w14:paraId="47C35DA8" w14:textId="77777777" w:rsidR="00B00FC3" w:rsidRPr="00B00FC3" w:rsidRDefault="00B00FC3" w:rsidP="00B00FC3">
      <w:pPr>
        <w:autoSpaceDE w:val="0"/>
        <w:autoSpaceDN w:val="0"/>
        <w:adjustRightInd w:val="0"/>
        <w:rPr>
          <w:color w:val="000000"/>
          <w:sz w:val="20"/>
          <w:szCs w:val="20"/>
        </w:rPr>
      </w:pPr>
    </w:p>
    <w:p w14:paraId="2CECC57C" w14:textId="77777777" w:rsidR="00B00FC3" w:rsidRPr="00B00FC3" w:rsidRDefault="00B00FC3" w:rsidP="00B00FC3">
      <w:pPr>
        <w:autoSpaceDE w:val="0"/>
        <w:autoSpaceDN w:val="0"/>
        <w:adjustRightInd w:val="0"/>
        <w:rPr>
          <w:color w:val="000000"/>
          <w:sz w:val="20"/>
          <w:szCs w:val="20"/>
        </w:rPr>
      </w:pPr>
    </w:p>
    <w:p w14:paraId="1260F5A0" w14:textId="77777777" w:rsidR="00B00FC3" w:rsidRPr="00B00FC3" w:rsidRDefault="00B00FC3" w:rsidP="00B00FC3">
      <w:pPr>
        <w:autoSpaceDE w:val="0"/>
        <w:autoSpaceDN w:val="0"/>
        <w:adjustRightInd w:val="0"/>
        <w:rPr>
          <w:color w:val="000000"/>
          <w:sz w:val="20"/>
          <w:szCs w:val="20"/>
        </w:rPr>
      </w:pPr>
    </w:p>
    <w:p w14:paraId="2CBBAADB" w14:textId="77777777" w:rsidR="00B00FC3" w:rsidRPr="00B00FC3" w:rsidRDefault="00B00FC3" w:rsidP="00B00FC3">
      <w:pPr>
        <w:autoSpaceDE w:val="0"/>
        <w:autoSpaceDN w:val="0"/>
        <w:adjustRightInd w:val="0"/>
        <w:rPr>
          <w:color w:val="000000"/>
          <w:sz w:val="20"/>
          <w:szCs w:val="20"/>
        </w:rPr>
      </w:pPr>
    </w:p>
    <w:p w14:paraId="36966216" w14:textId="77777777" w:rsidR="00B00FC3" w:rsidRPr="00B00FC3" w:rsidRDefault="00B00FC3" w:rsidP="00B00FC3">
      <w:pPr>
        <w:autoSpaceDE w:val="0"/>
        <w:autoSpaceDN w:val="0"/>
        <w:adjustRightInd w:val="0"/>
        <w:rPr>
          <w:color w:val="000000"/>
          <w:sz w:val="20"/>
          <w:szCs w:val="20"/>
        </w:rPr>
      </w:pPr>
    </w:p>
    <w:p w14:paraId="423DA741" w14:textId="77777777" w:rsidR="00B00FC3" w:rsidRPr="00B00FC3" w:rsidRDefault="00B00FC3" w:rsidP="00B00FC3">
      <w:pPr>
        <w:autoSpaceDE w:val="0"/>
        <w:autoSpaceDN w:val="0"/>
        <w:adjustRightInd w:val="0"/>
        <w:rPr>
          <w:color w:val="000000"/>
          <w:sz w:val="20"/>
          <w:szCs w:val="20"/>
        </w:rPr>
      </w:pPr>
    </w:p>
    <w:p w14:paraId="52464A78" w14:textId="77777777" w:rsidR="00B00FC3" w:rsidRPr="00B00FC3" w:rsidRDefault="00B00FC3" w:rsidP="00B00FC3">
      <w:pPr>
        <w:autoSpaceDE w:val="0"/>
        <w:autoSpaceDN w:val="0"/>
        <w:adjustRightInd w:val="0"/>
        <w:rPr>
          <w:color w:val="000000"/>
          <w:sz w:val="20"/>
          <w:szCs w:val="20"/>
        </w:rPr>
      </w:pPr>
    </w:p>
    <w:p w14:paraId="6DA3BFF9" w14:textId="77777777" w:rsidR="00B00FC3" w:rsidRPr="00B00FC3" w:rsidRDefault="00B00FC3" w:rsidP="00B00FC3">
      <w:pPr>
        <w:autoSpaceDE w:val="0"/>
        <w:autoSpaceDN w:val="0"/>
        <w:adjustRightInd w:val="0"/>
        <w:rPr>
          <w:color w:val="000000"/>
          <w:sz w:val="20"/>
          <w:szCs w:val="20"/>
        </w:rPr>
      </w:pPr>
    </w:p>
    <w:p w14:paraId="3E08A041" w14:textId="77777777" w:rsidR="00B00FC3" w:rsidRPr="00B00FC3" w:rsidRDefault="00B00FC3" w:rsidP="00B00FC3">
      <w:pPr>
        <w:autoSpaceDE w:val="0"/>
        <w:autoSpaceDN w:val="0"/>
        <w:adjustRightInd w:val="0"/>
        <w:rPr>
          <w:color w:val="000000"/>
          <w:sz w:val="20"/>
          <w:szCs w:val="20"/>
        </w:rPr>
      </w:pPr>
    </w:p>
    <w:p w14:paraId="6BF8AD8F" w14:textId="77777777" w:rsidR="00B00FC3" w:rsidRPr="00B00FC3" w:rsidRDefault="00B00FC3" w:rsidP="00B00FC3">
      <w:pPr>
        <w:autoSpaceDE w:val="0"/>
        <w:autoSpaceDN w:val="0"/>
        <w:adjustRightInd w:val="0"/>
        <w:rPr>
          <w:color w:val="000000"/>
          <w:sz w:val="20"/>
          <w:szCs w:val="20"/>
        </w:rPr>
      </w:pPr>
    </w:p>
    <w:p w14:paraId="3E273FE2" w14:textId="77777777" w:rsidR="00B00FC3" w:rsidRPr="00B00FC3" w:rsidRDefault="00B00FC3" w:rsidP="00B00FC3">
      <w:pPr>
        <w:autoSpaceDE w:val="0"/>
        <w:autoSpaceDN w:val="0"/>
        <w:adjustRightInd w:val="0"/>
        <w:rPr>
          <w:color w:val="000000"/>
          <w:sz w:val="20"/>
          <w:szCs w:val="20"/>
        </w:rPr>
      </w:pPr>
    </w:p>
    <w:p w14:paraId="02CAA18A" w14:textId="77777777" w:rsidR="00B00FC3" w:rsidRPr="00B00FC3" w:rsidRDefault="00B00FC3" w:rsidP="00B00FC3">
      <w:pPr>
        <w:autoSpaceDE w:val="0"/>
        <w:autoSpaceDN w:val="0"/>
        <w:adjustRightInd w:val="0"/>
        <w:rPr>
          <w:color w:val="000000"/>
          <w:sz w:val="20"/>
          <w:szCs w:val="20"/>
        </w:rPr>
      </w:pPr>
    </w:p>
    <w:p w14:paraId="32A3D5D8" w14:textId="77777777" w:rsidR="00B00FC3" w:rsidRPr="00B00FC3" w:rsidRDefault="00B00FC3" w:rsidP="00B00FC3">
      <w:pPr>
        <w:autoSpaceDE w:val="0"/>
        <w:autoSpaceDN w:val="0"/>
        <w:adjustRightInd w:val="0"/>
        <w:rPr>
          <w:color w:val="000000"/>
          <w:sz w:val="20"/>
          <w:szCs w:val="20"/>
        </w:rPr>
      </w:pPr>
    </w:p>
    <w:p w14:paraId="524F877A" w14:textId="77777777" w:rsidR="00B00FC3" w:rsidRPr="00B00FC3" w:rsidRDefault="00B00FC3" w:rsidP="00B00FC3">
      <w:pPr>
        <w:autoSpaceDE w:val="0"/>
        <w:autoSpaceDN w:val="0"/>
        <w:adjustRightInd w:val="0"/>
        <w:rPr>
          <w:color w:val="000000"/>
          <w:sz w:val="20"/>
          <w:szCs w:val="20"/>
        </w:rPr>
      </w:pPr>
    </w:p>
    <w:p w14:paraId="500D3327" w14:textId="77777777" w:rsidR="00B00FC3" w:rsidRPr="00B00FC3" w:rsidRDefault="00B00FC3" w:rsidP="00B00FC3">
      <w:pPr>
        <w:autoSpaceDE w:val="0"/>
        <w:autoSpaceDN w:val="0"/>
        <w:adjustRightInd w:val="0"/>
        <w:rPr>
          <w:color w:val="000000"/>
          <w:sz w:val="20"/>
          <w:szCs w:val="20"/>
        </w:rPr>
      </w:pPr>
    </w:p>
    <w:p w14:paraId="25704539" w14:textId="77777777" w:rsidR="00B00FC3" w:rsidRDefault="00B00FC3" w:rsidP="00B00FC3">
      <w:pPr>
        <w:autoSpaceDE w:val="0"/>
        <w:autoSpaceDN w:val="0"/>
        <w:adjustRightInd w:val="0"/>
        <w:rPr>
          <w:color w:val="000000"/>
          <w:sz w:val="20"/>
          <w:szCs w:val="20"/>
        </w:rPr>
      </w:pPr>
    </w:p>
    <w:p w14:paraId="5F1C5E51" w14:textId="77777777" w:rsidR="002D6758" w:rsidRPr="00B00FC3" w:rsidRDefault="002D6758" w:rsidP="00B00FC3">
      <w:pPr>
        <w:autoSpaceDE w:val="0"/>
        <w:autoSpaceDN w:val="0"/>
        <w:adjustRightInd w:val="0"/>
        <w:rPr>
          <w:color w:val="000000"/>
          <w:sz w:val="20"/>
          <w:szCs w:val="20"/>
        </w:rPr>
      </w:pPr>
    </w:p>
    <w:p w14:paraId="5E5B359F" w14:textId="77777777" w:rsidR="00B00FC3" w:rsidRPr="004E1745" w:rsidRDefault="00B00FC3" w:rsidP="00B00FC3">
      <w:pPr>
        <w:pStyle w:val="Heading1"/>
        <w:jc w:val="both"/>
        <w:rPr>
          <w:rFonts w:ascii="Times New Roman" w:hAnsi="Times New Roman" w:cs="Times New Roman"/>
          <w:sz w:val="20"/>
          <w:szCs w:val="20"/>
        </w:rPr>
      </w:pPr>
      <w:bookmarkStart w:id="12" w:name="_Toc136764500"/>
      <w:bookmarkStart w:id="13" w:name="_Toc136764589"/>
      <w:bookmarkStart w:id="14" w:name="_Toc136765612"/>
      <w:bookmarkStart w:id="15" w:name="_Toc136765792"/>
      <w:bookmarkStart w:id="16" w:name="_Toc136766071"/>
      <w:bookmarkStart w:id="17" w:name="_Toc136847298"/>
      <w:bookmarkStart w:id="18" w:name="_Toc136847402"/>
      <w:bookmarkStart w:id="19" w:name="_Toc136850924"/>
      <w:bookmarkStart w:id="20" w:name="_Toc136851358"/>
      <w:bookmarkStart w:id="21" w:name="_Toc136852785"/>
      <w:bookmarkStart w:id="22" w:name="_Toc136853134"/>
      <w:bookmarkStart w:id="23" w:name="_Toc362442001"/>
      <w:r w:rsidRPr="004E1745">
        <w:rPr>
          <w:rFonts w:ascii="Times New Roman" w:hAnsi="Times New Roman" w:cs="Times New Roman"/>
          <w:sz w:val="20"/>
          <w:szCs w:val="20"/>
        </w:rPr>
        <w:lastRenderedPageBreak/>
        <w:t>SCHOOL INFORMATION</w:t>
      </w:r>
      <w:bookmarkEnd w:id="12"/>
      <w:bookmarkEnd w:id="13"/>
      <w:bookmarkEnd w:id="14"/>
      <w:bookmarkEnd w:id="15"/>
      <w:bookmarkEnd w:id="16"/>
      <w:bookmarkEnd w:id="17"/>
      <w:bookmarkEnd w:id="18"/>
      <w:bookmarkEnd w:id="19"/>
      <w:bookmarkEnd w:id="20"/>
      <w:bookmarkEnd w:id="21"/>
      <w:bookmarkEnd w:id="22"/>
      <w:bookmarkEnd w:id="23"/>
    </w:p>
    <w:p w14:paraId="6C24F9B0" w14:textId="77777777" w:rsidR="004E1745" w:rsidRPr="004E1745" w:rsidRDefault="004E1745" w:rsidP="004E1745"/>
    <w:p w14:paraId="7D4545E4" w14:textId="1B665F99" w:rsidR="00B00FC3" w:rsidRDefault="00B00FC3" w:rsidP="00B00FC3">
      <w:pPr>
        <w:autoSpaceDE w:val="0"/>
        <w:autoSpaceDN w:val="0"/>
        <w:adjustRightInd w:val="0"/>
        <w:jc w:val="both"/>
        <w:rPr>
          <w:sz w:val="20"/>
          <w:szCs w:val="20"/>
        </w:rPr>
      </w:pPr>
      <w:bookmarkStart w:id="24" w:name="_Toc136764503"/>
      <w:bookmarkStart w:id="25" w:name="_Toc136764592"/>
      <w:bookmarkStart w:id="26" w:name="_Toc136765614"/>
      <w:bookmarkStart w:id="27" w:name="_Toc136765794"/>
      <w:bookmarkStart w:id="28" w:name="_Toc136766073"/>
      <w:bookmarkStart w:id="29" w:name="_Toc136847300"/>
      <w:bookmarkStart w:id="30" w:name="_Toc136847404"/>
      <w:bookmarkStart w:id="31" w:name="_Toc136850926"/>
      <w:bookmarkStart w:id="32" w:name="_Toc136851360"/>
      <w:bookmarkStart w:id="33" w:name="_Toc136852787"/>
      <w:bookmarkStart w:id="34" w:name="_Toc136853136"/>
    </w:p>
    <w:p w14:paraId="7C48BA48" w14:textId="77777777" w:rsidR="00A31AA6" w:rsidRPr="00441DCF" w:rsidRDefault="00A31AA6" w:rsidP="00A31AA6">
      <w:pPr>
        <w:autoSpaceDE w:val="0"/>
        <w:autoSpaceDN w:val="0"/>
        <w:adjustRightInd w:val="0"/>
        <w:jc w:val="both"/>
        <w:rPr>
          <w:b/>
          <w:i/>
          <w:iCs/>
        </w:rPr>
      </w:pPr>
      <w:r w:rsidRPr="00441DCF">
        <w:rPr>
          <w:b/>
          <w:i/>
          <w:iCs/>
        </w:rPr>
        <w:t xml:space="preserve">Wildcats: </w:t>
      </w:r>
      <w:r>
        <w:rPr>
          <w:b/>
          <w:i/>
          <w:iCs/>
        </w:rPr>
        <w:t xml:space="preserve">Focusing on People </w:t>
      </w:r>
    </w:p>
    <w:p w14:paraId="0D1F67FA" w14:textId="77777777" w:rsidR="00A31AA6" w:rsidRPr="00441DCF" w:rsidRDefault="00A31AA6" w:rsidP="00A31AA6">
      <w:pPr>
        <w:autoSpaceDE w:val="0"/>
        <w:autoSpaceDN w:val="0"/>
        <w:adjustRightInd w:val="0"/>
        <w:jc w:val="both"/>
        <w:rPr>
          <w:bCs/>
          <w:i/>
          <w:iCs/>
          <w:sz w:val="22"/>
          <w:szCs w:val="20"/>
        </w:rPr>
      </w:pPr>
    </w:p>
    <w:p w14:paraId="08E49334"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Dear Students and Families: </w:t>
      </w:r>
    </w:p>
    <w:p w14:paraId="43EFD9E7" w14:textId="77777777" w:rsidR="00A31AA6" w:rsidRPr="00441DCF" w:rsidRDefault="00A31AA6" w:rsidP="00A31AA6">
      <w:pPr>
        <w:autoSpaceDE w:val="0"/>
        <w:autoSpaceDN w:val="0"/>
        <w:adjustRightInd w:val="0"/>
        <w:jc w:val="both"/>
        <w:rPr>
          <w:bCs/>
          <w:i/>
          <w:iCs/>
          <w:sz w:val="22"/>
          <w:szCs w:val="20"/>
        </w:rPr>
      </w:pPr>
    </w:p>
    <w:p w14:paraId="63874C9B"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We are so excited about what the 202</w:t>
      </w:r>
      <w:r>
        <w:rPr>
          <w:bCs/>
          <w:i/>
          <w:iCs/>
          <w:sz w:val="22"/>
          <w:szCs w:val="20"/>
        </w:rPr>
        <w:t>2-23</w:t>
      </w:r>
      <w:r w:rsidRPr="00441DCF">
        <w:rPr>
          <w:bCs/>
          <w:i/>
          <w:iCs/>
          <w:sz w:val="22"/>
          <w:szCs w:val="20"/>
        </w:rPr>
        <w:t xml:space="preserve"> school year will bring for the Wildcat Family as we </w:t>
      </w:r>
      <w:r>
        <w:rPr>
          <w:bCs/>
          <w:i/>
          <w:iCs/>
          <w:sz w:val="22"/>
          <w:szCs w:val="20"/>
        </w:rPr>
        <w:t>continue to build strong collaborative teams helping our students become successful.</w:t>
      </w:r>
      <w:r w:rsidRPr="00441DCF">
        <w:rPr>
          <w:bCs/>
          <w:i/>
          <w:iCs/>
          <w:sz w:val="22"/>
          <w:szCs w:val="20"/>
        </w:rPr>
        <w:t xml:space="preserve">   </w:t>
      </w:r>
      <w:r>
        <w:rPr>
          <w:bCs/>
          <w:i/>
          <w:iCs/>
          <w:sz w:val="22"/>
          <w:szCs w:val="20"/>
        </w:rPr>
        <w:t xml:space="preserve">Success looks different for every student but for all our students the ultimate goal is graduation.  </w:t>
      </w:r>
      <w:r w:rsidRPr="00441DCF">
        <w:rPr>
          <w:bCs/>
          <w:i/>
          <w:iCs/>
          <w:sz w:val="22"/>
          <w:szCs w:val="20"/>
        </w:rPr>
        <w:t xml:space="preserve">We consciously work to meet the needs of ALL of our students so they can reach success in the classroom, </w:t>
      </w:r>
      <w:r>
        <w:rPr>
          <w:bCs/>
          <w:i/>
          <w:iCs/>
          <w:sz w:val="22"/>
          <w:szCs w:val="20"/>
        </w:rPr>
        <w:t xml:space="preserve">on the stages, </w:t>
      </w:r>
      <w:r w:rsidRPr="00441DCF">
        <w:rPr>
          <w:bCs/>
          <w:i/>
          <w:iCs/>
          <w:sz w:val="22"/>
          <w:szCs w:val="20"/>
        </w:rPr>
        <w:t>in the athletic arenas and fields, in the clubs and organizations, as well as their social settings.</w:t>
      </w:r>
    </w:p>
    <w:p w14:paraId="5892C068" w14:textId="77777777" w:rsidR="00A31AA6" w:rsidRPr="00441DCF" w:rsidRDefault="00A31AA6" w:rsidP="00A31AA6">
      <w:pPr>
        <w:autoSpaceDE w:val="0"/>
        <w:autoSpaceDN w:val="0"/>
        <w:adjustRightInd w:val="0"/>
        <w:jc w:val="both"/>
        <w:rPr>
          <w:bCs/>
          <w:i/>
          <w:iCs/>
          <w:sz w:val="22"/>
          <w:szCs w:val="20"/>
        </w:rPr>
      </w:pPr>
    </w:p>
    <w:p w14:paraId="10EC376A"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This handbook is designed primarily for the students. However, I encourage families to browse through the handbook and become familiar with the contents as well. You will notice the handbook covers rules/regulations/procedures, academic planning, </w:t>
      </w:r>
      <w:proofErr w:type="gramStart"/>
      <w:r w:rsidRPr="00441DCF">
        <w:rPr>
          <w:bCs/>
          <w:i/>
          <w:iCs/>
          <w:sz w:val="22"/>
          <w:szCs w:val="20"/>
        </w:rPr>
        <w:t>activities</w:t>
      </w:r>
      <w:proofErr w:type="gramEnd"/>
      <w:r w:rsidRPr="00441DCF">
        <w:rPr>
          <w:bCs/>
          <w:i/>
          <w:iCs/>
          <w:sz w:val="22"/>
          <w:szCs w:val="20"/>
        </w:rPr>
        <w:t xml:space="preserve"> and clubs to get involved with, some behavior policies and consequences for inappropriate behavior, and other general information. It is impossible to include all of the information and knowledge about Wheeler in a small handbook. If you come across something that is not covered in the handbook, please ask questions so that you can get the answer. Making good decisions will yield outstanding results. </w:t>
      </w:r>
    </w:p>
    <w:p w14:paraId="5116AAFC" w14:textId="77777777" w:rsidR="00A31AA6" w:rsidRPr="00441DCF" w:rsidRDefault="00A31AA6" w:rsidP="00A31AA6">
      <w:pPr>
        <w:autoSpaceDE w:val="0"/>
        <w:autoSpaceDN w:val="0"/>
        <w:adjustRightInd w:val="0"/>
        <w:jc w:val="both"/>
        <w:rPr>
          <w:bCs/>
          <w:i/>
          <w:iCs/>
          <w:sz w:val="22"/>
          <w:szCs w:val="20"/>
        </w:rPr>
      </w:pPr>
    </w:p>
    <w:p w14:paraId="6DAA5857"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Student learning is the chief priority of the school. Wheeler pledges its resources to the development of the whole student, engaging the community through relevance and rigor, emphasizing citizenship, and celebrating diversity. The Wheeler staff is committed to continuous improvement and will challenge you to be a self-directed lifelong learner. To develop those skills, you must plan for success. Use this handbook as a resource as you navigate your way through the school year.  </w:t>
      </w:r>
    </w:p>
    <w:p w14:paraId="3B0BF6CB" w14:textId="77777777" w:rsidR="00A31AA6" w:rsidRPr="00441DCF" w:rsidRDefault="00A31AA6" w:rsidP="00A31AA6">
      <w:pPr>
        <w:autoSpaceDE w:val="0"/>
        <w:autoSpaceDN w:val="0"/>
        <w:adjustRightInd w:val="0"/>
        <w:jc w:val="both"/>
        <w:rPr>
          <w:bCs/>
          <w:i/>
          <w:iCs/>
          <w:sz w:val="22"/>
          <w:szCs w:val="20"/>
        </w:rPr>
      </w:pPr>
    </w:p>
    <w:p w14:paraId="5507A6E2"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The last bit of advice is to enjoy your high school career. The high school years are full of friendships, activities, trips, and experiences that you will remember for a lifetime. The more you put into your experience, the more you will get out.  The entire Wheeler staff is committed to providing the environment needed for an outstanding high school education. When you graduate with a Wheeler High School diploma, the world is yours for the taking! </w:t>
      </w:r>
    </w:p>
    <w:p w14:paraId="2199FD7A" w14:textId="77777777" w:rsidR="00A31AA6" w:rsidRPr="00441DCF" w:rsidRDefault="00A31AA6" w:rsidP="00A31AA6">
      <w:pPr>
        <w:autoSpaceDE w:val="0"/>
        <w:autoSpaceDN w:val="0"/>
        <w:adjustRightInd w:val="0"/>
        <w:jc w:val="both"/>
        <w:rPr>
          <w:bCs/>
          <w:i/>
          <w:iCs/>
          <w:sz w:val="22"/>
          <w:szCs w:val="20"/>
        </w:rPr>
      </w:pPr>
    </w:p>
    <w:p w14:paraId="2B9DEED7"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GO CATS!! </w:t>
      </w:r>
    </w:p>
    <w:p w14:paraId="64E06673" w14:textId="77777777" w:rsidR="00A31AA6" w:rsidRPr="00441DCF" w:rsidRDefault="00A31AA6" w:rsidP="00A31AA6">
      <w:pPr>
        <w:autoSpaceDE w:val="0"/>
        <w:autoSpaceDN w:val="0"/>
        <w:adjustRightInd w:val="0"/>
        <w:jc w:val="both"/>
        <w:rPr>
          <w:bCs/>
          <w:i/>
          <w:iCs/>
          <w:sz w:val="22"/>
          <w:szCs w:val="20"/>
        </w:rPr>
      </w:pPr>
      <w:r w:rsidRPr="00441DCF">
        <w:rPr>
          <w:bCs/>
          <w:i/>
          <w:iCs/>
          <w:sz w:val="22"/>
          <w:szCs w:val="20"/>
        </w:rPr>
        <w:t xml:space="preserve">Paul Gillihan, </w:t>
      </w:r>
      <w:proofErr w:type="spellStart"/>
      <w:r w:rsidRPr="00441DCF">
        <w:rPr>
          <w:bCs/>
          <w:i/>
          <w:iCs/>
          <w:sz w:val="22"/>
          <w:szCs w:val="20"/>
        </w:rPr>
        <w:t>Ed.S</w:t>
      </w:r>
      <w:proofErr w:type="spellEnd"/>
    </w:p>
    <w:p w14:paraId="0FC73A66" w14:textId="77777777" w:rsidR="00A31AA6" w:rsidRPr="00441DCF" w:rsidRDefault="00A31AA6" w:rsidP="00A31AA6">
      <w:pPr>
        <w:autoSpaceDE w:val="0"/>
        <w:autoSpaceDN w:val="0"/>
        <w:adjustRightInd w:val="0"/>
        <w:jc w:val="both"/>
        <w:rPr>
          <w:sz w:val="22"/>
          <w:szCs w:val="20"/>
        </w:rPr>
      </w:pPr>
      <w:r w:rsidRPr="00441DCF">
        <w:rPr>
          <w:bCs/>
          <w:i/>
          <w:iCs/>
          <w:sz w:val="22"/>
          <w:szCs w:val="20"/>
        </w:rPr>
        <w:t>Principal</w:t>
      </w:r>
    </w:p>
    <w:p w14:paraId="315ABEDE" w14:textId="547D8BC6" w:rsidR="006D57DC" w:rsidRPr="00B00FC3" w:rsidRDefault="006D57DC" w:rsidP="002A3ED0">
      <w:pPr>
        <w:autoSpaceDE w:val="0"/>
        <w:autoSpaceDN w:val="0"/>
        <w:adjustRightInd w:val="0"/>
        <w:jc w:val="center"/>
        <w:rPr>
          <w:sz w:val="20"/>
          <w:szCs w:val="20"/>
        </w:rPr>
      </w:pPr>
    </w:p>
    <w:p w14:paraId="65972AF2" w14:textId="77777777" w:rsidR="00B00FC3" w:rsidRPr="00B00FC3" w:rsidRDefault="00B00FC3" w:rsidP="00B00FC3">
      <w:pPr>
        <w:autoSpaceDE w:val="0"/>
        <w:autoSpaceDN w:val="0"/>
        <w:adjustRightInd w:val="0"/>
        <w:jc w:val="both"/>
        <w:rPr>
          <w:sz w:val="20"/>
          <w:szCs w:val="20"/>
        </w:rPr>
      </w:pPr>
    </w:p>
    <w:p w14:paraId="73576E23" w14:textId="77777777" w:rsidR="00B00FC3" w:rsidRPr="00B00FC3" w:rsidRDefault="00B00FC3" w:rsidP="00B00FC3">
      <w:pPr>
        <w:autoSpaceDE w:val="0"/>
        <w:autoSpaceDN w:val="0"/>
        <w:adjustRightInd w:val="0"/>
        <w:jc w:val="both"/>
        <w:rPr>
          <w:sz w:val="20"/>
          <w:szCs w:val="20"/>
        </w:rPr>
      </w:pPr>
    </w:p>
    <w:p w14:paraId="7C2927F4" w14:textId="77777777" w:rsidR="00B00FC3" w:rsidRPr="00B00FC3" w:rsidRDefault="00B00FC3" w:rsidP="00B00FC3">
      <w:pPr>
        <w:autoSpaceDE w:val="0"/>
        <w:autoSpaceDN w:val="0"/>
        <w:adjustRightInd w:val="0"/>
        <w:jc w:val="both"/>
        <w:rPr>
          <w:sz w:val="20"/>
          <w:szCs w:val="20"/>
        </w:rPr>
      </w:pPr>
    </w:p>
    <w:p w14:paraId="51EEA391" w14:textId="77777777" w:rsidR="00B00FC3" w:rsidRPr="00B00FC3" w:rsidRDefault="00B00FC3" w:rsidP="00B00FC3">
      <w:pPr>
        <w:autoSpaceDE w:val="0"/>
        <w:autoSpaceDN w:val="0"/>
        <w:adjustRightInd w:val="0"/>
        <w:jc w:val="both"/>
        <w:rPr>
          <w:sz w:val="20"/>
          <w:szCs w:val="20"/>
        </w:rPr>
      </w:pPr>
    </w:p>
    <w:p w14:paraId="4B05C91E" w14:textId="3E575DDE" w:rsidR="00B00FC3" w:rsidRDefault="00B00FC3" w:rsidP="00B00FC3">
      <w:pPr>
        <w:autoSpaceDE w:val="0"/>
        <w:autoSpaceDN w:val="0"/>
        <w:adjustRightInd w:val="0"/>
        <w:jc w:val="both"/>
        <w:rPr>
          <w:sz w:val="20"/>
          <w:szCs w:val="20"/>
        </w:rPr>
      </w:pPr>
    </w:p>
    <w:p w14:paraId="38B8E7CA" w14:textId="28A0F791" w:rsidR="00D36EF3" w:rsidRDefault="00D36EF3" w:rsidP="00B00FC3">
      <w:pPr>
        <w:autoSpaceDE w:val="0"/>
        <w:autoSpaceDN w:val="0"/>
        <w:adjustRightInd w:val="0"/>
        <w:jc w:val="both"/>
        <w:rPr>
          <w:sz w:val="20"/>
          <w:szCs w:val="20"/>
        </w:rPr>
      </w:pPr>
    </w:p>
    <w:p w14:paraId="42463E95" w14:textId="1BDBA9DB" w:rsidR="00D36EF3" w:rsidRDefault="00D36EF3" w:rsidP="00B00FC3">
      <w:pPr>
        <w:autoSpaceDE w:val="0"/>
        <w:autoSpaceDN w:val="0"/>
        <w:adjustRightInd w:val="0"/>
        <w:jc w:val="both"/>
        <w:rPr>
          <w:sz w:val="20"/>
          <w:szCs w:val="20"/>
        </w:rPr>
      </w:pPr>
    </w:p>
    <w:p w14:paraId="550FF439" w14:textId="113DCC1B" w:rsidR="00D36EF3" w:rsidRDefault="00D36EF3" w:rsidP="00B00FC3">
      <w:pPr>
        <w:autoSpaceDE w:val="0"/>
        <w:autoSpaceDN w:val="0"/>
        <w:adjustRightInd w:val="0"/>
        <w:jc w:val="both"/>
        <w:rPr>
          <w:sz w:val="20"/>
          <w:szCs w:val="20"/>
        </w:rPr>
      </w:pPr>
    </w:p>
    <w:p w14:paraId="38015CC4" w14:textId="77777777" w:rsidR="00B00FC3" w:rsidRPr="00B00FC3" w:rsidRDefault="00B00FC3" w:rsidP="00B00FC3">
      <w:pPr>
        <w:autoSpaceDE w:val="0"/>
        <w:autoSpaceDN w:val="0"/>
        <w:adjustRightInd w:val="0"/>
        <w:jc w:val="both"/>
        <w:rPr>
          <w:sz w:val="20"/>
          <w:szCs w:val="20"/>
        </w:rPr>
      </w:pPr>
    </w:p>
    <w:p w14:paraId="27508F04" w14:textId="77777777" w:rsidR="00B00FC3" w:rsidRPr="00B00FC3" w:rsidRDefault="00B00FC3" w:rsidP="00B00FC3">
      <w:pPr>
        <w:autoSpaceDE w:val="0"/>
        <w:autoSpaceDN w:val="0"/>
        <w:adjustRightInd w:val="0"/>
        <w:jc w:val="both"/>
        <w:rPr>
          <w:sz w:val="20"/>
          <w:szCs w:val="20"/>
        </w:rPr>
      </w:pPr>
    </w:p>
    <w:p w14:paraId="588B4EB0" w14:textId="77777777" w:rsidR="00B00FC3" w:rsidRPr="00B00FC3" w:rsidRDefault="00B00FC3" w:rsidP="00B00FC3">
      <w:pPr>
        <w:autoSpaceDE w:val="0"/>
        <w:autoSpaceDN w:val="0"/>
        <w:adjustRightInd w:val="0"/>
        <w:jc w:val="both"/>
        <w:rPr>
          <w:sz w:val="20"/>
          <w:szCs w:val="20"/>
        </w:rPr>
      </w:pPr>
    </w:p>
    <w:p w14:paraId="5490C3BF" w14:textId="77777777" w:rsidR="003C14CD" w:rsidRPr="00B00FC3" w:rsidRDefault="003C14CD" w:rsidP="00B00FC3">
      <w:pPr>
        <w:autoSpaceDE w:val="0"/>
        <w:autoSpaceDN w:val="0"/>
        <w:adjustRightInd w:val="0"/>
        <w:jc w:val="both"/>
        <w:rPr>
          <w:sz w:val="20"/>
          <w:szCs w:val="20"/>
        </w:rPr>
      </w:pPr>
    </w:p>
    <w:bookmarkEnd w:id="24"/>
    <w:bookmarkEnd w:id="25"/>
    <w:bookmarkEnd w:id="26"/>
    <w:bookmarkEnd w:id="27"/>
    <w:bookmarkEnd w:id="28"/>
    <w:bookmarkEnd w:id="29"/>
    <w:bookmarkEnd w:id="30"/>
    <w:bookmarkEnd w:id="31"/>
    <w:bookmarkEnd w:id="32"/>
    <w:bookmarkEnd w:id="33"/>
    <w:bookmarkEnd w:id="34"/>
    <w:p w14:paraId="12FCB4DE" w14:textId="77777777" w:rsidR="00A31AA6" w:rsidRDefault="00A31AA6" w:rsidP="00716032">
      <w:pPr>
        <w:autoSpaceDE w:val="0"/>
        <w:autoSpaceDN w:val="0"/>
        <w:adjustRightInd w:val="0"/>
        <w:ind w:firstLine="432"/>
        <w:rPr>
          <w:bCs/>
          <w:color w:val="000000"/>
          <w:sz w:val="20"/>
          <w:szCs w:val="20"/>
        </w:rPr>
      </w:pPr>
    </w:p>
    <w:p w14:paraId="14F011A2" w14:textId="77777777" w:rsidR="00A31AA6" w:rsidRDefault="00A31AA6" w:rsidP="00716032">
      <w:pPr>
        <w:autoSpaceDE w:val="0"/>
        <w:autoSpaceDN w:val="0"/>
        <w:adjustRightInd w:val="0"/>
        <w:ind w:firstLine="432"/>
        <w:rPr>
          <w:bCs/>
          <w:color w:val="000000"/>
          <w:sz w:val="20"/>
          <w:szCs w:val="20"/>
        </w:rPr>
      </w:pPr>
    </w:p>
    <w:p w14:paraId="20F1EA97" w14:textId="58E133FD" w:rsidR="00716032" w:rsidRPr="00B00FC3" w:rsidRDefault="00B00FC3" w:rsidP="00716032">
      <w:pPr>
        <w:autoSpaceDE w:val="0"/>
        <w:autoSpaceDN w:val="0"/>
        <w:adjustRightInd w:val="0"/>
        <w:ind w:firstLine="432"/>
        <w:rPr>
          <w:color w:val="000000"/>
          <w:sz w:val="20"/>
          <w:szCs w:val="20"/>
        </w:rPr>
      </w:pPr>
      <w:r w:rsidRPr="00B00FC3">
        <w:rPr>
          <w:bCs/>
          <w:color w:val="000000"/>
          <w:sz w:val="20"/>
          <w:szCs w:val="20"/>
        </w:rPr>
        <w:lastRenderedPageBreak/>
        <w:t xml:space="preserve">The Wheeler Student Handbook is designed to be an information source for students and parents.  Students are responsible for knowing the contents of this handbook.  All information contained is subject to change or modification with regard to policy and procedures adopted by the Cobb County Board of Education or the Wheeler High School staff. During the first week of school, students will receive Cobb County School System policies. Students are also responsible for any additional information related to local or district policies throughout the school year and for communicating this information to their parents/guardians.  For additional information on district policies, please go </w:t>
      </w:r>
      <w:r w:rsidR="004E1745" w:rsidRPr="00B00FC3">
        <w:rPr>
          <w:bCs/>
          <w:color w:val="000000"/>
          <w:sz w:val="20"/>
          <w:szCs w:val="20"/>
        </w:rPr>
        <w:t>to</w:t>
      </w:r>
      <w:r w:rsidR="004E1745">
        <w:rPr>
          <w:bCs/>
          <w:color w:val="000000"/>
          <w:sz w:val="20"/>
          <w:szCs w:val="20"/>
        </w:rPr>
        <w:t xml:space="preserve"> </w:t>
      </w:r>
      <w:hyperlink r:id="rId13" w:history="1">
        <w:r w:rsidR="00B5049B" w:rsidRPr="00E75141">
          <w:rPr>
            <w:rStyle w:val="Hyperlink"/>
            <w:bCs/>
            <w:sz w:val="20"/>
            <w:szCs w:val="20"/>
          </w:rPr>
          <w:t>www.cobbk12.org</w:t>
        </w:r>
      </w:hyperlink>
      <w:r w:rsidR="00AD55CE">
        <w:rPr>
          <w:bCs/>
          <w:color w:val="000000"/>
          <w:sz w:val="20"/>
          <w:szCs w:val="20"/>
        </w:rPr>
        <w:t xml:space="preserve">.  </w:t>
      </w:r>
      <w:r w:rsidRPr="00B00FC3">
        <w:rPr>
          <w:bCs/>
          <w:color w:val="000000"/>
          <w:sz w:val="20"/>
          <w:szCs w:val="20"/>
        </w:rPr>
        <w:t>For more information related to Wheeler High School, please visit</w:t>
      </w:r>
      <w:r w:rsidR="00716032">
        <w:rPr>
          <w:bCs/>
          <w:color w:val="000000"/>
          <w:sz w:val="20"/>
          <w:szCs w:val="20"/>
        </w:rPr>
        <w:t xml:space="preserve"> </w:t>
      </w:r>
      <w:hyperlink r:id="rId14" w:history="1">
        <w:r w:rsidR="00716032" w:rsidRPr="007D2872">
          <w:rPr>
            <w:rStyle w:val="Hyperlink"/>
            <w:bCs/>
            <w:sz w:val="20"/>
            <w:szCs w:val="20"/>
          </w:rPr>
          <w:t>https://www.cobbk12.org/Wheeler</w:t>
        </w:r>
      </w:hyperlink>
      <w:r w:rsidR="00716032">
        <w:rPr>
          <w:bCs/>
          <w:color w:val="000000"/>
          <w:sz w:val="20"/>
          <w:szCs w:val="20"/>
        </w:rPr>
        <w:t>.</w:t>
      </w:r>
    </w:p>
    <w:p w14:paraId="54EBF5F8" w14:textId="77777777" w:rsidR="00BA1918" w:rsidRDefault="00BA1918" w:rsidP="00716032">
      <w:pPr>
        <w:pStyle w:val="Heading2"/>
        <w:spacing w:before="0" w:after="120"/>
        <w:rPr>
          <w:rFonts w:ascii="Times New Roman" w:hAnsi="Times New Roman" w:cs="Times New Roman"/>
          <w:i w:val="0"/>
          <w:sz w:val="20"/>
          <w:szCs w:val="20"/>
          <w:highlight w:val="yellow"/>
        </w:rPr>
      </w:pPr>
      <w:bookmarkStart w:id="35" w:name="_Toc136764506"/>
      <w:bookmarkStart w:id="36" w:name="_Toc136764595"/>
      <w:bookmarkStart w:id="37" w:name="_Toc136765617"/>
      <w:bookmarkStart w:id="38" w:name="_Toc136765797"/>
      <w:bookmarkStart w:id="39" w:name="_Toc136766076"/>
      <w:bookmarkStart w:id="40" w:name="_Toc136847303"/>
      <w:bookmarkStart w:id="41" w:name="_Toc136847407"/>
      <w:bookmarkStart w:id="42" w:name="_Toc136850929"/>
      <w:bookmarkStart w:id="43" w:name="_Toc136851363"/>
      <w:bookmarkStart w:id="44" w:name="_Toc136852790"/>
      <w:bookmarkStart w:id="45" w:name="_Toc136853139"/>
      <w:bookmarkStart w:id="46" w:name="_Toc362442003"/>
    </w:p>
    <w:p w14:paraId="2C5950C0" w14:textId="77777777" w:rsidR="00B00FC3" w:rsidRPr="004E1745" w:rsidRDefault="00B00FC3" w:rsidP="00BA1918">
      <w:pPr>
        <w:pStyle w:val="Heading2"/>
        <w:spacing w:before="0" w:after="120"/>
        <w:jc w:val="both"/>
        <w:rPr>
          <w:rFonts w:ascii="Times New Roman" w:hAnsi="Times New Roman" w:cs="Times New Roman"/>
          <w:i w:val="0"/>
          <w:sz w:val="20"/>
          <w:szCs w:val="20"/>
        </w:rPr>
      </w:pPr>
      <w:r w:rsidRPr="00E85072">
        <w:rPr>
          <w:rFonts w:ascii="Times New Roman" w:hAnsi="Times New Roman" w:cs="Times New Roman"/>
          <w:i w:val="0"/>
          <w:sz w:val="20"/>
          <w:szCs w:val="20"/>
        </w:rPr>
        <w:t>Staff to Know</w:t>
      </w:r>
      <w:bookmarkEnd w:id="35"/>
      <w:bookmarkEnd w:id="36"/>
      <w:bookmarkEnd w:id="37"/>
      <w:bookmarkEnd w:id="38"/>
      <w:bookmarkEnd w:id="39"/>
      <w:bookmarkEnd w:id="40"/>
      <w:bookmarkEnd w:id="41"/>
      <w:bookmarkEnd w:id="42"/>
      <w:bookmarkEnd w:id="43"/>
      <w:bookmarkEnd w:id="44"/>
      <w:bookmarkEnd w:id="45"/>
      <w:bookmarkEnd w:id="46"/>
    </w:p>
    <w:p w14:paraId="797B8ED8" w14:textId="77777777" w:rsidR="00B00FC3" w:rsidRPr="00B00FC3" w:rsidRDefault="00B00FC3" w:rsidP="00B00FC3">
      <w:pPr>
        <w:autoSpaceDE w:val="0"/>
        <w:autoSpaceDN w:val="0"/>
        <w:adjustRightInd w:val="0"/>
        <w:jc w:val="both"/>
        <w:rPr>
          <w:bCs/>
          <w:color w:val="000000"/>
          <w:sz w:val="20"/>
          <w:szCs w:val="20"/>
          <w:u w:val="single"/>
        </w:rPr>
      </w:pPr>
      <w:r w:rsidRPr="00B00FC3">
        <w:rPr>
          <w:bCs/>
          <w:color w:val="000000"/>
          <w:sz w:val="20"/>
          <w:szCs w:val="20"/>
          <w:u w:val="single"/>
        </w:rPr>
        <w:t>Administrators</w:t>
      </w:r>
    </w:p>
    <w:p w14:paraId="1423DE0C" w14:textId="275BCA6C" w:rsidR="00B00FC3" w:rsidRPr="00B00FC3" w:rsidRDefault="00D543A5" w:rsidP="00B00FC3">
      <w:pPr>
        <w:autoSpaceDE w:val="0"/>
        <w:autoSpaceDN w:val="0"/>
        <w:adjustRightInd w:val="0"/>
        <w:jc w:val="both"/>
        <w:rPr>
          <w:bCs/>
          <w:color w:val="000000"/>
          <w:sz w:val="20"/>
          <w:szCs w:val="20"/>
        </w:rPr>
      </w:pPr>
      <w:r>
        <w:rPr>
          <w:bCs/>
          <w:color w:val="000000"/>
          <w:sz w:val="20"/>
          <w:szCs w:val="20"/>
        </w:rPr>
        <w:t>Mr. Paul Gillihan</w:t>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t>Principal</w:t>
      </w:r>
    </w:p>
    <w:p w14:paraId="02F898D1" w14:textId="0B7795AC" w:rsidR="00B00FC3" w:rsidRPr="00B00FC3" w:rsidRDefault="0050214B" w:rsidP="00B00FC3">
      <w:pPr>
        <w:autoSpaceDE w:val="0"/>
        <w:autoSpaceDN w:val="0"/>
        <w:adjustRightInd w:val="0"/>
        <w:jc w:val="both"/>
        <w:rPr>
          <w:bCs/>
          <w:color w:val="000000"/>
          <w:sz w:val="20"/>
          <w:szCs w:val="20"/>
        </w:rPr>
      </w:pPr>
      <w:r w:rsidRPr="00B00FC3">
        <w:rPr>
          <w:bCs/>
          <w:color w:val="000000"/>
          <w:sz w:val="20"/>
          <w:szCs w:val="20"/>
        </w:rPr>
        <w:t>Mr.</w:t>
      </w:r>
      <w:r w:rsidR="006B55C7">
        <w:rPr>
          <w:bCs/>
          <w:color w:val="000000"/>
          <w:sz w:val="20"/>
          <w:szCs w:val="20"/>
        </w:rPr>
        <w:t xml:space="preserve"> </w:t>
      </w:r>
      <w:r w:rsidR="006B55C7" w:rsidRPr="00B00FC3">
        <w:rPr>
          <w:bCs/>
          <w:color w:val="000000"/>
          <w:sz w:val="20"/>
          <w:szCs w:val="20"/>
        </w:rPr>
        <w:t>Ken Ealy</w:t>
      </w:r>
      <w:r w:rsidR="00B00FC3">
        <w:rPr>
          <w:bCs/>
          <w:color w:val="000000"/>
          <w:sz w:val="20"/>
          <w:szCs w:val="20"/>
        </w:rPr>
        <w:tab/>
      </w:r>
      <w:r w:rsidR="006B55C7">
        <w:rPr>
          <w:bCs/>
          <w:color w:val="000000"/>
          <w:sz w:val="20"/>
          <w:szCs w:val="20"/>
        </w:rPr>
        <w:tab/>
      </w:r>
      <w:r w:rsidR="00B00FC3">
        <w:rPr>
          <w:bCs/>
          <w:color w:val="000000"/>
          <w:sz w:val="20"/>
          <w:szCs w:val="20"/>
        </w:rPr>
        <w:tab/>
      </w:r>
      <w:r>
        <w:rPr>
          <w:bCs/>
          <w:color w:val="000000"/>
          <w:sz w:val="20"/>
          <w:szCs w:val="20"/>
        </w:rPr>
        <w:tab/>
      </w:r>
      <w:r>
        <w:rPr>
          <w:bCs/>
          <w:color w:val="000000"/>
          <w:sz w:val="20"/>
          <w:szCs w:val="20"/>
        </w:rPr>
        <w:tab/>
      </w:r>
      <w:r>
        <w:rPr>
          <w:bCs/>
          <w:color w:val="000000"/>
          <w:sz w:val="20"/>
          <w:szCs w:val="20"/>
        </w:rPr>
        <w:tab/>
      </w:r>
      <w:r w:rsidRPr="00B00FC3">
        <w:rPr>
          <w:bCs/>
          <w:color w:val="000000"/>
          <w:sz w:val="20"/>
          <w:szCs w:val="20"/>
        </w:rPr>
        <w:t>Assistant Principal</w:t>
      </w:r>
    </w:p>
    <w:p w14:paraId="03781DB9" w14:textId="77777777" w:rsidR="003C14CD" w:rsidRDefault="0050214B" w:rsidP="00B00FC3">
      <w:pPr>
        <w:autoSpaceDE w:val="0"/>
        <w:autoSpaceDN w:val="0"/>
        <w:adjustRightInd w:val="0"/>
        <w:jc w:val="both"/>
        <w:rPr>
          <w:bCs/>
          <w:color w:val="000000"/>
          <w:sz w:val="20"/>
          <w:szCs w:val="20"/>
        </w:rPr>
      </w:pPr>
      <w:r w:rsidRPr="00B00FC3">
        <w:rPr>
          <w:bCs/>
          <w:color w:val="000000"/>
          <w:sz w:val="20"/>
          <w:szCs w:val="20"/>
        </w:rPr>
        <w:t>M</w:t>
      </w:r>
      <w:r w:rsidR="006B55C7">
        <w:rPr>
          <w:bCs/>
          <w:color w:val="000000"/>
          <w:sz w:val="20"/>
          <w:szCs w:val="20"/>
        </w:rPr>
        <w:t>s</w:t>
      </w:r>
      <w:r w:rsidRPr="00B00FC3">
        <w:rPr>
          <w:bCs/>
          <w:color w:val="000000"/>
          <w:sz w:val="20"/>
          <w:szCs w:val="20"/>
        </w:rPr>
        <w:t>.</w:t>
      </w:r>
      <w:r w:rsidR="006B55C7">
        <w:rPr>
          <w:bCs/>
          <w:color w:val="000000"/>
          <w:sz w:val="20"/>
          <w:szCs w:val="20"/>
        </w:rPr>
        <w:t xml:space="preserve"> Marranda Edwards</w:t>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Pr="00B00FC3">
        <w:rPr>
          <w:bCs/>
          <w:color w:val="000000"/>
          <w:sz w:val="20"/>
          <w:szCs w:val="20"/>
        </w:rPr>
        <w:t>Assistant Principa</w:t>
      </w:r>
      <w:r>
        <w:rPr>
          <w:bCs/>
          <w:color w:val="000000"/>
          <w:sz w:val="20"/>
          <w:szCs w:val="20"/>
        </w:rPr>
        <w:t>l</w:t>
      </w:r>
    </w:p>
    <w:p w14:paraId="3B8A8ACC" w14:textId="07D43F79" w:rsidR="00A31AA6" w:rsidRDefault="00A31AA6" w:rsidP="003C14CD">
      <w:pPr>
        <w:autoSpaceDE w:val="0"/>
        <w:autoSpaceDN w:val="0"/>
        <w:adjustRightInd w:val="0"/>
        <w:jc w:val="both"/>
        <w:rPr>
          <w:bCs/>
          <w:color w:val="000000"/>
          <w:sz w:val="20"/>
          <w:szCs w:val="20"/>
          <w:highlight w:val="yellow"/>
        </w:rPr>
      </w:pPr>
      <w:r w:rsidRPr="00A31AA6">
        <w:rPr>
          <w:bCs/>
          <w:color w:val="000000"/>
          <w:sz w:val="20"/>
          <w:szCs w:val="20"/>
        </w:rPr>
        <w:t>Ms. Brittny</w:t>
      </w:r>
      <w:r>
        <w:rPr>
          <w:bCs/>
          <w:color w:val="000000"/>
          <w:sz w:val="20"/>
          <w:szCs w:val="20"/>
        </w:rPr>
        <w:t xml:space="preserve"> Jones</w:t>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sidRPr="00B00FC3">
        <w:rPr>
          <w:bCs/>
          <w:color w:val="000000"/>
          <w:sz w:val="20"/>
          <w:szCs w:val="20"/>
        </w:rPr>
        <w:t>Assistant Principal-Athletic Director</w:t>
      </w:r>
    </w:p>
    <w:p w14:paraId="3219027F" w14:textId="58291800" w:rsidR="003C14CD" w:rsidRPr="00B00FC3" w:rsidRDefault="003C14CD" w:rsidP="003C14CD">
      <w:pPr>
        <w:autoSpaceDE w:val="0"/>
        <w:autoSpaceDN w:val="0"/>
        <w:adjustRightInd w:val="0"/>
        <w:jc w:val="both"/>
        <w:rPr>
          <w:bCs/>
          <w:color w:val="000000"/>
          <w:sz w:val="20"/>
          <w:szCs w:val="20"/>
        </w:rPr>
      </w:pPr>
      <w:r w:rsidRPr="00A31AA6">
        <w:rPr>
          <w:bCs/>
          <w:color w:val="000000"/>
          <w:sz w:val="20"/>
          <w:szCs w:val="20"/>
        </w:rPr>
        <w:t>Mr. Kendrick</w:t>
      </w:r>
      <w:r w:rsidR="00A31AA6">
        <w:rPr>
          <w:bCs/>
          <w:color w:val="000000"/>
          <w:sz w:val="20"/>
          <w:szCs w:val="20"/>
        </w:rPr>
        <w:t xml:space="preserve"> Kirkland</w:t>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Pr>
          <w:bCs/>
          <w:color w:val="000000"/>
          <w:sz w:val="20"/>
          <w:szCs w:val="20"/>
        </w:rPr>
        <w:tab/>
      </w:r>
      <w:r w:rsidRPr="00B00FC3">
        <w:rPr>
          <w:bCs/>
          <w:color w:val="000000"/>
          <w:sz w:val="20"/>
          <w:szCs w:val="20"/>
        </w:rPr>
        <w:t>Assistant Principal</w:t>
      </w:r>
    </w:p>
    <w:p w14:paraId="783CE2F5" w14:textId="78BC33F2" w:rsidR="0050214B" w:rsidRDefault="0050214B" w:rsidP="00B00FC3">
      <w:pPr>
        <w:autoSpaceDE w:val="0"/>
        <w:autoSpaceDN w:val="0"/>
        <w:adjustRightInd w:val="0"/>
        <w:jc w:val="both"/>
        <w:rPr>
          <w:bCs/>
          <w:color w:val="000000"/>
          <w:sz w:val="20"/>
          <w:szCs w:val="20"/>
        </w:rPr>
      </w:pPr>
      <w:r>
        <w:rPr>
          <w:bCs/>
          <w:color w:val="000000"/>
          <w:sz w:val="20"/>
          <w:szCs w:val="20"/>
        </w:rPr>
        <w:t>Ms</w:t>
      </w:r>
      <w:r w:rsidR="00B00FC3" w:rsidRPr="00B00FC3">
        <w:rPr>
          <w:bCs/>
          <w:color w:val="000000"/>
          <w:sz w:val="20"/>
          <w:szCs w:val="20"/>
        </w:rPr>
        <w:t>. Pamela McCabe</w:t>
      </w:r>
      <w:r>
        <w:rPr>
          <w:bCs/>
          <w:color w:val="000000"/>
          <w:sz w:val="20"/>
          <w:szCs w:val="20"/>
        </w:rPr>
        <w:t xml:space="preserve">                                                                   A</w:t>
      </w:r>
      <w:r w:rsidRPr="00B00FC3">
        <w:rPr>
          <w:bCs/>
          <w:color w:val="000000"/>
          <w:sz w:val="20"/>
          <w:szCs w:val="20"/>
        </w:rPr>
        <w:t>ssistant Principal</w:t>
      </w:r>
    </w:p>
    <w:p w14:paraId="04F78A7A" w14:textId="2ED4F4EC" w:rsidR="0050214B" w:rsidRPr="00B00FC3" w:rsidRDefault="0050214B" w:rsidP="0050214B">
      <w:pPr>
        <w:autoSpaceDE w:val="0"/>
        <w:autoSpaceDN w:val="0"/>
        <w:adjustRightInd w:val="0"/>
        <w:jc w:val="both"/>
        <w:rPr>
          <w:bCs/>
          <w:color w:val="000000"/>
          <w:sz w:val="20"/>
          <w:szCs w:val="20"/>
        </w:rPr>
      </w:pPr>
      <w:r>
        <w:rPr>
          <w:bCs/>
          <w:color w:val="000000"/>
          <w:sz w:val="20"/>
          <w:szCs w:val="20"/>
        </w:rPr>
        <w:t>Ms. Tanya Robson</w:t>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Pr>
          <w:bCs/>
          <w:color w:val="000000"/>
          <w:sz w:val="20"/>
          <w:szCs w:val="20"/>
        </w:rPr>
        <w:t xml:space="preserve">              A</w:t>
      </w:r>
      <w:r w:rsidR="00B00FC3" w:rsidRPr="00B00FC3">
        <w:rPr>
          <w:bCs/>
          <w:color w:val="000000"/>
          <w:sz w:val="20"/>
          <w:szCs w:val="20"/>
        </w:rPr>
        <w:t>ssistant Principal</w:t>
      </w:r>
      <w:r w:rsidR="00B00FC3" w:rsidRPr="007E0D72">
        <w:rPr>
          <w:bCs/>
          <w:color w:val="000000"/>
          <w:sz w:val="20"/>
          <w:szCs w:val="20"/>
        </w:rPr>
        <w:tab/>
      </w:r>
      <w:r w:rsidR="00B00FC3" w:rsidRPr="007E0D72">
        <w:rPr>
          <w:bCs/>
          <w:color w:val="000000"/>
          <w:sz w:val="20"/>
          <w:szCs w:val="20"/>
        </w:rPr>
        <w:tab/>
      </w:r>
      <w:r w:rsidR="00B00FC3" w:rsidRPr="007E0D72">
        <w:rPr>
          <w:bCs/>
          <w:color w:val="000000"/>
          <w:sz w:val="20"/>
          <w:szCs w:val="20"/>
        </w:rPr>
        <w:tab/>
      </w:r>
      <w:r w:rsidR="00B00FC3" w:rsidRPr="007E0D72">
        <w:rPr>
          <w:bCs/>
          <w:color w:val="000000"/>
          <w:sz w:val="20"/>
          <w:szCs w:val="20"/>
        </w:rPr>
        <w:tab/>
      </w:r>
    </w:p>
    <w:p w14:paraId="286C1154" w14:textId="5374A05B" w:rsidR="00B00FC3" w:rsidRPr="00B00FC3" w:rsidRDefault="00DA6EE9" w:rsidP="00B00FC3">
      <w:pPr>
        <w:autoSpaceDE w:val="0"/>
        <w:autoSpaceDN w:val="0"/>
        <w:adjustRightInd w:val="0"/>
        <w:jc w:val="both"/>
        <w:rPr>
          <w:bCs/>
          <w:color w:val="000000"/>
          <w:sz w:val="20"/>
          <w:szCs w:val="20"/>
        </w:rPr>
      </w:pPr>
      <w:r w:rsidRPr="00DA6EE9">
        <w:rPr>
          <w:bCs/>
          <w:sz w:val="20"/>
          <w:szCs w:val="20"/>
        </w:rPr>
        <w:t xml:space="preserve">Mr. </w:t>
      </w:r>
      <w:r w:rsidR="0050214B" w:rsidRPr="00DA6EE9">
        <w:rPr>
          <w:bCs/>
          <w:sz w:val="20"/>
          <w:szCs w:val="20"/>
        </w:rPr>
        <w:t>Chris Walstea</w:t>
      </w:r>
      <w:r w:rsidR="00F16420" w:rsidRPr="00DA6EE9">
        <w:rPr>
          <w:bCs/>
          <w:sz w:val="20"/>
          <w:szCs w:val="20"/>
        </w:rPr>
        <w:t>d</w:t>
      </w:r>
      <w:r w:rsidR="00B00FC3" w:rsidRPr="00B00FC3">
        <w:rPr>
          <w:bCs/>
          <w:color w:val="000000"/>
          <w:sz w:val="20"/>
          <w:szCs w:val="20"/>
        </w:rPr>
        <w:tab/>
      </w:r>
      <w:r>
        <w:rPr>
          <w:bCs/>
          <w:color w:val="000000"/>
          <w:sz w:val="20"/>
          <w:szCs w:val="20"/>
        </w:rPr>
        <w:tab/>
      </w:r>
      <w:r>
        <w:rPr>
          <w:bCs/>
          <w:color w:val="000000"/>
          <w:sz w:val="20"/>
          <w:szCs w:val="20"/>
        </w:rPr>
        <w:tab/>
      </w:r>
      <w:r>
        <w:rPr>
          <w:bCs/>
          <w:color w:val="000000"/>
          <w:sz w:val="20"/>
          <w:szCs w:val="20"/>
        </w:rPr>
        <w:tab/>
      </w:r>
      <w:r w:rsidR="00B00FC3" w:rsidRPr="00B00FC3">
        <w:rPr>
          <w:bCs/>
          <w:color w:val="000000"/>
          <w:sz w:val="20"/>
          <w:szCs w:val="20"/>
        </w:rPr>
        <w:tab/>
      </w:r>
      <w:r w:rsidR="0050214B">
        <w:rPr>
          <w:bCs/>
          <w:color w:val="000000"/>
          <w:sz w:val="20"/>
          <w:szCs w:val="20"/>
        </w:rPr>
        <w:t>Magnet Coordinator</w:t>
      </w:r>
    </w:p>
    <w:p w14:paraId="54E19453" w14:textId="70FBE0F7" w:rsidR="00B00FC3" w:rsidRPr="00963F5D" w:rsidRDefault="00963F5D" w:rsidP="00B00FC3">
      <w:pPr>
        <w:autoSpaceDE w:val="0"/>
        <w:autoSpaceDN w:val="0"/>
        <w:adjustRightInd w:val="0"/>
        <w:spacing w:after="120"/>
        <w:jc w:val="both"/>
        <w:rPr>
          <w:bCs/>
          <w:sz w:val="20"/>
          <w:szCs w:val="20"/>
        </w:rPr>
      </w:pPr>
      <w:r w:rsidRPr="00963F5D">
        <w:rPr>
          <w:bCs/>
          <w:sz w:val="20"/>
          <w:szCs w:val="20"/>
        </w:rPr>
        <w:t>Ms. Phyllis Joyner</w:t>
      </w:r>
      <w:r w:rsidRPr="00963F5D">
        <w:rPr>
          <w:bCs/>
          <w:sz w:val="20"/>
          <w:szCs w:val="20"/>
        </w:rPr>
        <w:tab/>
      </w:r>
      <w:r w:rsidRPr="00963F5D">
        <w:rPr>
          <w:bCs/>
          <w:sz w:val="20"/>
          <w:szCs w:val="20"/>
        </w:rPr>
        <w:tab/>
      </w:r>
      <w:r w:rsidRPr="00963F5D">
        <w:rPr>
          <w:bCs/>
          <w:sz w:val="20"/>
          <w:szCs w:val="20"/>
        </w:rPr>
        <w:tab/>
      </w:r>
      <w:r w:rsidRPr="00963F5D">
        <w:rPr>
          <w:bCs/>
          <w:sz w:val="20"/>
          <w:szCs w:val="20"/>
        </w:rPr>
        <w:tab/>
      </w:r>
      <w:r w:rsidRPr="00963F5D">
        <w:rPr>
          <w:bCs/>
          <w:sz w:val="20"/>
          <w:szCs w:val="20"/>
        </w:rPr>
        <w:tab/>
        <w:t>SSA</w:t>
      </w:r>
    </w:p>
    <w:p w14:paraId="6D041D50" w14:textId="77777777" w:rsidR="00B00FC3" w:rsidRPr="004E1745" w:rsidRDefault="00B00FC3" w:rsidP="00B00FC3">
      <w:pPr>
        <w:pStyle w:val="NoSpacing"/>
        <w:rPr>
          <w:sz w:val="20"/>
          <w:szCs w:val="20"/>
          <w:u w:val="single"/>
        </w:rPr>
      </w:pPr>
      <w:r w:rsidRPr="00C84B79">
        <w:rPr>
          <w:sz w:val="20"/>
          <w:szCs w:val="20"/>
          <w:u w:val="single"/>
        </w:rPr>
        <w:t>Department Leaders</w:t>
      </w:r>
      <w:r w:rsidRPr="004E1745">
        <w:rPr>
          <w:sz w:val="20"/>
          <w:szCs w:val="20"/>
          <w:u w:val="single"/>
        </w:rPr>
        <w:t xml:space="preserve">   </w:t>
      </w:r>
    </w:p>
    <w:p w14:paraId="51E57076" w14:textId="77777777" w:rsidR="00B00FC3" w:rsidRPr="00B00FC3" w:rsidRDefault="00B00FC3" w:rsidP="00B00FC3">
      <w:pPr>
        <w:pStyle w:val="NoSpacing"/>
        <w:rPr>
          <w:sz w:val="20"/>
          <w:szCs w:val="20"/>
        </w:rPr>
      </w:pPr>
      <w:r w:rsidRPr="00B00FC3">
        <w:rPr>
          <w:sz w:val="20"/>
          <w:szCs w:val="20"/>
        </w:rPr>
        <w:t>Ms. Valerie Bolen</w:t>
      </w:r>
      <w:r w:rsidRPr="00B00FC3">
        <w:rPr>
          <w:sz w:val="20"/>
          <w:szCs w:val="20"/>
        </w:rPr>
        <w:tab/>
      </w:r>
      <w:r>
        <w:rPr>
          <w:sz w:val="20"/>
          <w:szCs w:val="20"/>
        </w:rPr>
        <w:tab/>
      </w:r>
      <w:r>
        <w:rPr>
          <w:sz w:val="20"/>
          <w:szCs w:val="20"/>
        </w:rPr>
        <w:tab/>
      </w:r>
      <w:r>
        <w:rPr>
          <w:sz w:val="20"/>
          <w:szCs w:val="20"/>
        </w:rPr>
        <w:tab/>
      </w:r>
      <w:r>
        <w:rPr>
          <w:sz w:val="20"/>
          <w:szCs w:val="20"/>
        </w:rPr>
        <w:tab/>
      </w:r>
      <w:r w:rsidRPr="00B00FC3">
        <w:rPr>
          <w:sz w:val="20"/>
          <w:szCs w:val="20"/>
        </w:rPr>
        <w:t>Career Technology</w:t>
      </w:r>
      <w:r w:rsidRPr="00B00FC3">
        <w:rPr>
          <w:sz w:val="20"/>
          <w:szCs w:val="20"/>
        </w:rPr>
        <w:tab/>
      </w:r>
      <w:r w:rsidRPr="00B00FC3">
        <w:rPr>
          <w:sz w:val="20"/>
          <w:szCs w:val="20"/>
        </w:rPr>
        <w:tab/>
        <w:t xml:space="preserve"> </w:t>
      </w:r>
    </w:p>
    <w:p w14:paraId="53B71579" w14:textId="6981E975" w:rsidR="00EE104F" w:rsidRDefault="00EE104F" w:rsidP="00B00FC3">
      <w:pPr>
        <w:pStyle w:val="NoSpacing"/>
        <w:rPr>
          <w:sz w:val="20"/>
          <w:szCs w:val="20"/>
        </w:rPr>
      </w:pPr>
      <w:r w:rsidRPr="00B00FC3">
        <w:rPr>
          <w:sz w:val="20"/>
          <w:szCs w:val="20"/>
        </w:rPr>
        <w:t xml:space="preserve">Ms. </w:t>
      </w:r>
      <w:r>
        <w:rPr>
          <w:sz w:val="20"/>
          <w:szCs w:val="20"/>
        </w:rPr>
        <w:t>Taisa Turner</w:t>
      </w:r>
      <w:r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Pr>
          <w:sz w:val="20"/>
          <w:szCs w:val="20"/>
        </w:rPr>
        <w:tab/>
      </w:r>
      <w:r>
        <w:rPr>
          <w:sz w:val="20"/>
          <w:szCs w:val="20"/>
        </w:rPr>
        <w:tab/>
      </w:r>
      <w:r w:rsidRPr="00B00FC3">
        <w:rPr>
          <w:sz w:val="20"/>
          <w:szCs w:val="20"/>
        </w:rPr>
        <w:t>Counseling</w:t>
      </w:r>
    </w:p>
    <w:p w14:paraId="6A183602" w14:textId="1CE67970" w:rsidR="00B00FC3" w:rsidRPr="00B00FC3" w:rsidRDefault="00EE104F" w:rsidP="00EE104F">
      <w:pPr>
        <w:pStyle w:val="NoSpacing"/>
        <w:rPr>
          <w:sz w:val="20"/>
          <w:szCs w:val="20"/>
        </w:rPr>
      </w:pPr>
      <w:r w:rsidRPr="00B00FC3">
        <w:rPr>
          <w:sz w:val="20"/>
          <w:szCs w:val="20"/>
        </w:rPr>
        <w:t>M</w:t>
      </w:r>
      <w:r>
        <w:rPr>
          <w:sz w:val="20"/>
          <w:szCs w:val="20"/>
        </w:rPr>
        <w:t>r. Brian Clements</w:t>
      </w:r>
      <w:r w:rsidRPr="00B00FC3">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00B00FC3" w:rsidRPr="00B00FC3">
        <w:rPr>
          <w:sz w:val="20"/>
          <w:szCs w:val="20"/>
        </w:rPr>
        <w:t>English</w:t>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p>
    <w:p w14:paraId="3DDCCE15" w14:textId="77777777" w:rsidR="00B00FC3" w:rsidRPr="00B00FC3" w:rsidRDefault="00B00FC3" w:rsidP="00B00FC3">
      <w:pPr>
        <w:pStyle w:val="NoSpacing"/>
        <w:rPr>
          <w:sz w:val="20"/>
          <w:szCs w:val="20"/>
        </w:rPr>
      </w:pPr>
      <w:r w:rsidRPr="00B00FC3">
        <w:rPr>
          <w:sz w:val="20"/>
          <w:szCs w:val="20"/>
        </w:rPr>
        <w:t>Dr. Dwayne Wasson</w:t>
      </w:r>
      <w:r w:rsidRPr="00B00FC3">
        <w:rPr>
          <w:sz w:val="20"/>
          <w:szCs w:val="20"/>
        </w:rPr>
        <w:tab/>
      </w:r>
      <w:r w:rsidRPr="00B00FC3">
        <w:rPr>
          <w:sz w:val="20"/>
          <w:szCs w:val="20"/>
        </w:rPr>
        <w:tab/>
      </w:r>
      <w:r w:rsidRPr="00B00FC3">
        <w:rPr>
          <w:sz w:val="20"/>
          <w:szCs w:val="20"/>
        </w:rPr>
        <w:tab/>
      </w:r>
      <w:r w:rsidRPr="00B00FC3">
        <w:rPr>
          <w:sz w:val="20"/>
          <w:szCs w:val="20"/>
        </w:rPr>
        <w:tab/>
      </w:r>
      <w:r w:rsidRPr="00B00FC3">
        <w:rPr>
          <w:sz w:val="20"/>
          <w:szCs w:val="20"/>
        </w:rPr>
        <w:tab/>
        <w:t>Fine Arts</w:t>
      </w:r>
      <w:r w:rsidRPr="00B00FC3">
        <w:rPr>
          <w:sz w:val="20"/>
          <w:szCs w:val="20"/>
        </w:rPr>
        <w:tab/>
      </w:r>
      <w:r w:rsidRPr="00B00FC3">
        <w:rPr>
          <w:sz w:val="20"/>
          <w:szCs w:val="20"/>
        </w:rPr>
        <w:tab/>
      </w:r>
      <w:r w:rsidRPr="00B00FC3">
        <w:rPr>
          <w:sz w:val="20"/>
          <w:szCs w:val="20"/>
        </w:rPr>
        <w:tab/>
      </w:r>
      <w:r w:rsidRPr="00B00FC3">
        <w:rPr>
          <w:sz w:val="20"/>
          <w:szCs w:val="20"/>
        </w:rPr>
        <w:tab/>
      </w:r>
    </w:p>
    <w:p w14:paraId="5ADACFEC" w14:textId="4051B4C4" w:rsidR="00B00FC3" w:rsidRPr="00B00FC3" w:rsidRDefault="00B00FC3" w:rsidP="00B00FC3">
      <w:pPr>
        <w:pStyle w:val="NoSpacing"/>
        <w:rPr>
          <w:sz w:val="20"/>
          <w:szCs w:val="20"/>
        </w:rPr>
      </w:pPr>
      <w:r w:rsidRPr="00B00FC3">
        <w:rPr>
          <w:sz w:val="20"/>
          <w:szCs w:val="20"/>
        </w:rPr>
        <w:t xml:space="preserve">Mr. Cameron </w:t>
      </w:r>
      <w:r w:rsidR="002C75C8" w:rsidRPr="00B00FC3">
        <w:rPr>
          <w:sz w:val="20"/>
          <w:szCs w:val="20"/>
        </w:rPr>
        <w:t xml:space="preserve">Ward </w:t>
      </w:r>
      <w:r w:rsidR="002C75C8" w:rsidRPr="00B00FC3">
        <w:rPr>
          <w:sz w:val="20"/>
          <w:szCs w:val="20"/>
        </w:rPr>
        <w:tab/>
      </w:r>
      <w:r w:rsidRPr="00B00FC3">
        <w:rPr>
          <w:sz w:val="20"/>
          <w:szCs w:val="20"/>
        </w:rPr>
        <w:tab/>
      </w:r>
      <w:r w:rsidRPr="00B00FC3">
        <w:rPr>
          <w:sz w:val="20"/>
          <w:szCs w:val="20"/>
        </w:rPr>
        <w:tab/>
      </w:r>
      <w:r w:rsidRPr="00B00FC3">
        <w:rPr>
          <w:sz w:val="20"/>
          <w:szCs w:val="20"/>
        </w:rPr>
        <w:tab/>
      </w:r>
      <w:r w:rsidRPr="00B00FC3">
        <w:rPr>
          <w:sz w:val="20"/>
          <w:szCs w:val="20"/>
        </w:rPr>
        <w:tab/>
        <w:t>Foreign Language</w:t>
      </w:r>
      <w:r w:rsidRPr="00B00FC3">
        <w:rPr>
          <w:sz w:val="20"/>
          <w:szCs w:val="20"/>
        </w:rPr>
        <w:tab/>
      </w:r>
      <w:r w:rsidRPr="00B00FC3">
        <w:rPr>
          <w:sz w:val="20"/>
          <w:szCs w:val="20"/>
        </w:rPr>
        <w:tab/>
      </w:r>
      <w:r w:rsidRPr="00B00FC3">
        <w:rPr>
          <w:sz w:val="20"/>
          <w:szCs w:val="20"/>
        </w:rPr>
        <w:tab/>
      </w:r>
    </w:p>
    <w:p w14:paraId="176777D7" w14:textId="6FCF62D2" w:rsidR="00B00FC3" w:rsidRPr="00B00FC3" w:rsidRDefault="00EE104F" w:rsidP="00B00FC3">
      <w:pPr>
        <w:pStyle w:val="NoSpacing"/>
        <w:rPr>
          <w:sz w:val="20"/>
          <w:szCs w:val="20"/>
        </w:rPr>
      </w:pPr>
      <w:r>
        <w:rPr>
          <w:sz w:val="20"/>
          <w:szCs w:val="20"/>
        </w:rPr>
        <w:t>Ms. Kamisha Polk</w:t>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Pr>
          <w:sz w:val="20"/>
          <w:szCs w:val="20"/>
        </w:rPr>
        <w:tab/>
      </w:r>
      <w:r w:rsidRPr="00B00FC3">
        <w:rPr>
          <w:sz w:val="20"/>
          <w:szCs w:val="20"/>
        </w:rPr>
        <w:t>E</w:t>
      </w:r>
      <w:r>
        <w:rPr>
          <w:sz w:val="20"/>
          <w:szCs w:val="20"/>
        </w:rPr>
        <w:t>S</w:t>
      </w:r>
      <w:r w:rsidRPr="00B00FC3">
        <w:rPr>
          <w:sz w:val="20"/>
          <w:szCs w:val="20"/>
        </w:rPr>
        <w:t>OL</w:t>
      </w:r>
      <w:r w:rsidRPr="00B00FC3">
        <w:rPr>
          <w:sz w:val="20"/>
          <w:szCs w:val="20"/>
        </w:rPr>
        <w:tab/>
      </w:r>
    </w:p>
    <w:p w14:paraId="776D242E" w14:textId="2B60D9E8" w:rsidR="00B00FC3" w:rsidRPr="00B00FC3" w:rsidRDefault="00EE104F" w:rsidP="00B00FC3">
      <w:pPr>
        <w:pStyle w:val="NoSpacing"/>
        <w:rPr>
          <w:sz w:val="20"/>
          <w:szCs w:val="20"/>
        </w:rPr>
      </w:pPr>
      <w:r w:rsidRPr="00B00FC3">
        <w:rPr>
          <w:sz w:val="20"/>
          <w:szCs w:val="20"/>
        </w:rPr>
        <w:t>Mr. Bjorn Thornton</w:t>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Pr="00B00FC3">
        <w:rPr>
          <w:sz w:val="20"/>
          <w:szCs w:val="20"/>
        </w:rPr>
        <w:t>Mathematics</w:t>
      </w:r>
      <w:r w:rsidR="00B00FC3" w:rsidRPr="00B00FC3">
        <w:rPr>
          <w:sz w:val="20"/>
          <w:szCs w:val="20"/>
        </w:rPr>
        <w:tab/>
      </w:r>
    </w:p>
    <w:p w14:paraId="3111F7F1" w14:textId="0315E633" w:rsidR="00B00FC3" w:rsidRPr="00B00FC3" w:rsidRDefault="00EE104F" w:rsidP="00B00FC3">
      <w:pPr>
        <w:pStyle w:val="NoSpacing"/>
        <w:rPr>
          <w:sz w:val="20"/>
          <w:szCs w:val="20"/>
        </w:rPr>
      </w:pPr>
      <w:r w:rsidRPr="00B00FC3">
        <w:rPr>
          <w:sz w:val="20"/>
          <w:szCs w:val="20"/>
        </w:rPr>
        <w:t xml:space="preserve">Mr. </w:t>
      </w:r>
      <w:r>
        <w:rPr>
          <w:sz w:val="20"/>
          <w:szCs w:val="20"/>
        </w:rPr>
        <w:t xml:space="preserve">Bryan Love               </w:t>
      </w:r>
      <w:r w:rsidR="00B00FC3">
        <w:rPr>
          <w:sz w:val="20"/>
          <w:szCs w:val="20"/>
        </w:rPr>
        <w:tab/>
      </w:r>
      <w:r w:rsidR="00B00FC3">
        <w:rPr>
          <w:sz w:val="20"/>
          <w:szCs w:val="20"/>
        </w:rPr>
        <w:tab/>
      </w:r>
      <w:r w:rsidR="00B00FC3">
        <w:rPr>
          <w:sz w:val="20"/>
          <w:szCs w:val="20"/>
        </w:rPr>
        <w:tab/>
      </w:r>
      <w:r w:rsidR="00B00FC3">
        <w:rPr>
          <w:sz w:val="20"/>
          <w:szCs w:val="20"/>
        </w:rPr>
        <w:tab/>
      </w:r>
      <w:r w:rsidR="00B00FC3">
        <w:rPr>
          <w:sz w:val="20"/>
          <w:szCs w:val="20"/>
        </w:rPr>
        <w:tab/>
      </w:r>
      <w:r w:rsidRPr="00B00FC3">
        <w:rPr>
          <w:sz w:val="20"/>
          <w:szCs w:val="20"/>
        </w:rPr>
        <w:t>Physical Education</w:t>
      </w:r>
      <w:r w:rsidR="00B00FC3" w:rsidRPr="00B00FC3">
        <w:rPr>
          <w:sz w:val="20"/>
          <w:szCs w:val="20"/>
        </w:rPr>
        <w:tab/>
      </w:r>
      <w:r w:rsidR="00B00FC3" w:rsidRPr="00B00FC3">
        <w:rPr>
          <w:sz w:val="20"/>
          <w:szCs w:val="20"/>
        </w:rPr>
        <w:tab/>
      </w:r>
      <w:r w:rsidR="00B00FC3" w:rsidRPr="00B00FC3">
        <w:rPr>
          <w:sz w:val="20"/>
          <w:szCs w:val="20"/>
        </w:rPr>
        <w:tab/>
      </w:r>
    </w:p>
    <w:p w14:paraId="19619C83" w14:textId="10C285A9" w:rsidR="00B00FC3" w:rsidRPr="00B00FC3" w:rsidRDefault="00B24235" w:rsidP="00B00FC3">
      <w:pPr>
        <w:pStyle w:val="NoSpacing"/>
        <w:rPr>
          <w:sz w:val="20"/>
          <w:szCs w:val="20"/>
        </w:rPr>
      </w:pPr>
      <w:r>
        <w:rPr>
          <w:sz w:val="20"/>
          <w:szCs w:val="20"/>
        </w:rPr>
        <w:t>Ms. Ashley Deason</w:t>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00EE104F" w:rsidRPr="00B00FC3">
        <w:rPr>
          <w:sz w:val="20"/>
          <w:szCs w:val="20"/>
        </w:rPr>
        <w:t>Science</w:t>
      </w:r>
      <w:r w:rsidR="00EE104F" w:rsidRPr="00B00FC3">
        <w:rPr>
          <w:sz w:val="20"/>
          <w:szCs w:val="20"/>
        </w:rPr>
        <w:tab/>
      </w:r>
      <w:r w:rsidR="00B00FC3" w:rsidRPr="00B00FC3">
        <w:rPr>
          <w:sz w:val="20"/>
          <w:szCs w:val="20"/>
        </w:rPr>
        <w:tab/>
      </w:r>
    </w:p>
    <w:p w14:paraId="50BE1DC3" w14:textId="40F969D6" w:rsidR="00B00FC3" w:rsidRPr="00B00FC3" w:rsidRDefault="00286F27" w:rsidP="00B00FC3">
      <w:pPr>
        <w:pStyle w:val="NoSpacing"/>
        <w:rPr>
          <w:sz w:val="20"/>
          <w:szCs w:val="20"/>
        </w:rPr>
      </w:pPr>
      <w:r w:rsidRPr="00B00FC3">
        <w:rPr>
          <w:sz w:val="20"/>
          <w:szCs w:val="20"/>
        </w:rPr>
        <w:t>M</w:t>
      </w:r>
      <w:r w:rsidR="003C14CD">
        <w:rPr>
          <w:sz w:val="20"/>
          <w:szCs w:val="20"/>
        </w:rPr>
        <w:t>s. Alissa Jean</w:t>
      </w:r>
      <w:r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r w:rsidRPr="00B00FC3">
        <w:rPr>
          <w:sz w:val="20"/>
          <w:szCs w:val="20"/>
        </w:rPr>
        <w:t>Social Studies</w:t>
      </w:r>
      <w:r w:rsidRPr="00B00FC3">
        <w:rPr>
          <w:sz w:val="20"/>
          <w:szCs w:val="20"/>
        </w:rPr>
        <w:tab/>
      </w:r>
    </w:p>
    <w:p w14:paraId="2888A951" w14:textId="57B659FC" w:rsidR="00B00FC3" w:rsidRPr="00B00FC3" w:rsidRDefault="00286F27" w:rsidP="00B00FC3">
      <w:pPr>
        <w:pStyle w:val="NoSpacing"/>
        <w:rPr>
          <w:sz w:val="20"/>
          <w:szCs w:val="20"/>
        </w:rPr>
      </w:pPr>
      <w:r w:rsidRPr="00AD55CE">
        <w:rPr>
          <w:sz w:val="20"/>
          <w:szCs w:val="20"/>
        </w:rPr>
        <w:t>Ms.</w:t>
      </w:r>
      <w:r>
        <w:rPr>
          <w:sz w:val="20"/>
          <w:szCs w:val="20"/>
        </w:rPr>
        <w:t xml:space="preserve"> </w:t>
      </w:r>
      <w:r w:rsidR="003C14CD">
        <w:rPr>
          <w:sz w:val="20"/>
          <w:szCs w:val="20"/>
        </w:rPr>
        <w:t>Rosie Leyva</w:t>
      </w:r>
      <w:r>
        <w:rPr>
          <w:sz w:val="20"/>
          <w:szCs w:val="20"/>
        </w:rPr>
        <w:t xml:space="preserve">                          </w:t>
      </w:r>
      <w:r w:rsidR="00B00FC3" w:rsidRPr="00B00FC3">
        <w:rPr>
          <w:sz w:val="20"/>
          <w:szCs w:val="20"/>
        </w:rPr>
        <w:tab/>
      </w:r>
      <w:r w:rsidR="00B00FC3" w:rsidRPr="00B00FC3">
        <w:rPr>
          <w:sz w:val="20"/>
          <w:szCs w:val="20"/>
        </w:rPr>
        <w:tab/>
      </w:r>
      <w:r w:rsidR="00C84B79">
        <w:rPr>
          <w:sz w:val="20"/>
          <w:szCs w:val="20"/>
        </w:rPr>
        <w:t xml:space="preserve"> </w:t>
      </w:r>
      <w:r w:rsidR="00B00FC3" w:rsidRPr="00B00FC3">
        <w:rPr>
          <w:sz w:val="20"/>
          <w:szCs w:val="20"/>
        </w:rPr>
        <w:tab/>
      </w:r>
      <w:r w:rsidR="00B00FC3" w:rsidRPr="00B00FC3">
        <w:rPr>
          <w:sz w:val="20"/>
          <w:szCs w:val="20"/>
        </w:rPr>
        <w:tab/>
      </w:r>
      <w:r w:rsidRPr="00B00FC3">
        <w:rPr>
          <w:sz w:val="20"/>
          <w:szCs w:val="20"/>
        </w:rPr>
        <w:t>Special Services</w:t>
      </w:r>
      <w:r w:rsidRPr="00B00FC3">
        <w:rPr>
          <w:sz w:val="20"/>
          <w:szCs w:val="20"/>
        </w:rPr>
        <w:tab/>
      </w:r>
      <w:r w:rsidR="00B00FC3" w:rsidRPr="00B00FC3">
        <w:rPr>
          <w:sz w:val="20"/>
          <w:szCs w:val="20"/>
        </w:rPr>
        <w:tab/>
      </w:r>
      <w:r w:rsidR="00B00FC3" w:rsidRPr="00B00FC3">
        <w:rPr>
          <w:sz w:val="20"/>
          <w:szCs w:val="20"/>
        </w:rPr>
        <w:tab/>
      </w:r>
      <w:r w:rsidR="00B00FC3" w:rsidRPr="00B00FC3">
        <w:rPr>
          <w:sz w:val="20"/>
          <w:szCs w:val="20"/>
        </w:rPr>
        <w:tab/>
      </w:r>
    </w:p>
    <w:p w14:paraId="1DD45C59" w14:textId="356D05D4" w:rsidR="00B00FC3" w:rsidRPr="00B00FC3" w:rsidRDefault="00B00FC3" w:rsidP="00B00FC3">
      <w:pPr>
        <w:pStyle w:val="NoSpacing"/>
        <w:rPr>
          <w:bCs/>
          <w:color w:val="000000"/>
          <w:sz w:val="20"/>
          <w:szCs w:val="20"/>
        </w:rPr>
      </w:pPr>
      <w:r w:rsidRPr="00B00FC3">
        <w:rPr>
          <w:sz w:val="20"/>
          <w:szCs w:val="20"/>
        </w:rPr>
        <w:tab/>
      </w:r>
      <w:r w:rsidRPr="00B00FC3">
        <w:rPr>
          <w:sz w:val="20"/>
          <w:szCs w:val="20"/>
        </w:rPr>
        <w:tab/>
      </w:r>
      <w:r w:rsidRPr="00B00FC3">
        <w:rPr>
          <w:sz w:val="20"/>
          <w:szCs w:val="20"/>
        </w:rPr>
        <w:tab/>
      </w:r>
      <w:r w:rsidRPr="00B00FC3">
        <w:rPr>
          <w:sz w:val="20"/>
          <w:szCs w:val="20"/>
        </w:rPr>
        <w:tab/>
      </w:r>
      <w:r w:rsidRPr="00B00FC3">
        <w:rPr>
          <w:sz w:val="20"/>
          <w:szCs w:val="20"/>
        </w:rPr>
        <w:tab/>
      </w:r>
      <w:r w:rsidRPr="00B00FC3">
        <w:rPr>
          <w:bCs/>
          <w:color w:val="000000"/>
          <w:sz w:val="20"/>
          <w:szCs w:val="20"/>
        </w:rPr>
        <w:tab/>
      </w:r>
    </w:p>
    <w:p w14:paraId="2B233AE7" w14:textId="77777777" w:rsidR="00B00FC3" w:rsidRPr="00B00FC3" w:rsidRDefault="00B00FC3" w:rsidP="00B00FC3">
      <w:pPr>
        <w:autoSpaceDE w:val="0"/>
        <w:autoSpaceDN w:val="0"/>
        <w:adjustRightInd w:val="0"/>
        <w:jc w:val="both"/>
        <w:rPr>
          <w:bCs/>
          <w:color w:val="000000"/>
          <w:sz w:val="20"/>
          <w:szCs w:val="20"/>
          <w:u w:val="single"/>
        </w:rPr>
      </w:pPr>
      <w:r w:rsidRPr="00A75D04">
        <w:rPr>
          <w:bCs/>
          <w:color w:val="000000"/>
          <w:sz w:val="20"/>
          <w:szCs w:val="20"/>
          <w:u w:val="single"/>
        </w:rPr>
        <w:t>Counseling Department</w:t>
      </w:r>
    </w:p>
    <w:p w14:paraId="6F2B0440" w14:textId="37419ECA" w:rsidR="00B15BCF" w:rsidRDefault="00B00FC3" w:rsidP="00B00FC3">
      <w:pPr>
        <w:autoSpaceDE w:val="0"/>
        <w:autoSpaceDN w:val="0"/>
        <w:adjustRightInd w:val="0"/>
        <w:jc w:val="both"/>
        <w:rPr>
          <w:bCs/>
          <w:sz w:val="20"/>
          <w:szCs w:val="20"/>
        </w:rPr>
      </w:pPr>
      <w:r w:rsidRPr="00B00FC3">
        <w:rPr>
          <w:bCs/>
          <w:sz w:val="20"/>
          <w:szCs w:val="20"/>
        </w:rPr>
        <w:t xml:space="preserve">Ms. </w:t>
      </w:r>
      <w:r w:rsidR="00B0009A">
        <w:rPr>
          <w:bCs/>
          <w:sz w:val="20"/>
          <w:szCs w:val="20"/>
        </w:rPr>
        <w:t>Susan Acedo</w:t>
      </w:r>
      <w:r w:rsidR="00B0009A">
        <w:rPr>
          <w:bCs/>
          <w:sz w:val="20"/>
          <w:szCs w:val="20"/>
        </w:rPr>
        <w:tab/>
      </w:r>
      <w:r w:rsidRPr="00B00FC3">
        <w:rPr>
          <w:bCs/>
          <w:sz w:val="20"/>
          <w:szCs w:val="20"/>
        </w:rPr>
        <w:tab/>
      </w:r>
      <w:r w:rsidRPr="00B00FC3">
        <w:rPr>
          <w:bCs/>
          <w:sz w:val="20"/>
          <w:szCs w:val="20"/>
        </w:rPr>
        <w:tab/>
      </w:r>
      <w:r w:rsidRPr="00B00FC3">
        <w:rPr>
          <w:bCs/>
          <w:sz w:val="20"/>
          <w:szCs w:val="20"/>
        </w:rPr>
        <w:tab/>
      </w:r>
      <w:r w:rsidRPr="00B00FC3">
        <w:rPr>
          <w:bCs/>
          <w:sz w:val="20"/>
          <w:szCs w:val="20"/>
        </w:rPr>
        <w:tab/>
      </w:r>
      <w:r w:rsidRPr="00B00FC3">
        <w:rPr>
          <w:bCs/>
          <w:sz w:val="20"/>
          <w:szCs w:val="20"/>
        </w:rPr>
        <w:tab/>
      </w:r>
      <w:r w:rsidR="006F7B38">
        <w:rPr>
          <w:bCs/>
          <w:sz w:val="20"/>
          <w:szCs w:val="20"/>
        </w:rPr>
        <w:t xml:space="preserve">Counseling </w:t>
      </w:r>
      <w:r w:rsidRPr="00B00FC3">
        <w:rPr>
          <w:bCs/>
          <w:sz w:val="20"/>
          <w:szCs w:val="20"/>
        </w:rPr>
        <w:t>Clerk</w:t>
      </w:r>
    </w:p>
    <w:p w14:paraId="2F04D212" w14:textId="55A09114" w:rsidR="006F7B38" w:rsidRDefault="00B15BCF" w:rsidP="00B00FC3">
      <w:pPr>
        <w:autoSpaceDE w:val="0"/>
        <w:autoSpaceDN w:val="0"/>
        <w:adjustRightInd w:val="0"/>
        <w:jc w:val="both"/>
        <w:rPr>
          <w:bCs/>
          <w:sz w:val="20"/>
          <w:szCs w:val="20"/>
        </w:rPr>
      </w:pPr>
      <w:r w:rsidRPr="00A31AA6">
        <w:rPr>
          <w:bCs/>
          <w:sz w:val="20"/>
          <w:szCs w:val="20"/>
        </w:rPr>
        <w:t xml:space="preserve">Ms. </w:t>
      </w:r>
      <w:r w:rsidR="003C14CD" w:rsidRPr="00A31AA6">
        <w:rPr>
          <w:bCs/>
          <w:sz w:val="20"/>
          <w:szCs w:val="20"/>
        </w:rPr>
        <w:t>Megan F</w:t>
      </w:r>
      <w:r w:rsidR="00A31AA6" w:rsidRPr="00A31AA6">
        <w:rPr>
          <w:bCs/>
          <w:sz w:val="20"/>
          <w:szCs w:val="20"/>
        </w:rPr>
        <w:t>anoe</w:t>
      </w:r>
      <w:r w:rsidR="00303AD4">
        <w:rPr>
          <w:bCs/>
          <w:sz w:val="20"/>
          <w:szCs w:val="20"/>
        </w:rPr>
        <w:tab/>
      </w:r>
      <w:r w:rsidR="00303AD4">
        <w:rPr>
          <w:bCs/>
          <w:sz w:val="20"/>
          <w:szCs w:val="20"/>
        </w:rPr>
        <w:tab/>
      </w:r>
      <w:r w:rsidR="00303AD4">
        <w:rPr>
          <w:bCs/>
          <w:sz w:val="20"/>
          <w:szCs w:val="20"/>
        </w:rPr>
        <w:tab/>
      </w:r>
      <w:r w:rsidR="00303AD4">
        <w:rPr>
          <w:bCs/>
          <w:sz w:val="20"/>
          <w:szCs w:val="20"/>
        </w:rPr>
        <w:tab/>
      </w:r>
      <w:r w:rsidR="00303AD4">
        <w:rPr>
          <w:bCs/>
          <w:sz w:val="20"/>
          <w:szCs w:val="20"/>
        </w:rPr>
        <w:tab/>
        <w:t>Records Clerk</w:t>
      </w:r>
    </w:p>
    <w:p w14:paraId="3415FA2A" w14:textId="5B7A5290" w:rsidR="00CE31C2" w:rsidRPr="006627F8" w:rsidRDefault="009D6667" w:rsidP="00CE31C2">
      <w:pPr>
        <w:autoSpaceDE w:val="0"/>
        <w:autoSpaceDN w:val="0"/>
        <w:adjustRightInd w:val="0"/>
        <w:jc w:val="both"/>
        <w:rPr>
          <w:bCs/>
          <w:sz w:val="20"/>
          <w:szCs w:val="20"/>
        </w:rPr>
      </w:pPr>
      <w:r w:rsidRPr="00A31AA6">
        <w:rPr>
          <w:bCs/>
          <w:sz w:val="20"/>
          <w:szCs w:val="20"/>
        </w:rPr>
        <w:t>Ms. Valerie Bullock</w:t>
      </w:r>
      <w:r w:rsidR="00CE31C2" w:rsidRPr="006627F8">
        <w:rPr>
          <w:bCs/>
          <w:sz w:val="20"/>
          <w:szCs w:val="20"/>
        </w:rPr>
        <w:tab/>
      </w:r>
      <w:r w:rsidR="00CE31C2" w:rsidRPr="006627F8">
        <w:rPr>
          <w:bCs/>
          <w:sz w:val="20"/>
          <w:szCs w:val="20"/>
        </w:rPr>
        <w:tab/>
      </w:r>
      <w:r w:rsidR="00CE31C2" w:rsidRPr="006627F8">
        <w:rPr>
          <w:bCs/>
          <w:sz w:val="20"/>
          <w:szCs w:val="20"/>
        </w:rPr>
        <w:tab/>
      </w:r>
      <w:r w:rsidR="00CE31C2" w:rsidRPr="006627F8">
        <w:rPr>
          <w:bCs/>
          <w:sz w:val="20"/>
          <w:szCs w:val="20"/>
        </w:rPr>
        <w:tab/>
      </w:r>
      <w:r w:rsidR="00CE31C2" w:rsidRPr="006627F8">
        <w:rPr>
          <w:bCs/>
          <w:sz w:val="20"/>
          <w:szCs w:val="20"/>
        </w:rPr>
        <w:tab/>
        <w:t>Students with last name C</w:t>
      </w:r>
      <w:r w:rsidR="004A7177" w:rsidRPr="006627F8">
        <w:rPr>
          <w:bCs/>
          <w:sz w:val="20"/>
          <w:szCs w:val="20"/>
        </w:rPr>
        <w:t>h - F</w:t>
      </w:r>
    </w:p>
    <w:p w14:paraId="4A160F60" w14:textId="057892A4" w:rsidR="009D6667" w:rsidRDefault="009D6667" w:rsidP="006F7B38">
      <w:pPr>
        <w:autoSpaceDE w:val="0"/>
        <w:autoSpaceDN w:val="0"/>
        <w:adjustRightInd w:val="0"/>
        <w:jc w:val="both"/>
        <w:rPr>
          <w:bCs/>
          <w:sz w:val="20"/>
          <w:szCs w:val="20"/>
        </w:rPr>
      </w:pPr>
      <w:r w:rsidRPr="006627F8">
        <w:rPr>
          <w:bCs/>
          <w:sz w:val="20"/>
          <w:szCs w:val="20"/>
        </w:rPr>
        <w:t>Mr. Stephen Chung</w:t>
      </w:r>
      <w:r w:rsidR="00167CC6" w:rsidRPr="006627F8">
        <w:rPr>
          <w:bCs/>
          <w:sz w:val="20"/>
          <w:szCs w:val="20"/>
        </w:rPr>
        <w:tab/>
      </w:r>
      <w:r w:rsidR="00167CC6" w:rsidRPr="006627F8">
        <w:rPr>
          <w:bCs/>
          <w:sz w:val="20"/>
          <w:szCs w:val="20"/>
        </w:rPr>
        <w:tab/>
      </w:r>
      <w:r w:rsidR="00167CC6" w:rsidRPr="006627F8">
        <w:rPr>
          <w:bCs/>
          <w:sz w:val="20"/>
          <w:szCs w:val="20"/>
        </w:rPr>
        <w:tab/>
      </w:r>
      <w:r w:rsidR="00167CC6" w:rsidRPr="006627F8">
        <w:rPr>
          <w:bCs/>
          <w:sz w:val="20"/>
          <w:szCs w:val="20"/>
        </w:rPr>
        <w:tab/>
      </w:r>
      <w:r w:rsidR="00167CC6" w:rsidRPr="006627F8">
        <w:rPr>
          <w:bCs/>
          <w:sz w:val="20"/>
          <w:szCs w:val="20"/>
        </w:rPr>
        <w:tab/>
        <w:t xml:space="preserve">Students with last name </w:t>
      </w:r>
      <w:r w:rsidR="008364A9" w:rsidRPr="006627F8">
        <w:rPr>
          <w:bCs/>
          <w:sz w:val="20"/>
          <w:szCs w:val="20"/>
        </w:rPr>
        <w:t xml:space="preserve">G </w:t>
      </w:r>
      <w:r w:rsidR="00F930BA">
        <w:rPr>
          <w:bCs/>
          <w:sz w:val="20"/>
          <w:szCs w:val="20"/>
        </w:rPr>
        <w:t>–</w:t>
      </w:r>
      <w:r w:rsidR="000B3716" w:rsidRPr="006627F8">
        <w:rPr>
          <w:bCs/>
          <w:sz w:val="20"/>
          <w:szCs w:val="20"/>
        </w:rPr>
        <w:t xml:space="preserve"> J</w:t>
      </w:r>
    </w:p>
    <w:p w14:paraId="6AED06F5" w14:textId="77777777" w:rsidR="00F930BA" w:rsidRPr="006627F8" w:rsidRDefault="00F930BA" w:rsidP="00F930BA">
      <w:pPr>
        <w:autoSpaceDE w:val="0"/>
        <w:autoSpaceDN w:val="0"/>
        <w:adjustRightInd w:val="0"/>
        <w:jc w:val="both"/>
        <w:rPr>
          <w:bCs/>
          <w:sz w:val="20"/>
          <w:szCs w:val="20"/>
        </w:rPr>
      </w:pPr>
      <w:r w:rsidRPr="006627F8">
        <w:rPr>
          <w:bCs/>
          <w:sz w:val="20"/>
          <w:szCs w:val="20"/>
        </w:rPr>
        <w:t>Ms. Jackie Edwards</w:t>
      </w:r>
      <w:r>
        <w:rPr>
          <w:bCs/>
          <w:sz w:val="20"/>
          <w:szCs w:val="20"/>
        </w:rPr>
        <w:tab/>
      </w:r>
      <w:r>
        <w:rPr>
          <w:bCs/>
          <w:sz w:val="20"/>
          <w:szCs w:val="20"/>
        </w:rPr>
        <w:tab/>
      </w:r>
      <w:r>
        <w:rPr>
          <w:bCs/>
          <w:sz w:val="20"/>
          <w:szCs w:val="20"/>
        </w:rPr>
        <w:tab/>
      </w:r>
      <w:r>
        <w:rPr>
          <w:bCs/>
          <w:sz w:val="20"/>
          <w:szCs w:val="20"/>
        </w:rPr>
        <w:tab/>
      </w:r>
      <w:r>
        <w:rPr>
          <w:bCs/>
          <w:sz w:val="20"/>
          <w:szCs w:val="20"/>
        </w:rPr>
        <w:tab/>
      </w:r>
      <w:r w:rsidRPr="006627F8">
        <w:rPr>
          <w:bCs/>
          <w:sz w:val="20"/>
          <w:szCs w:val="20"/>
        </w:rPr>
        <w:t>Students with last name A - Ce</w:t>
      </w:r>
    </w:p>
    <w:p w14:paraId="272928A4" w14:textId="2208420D" w:rsidR="00430744" w:rsidRPr="006627F8" w:rsidRDefault="00430744" w:rsidP="006F7B38">
      <w:pPr>
        <w:autoSpaceDE w:val="0"/>
        <w:autoSpaceDN w:val="0"/>
        <w:adjustRightInd w:val="0"/>
        <w:jc w:val="both"/>
        <w:rPr>
          <w:bCs/>
          <w:sz w:val="20"/>
          <w:szCs w:val="20"/>
        </w:rPr>
      </w:pPr>
      <w:r w:rsidRPr="006627F8">
        <w:rPr>
          <w:bCs/>
          <w:sz w:val="20"/>
          <w:szCs w:val="20"/>
        </w:rPr>
        <w:t>Ms. Michaela Hall</w:t>
      </w:r>
      <w:r w:rsidR="00167CC6" w:rsidRPr="006627F8">
        <w:rPr>
          <w:bCs/>
          <w:sz w:val="20"/>
          <w:szCs w:val="20"/>
        </w:rPr>
        <w:tab/>
      </w:r>
      <w:r w:rsidR="00167CC6" w:rsidRPr="006627F8">
        <w:rPr>
          <w:bCs/>
          <w:sz w:val="20"/>
          <w:szCs w:val="20"/>
        </w:rPr>
        <w:tab/>
      </w:r>
      <w:r w:rsidR="00167CC6" w:rsidRPr="006627F8">
        <w:rPr>
          <w:bCs/>
          <w:sz w:val="20"/>
          <w:szCs w:val="20"/>
        </w:rPr>
        <w:tab/>
      </w:r>
      <w:r w:rsidR="00167CC6" w:rsidRPr="006627F8">
        <w:rPr>
          <w:bCs/>
          <w:sz w:val="20"/>
          <w:szCs w:val="20"/>
        </w:rPr>
        <w:tab/>
      </w:r>
      <w:r w:rsidR="00167CC6" w:rsidRPr="006627F8">
        <w:rPr>
          <w:bCs/>
          <w:sz w:val="20"/>
          <w:szCs w:val="20"/>
        </w:rPr>
        <w:tab/>
        <w:t xml:space="preserve">Students with last name </w:t>
      </w:r>
      <w:r w:rsidR="008364A9" w:rsidRPr="006627F8">
        <w:rPr>
          <w:bCs/>
          <w:sz w:val="20"/>
          <w:szCs w:val="20"/>
        </w:rPr>
        <w:t xml:space="preserve">R - S </w:t>
      </w:r>
    </w:p>
    <w:p w14:paraId="66FDB54A" w14:textId="444315A4" w:rsidR="003D0C4D" w:rsidRPr="006627F8" w:rsidRDefault="00430744" w:rsidP="003D0C4D">
      <w:pPr>
        <w:autoSpaceDE w:val="0"/>
        <w:autoSpaceDN w:val="0"/>
        <w:adjustRightInd w:val="0"/>
        <w:jc w:val="both"/>
        <w:rPr>
          <w:bCs/>
          <w:sz w:val="20"/>
          <w:szCs w:val="20"/>
        </w:rPr>
      </w:pPr>
      <w:r w:rsidRPr="006627F8">
        <w:rPr>
          <w:bCs/>
          <w:sz w:val="20"/>
          <w:szCs w:val="20"/>
        </w:rPr>
        <w:t>Ms. Kara Mills</w:t>
      </w:r>
      <w:r w:rsidR="003D0C4D" w:rsidRPr="006627F8">
        <w:rPr>
          <w:bCs/>
          <w:sz w:val="20"/>
          <w:szCs w:val="20"/>
        </w:rPr>
        <w:tab/>
      </w:r>
      <w:r w:rsidR="003D0C4D" w:rsidRPr="006627F8">
        <w:rPr>
          <w:bCs/>
          <w:sz w:val="20"/>
          <w:szCs w:val="20"/>
        </w:rPr>
        <w:tab/>
      </w:r>
      <w:r w:rsidR="003D0C4D" w:rsidRPr="006627F8">
        <w:rPr>
          <w:bCs/>
          <w:sz w:val="20"/>
          <w:szCs w:val="20"/>
        </w:rPr>
        <w:tab/>
      </w:r>
      <w:r w:rsidR="003D0C4D" w:rsidRPr="006627F8">
        <w:rPr>
          <w:bCs/>
          <w:sz w:val="20"/>
          <w:szCs w:val="20"/>
        </w:rPr>
        <w:tab/>
      </w:r>
      <w:r w:rsidR="003D0C4D" w:rsidRPr="006627F8">
        <w:rPr>
          <w:bCs/>
          <w:sz w:val="20"/>
          <w:szCs w:val="20"/>
        </w:rPr>
        <w:tab/>
      </w:r>
      <w:r w:rsidR="003D0C4D" w:rsidRPr="006627F8">
        <w:rPr>
          <w:bCs/>
          <w:sz w:val="20"/>
          <w:szCs w:val="20"/>
        </w:rPr>
        <w:tab/>
        <w:t xml:space="preserve">Students with last name </w:t>
      </w:r>
      <w:r w:rsidR="000C5F12" w:rsidRPr="006627F8">
        <w:rPr>
          <w:bCs/>
          <w:sz w:val="20"/>
          <w:szCs w:val="20"/>
        </w:rPr>
        <w:t>M</w:t>
      </w:r>
      <w:r w:rsidR="008364A9" w:rsidRPr="006627F8">
        <w:rPr>
          <w:bCs/>
          <w:sz w:val="20"/>
          <w:szCs w:val="20"/>
        </w:rPr>
        <w:t xml:space="preserve">i </w:t>
      </w:r>
      <w:r w:rsidR="003D0C4D" w:rsidRPr="006627F8">
        <w:rPr>
          <w:bCs/>
          <w:sz w:val="20"/>
          <w:szCs w:val="20"/>
        </w:rPr>
        <w:t>-</w:t>
      </w:r>
      <w:r w:rsidR="008364A9" w:rsidRPr="006627F8">
        <w:rPr>
          <w:bCs/>
          <w:sz w:val="20"/>
          <w:szCs w:val="20"/>
        </w:rPr>
        <w:t xml:space="preserve"> Q</w:t>
      </w:r>
      <w:r w:rsidR="003D0C4D" w:rsidRPr="006627F8">
        <w:rPr>
          <w:bCs/>
          <w:sz w:val="20"/>
          <w:szCs w:val="20"/>
        </w:rPr>
        <w:t xml:space="preserve"> </w:t>
      </w:r>
    </w:p>
    <w:p w14:paraId="66FBBD33" w14:textId="17D4426C" w:rsidR="006F7B38" w:rsidRPr="006627F8" w:rsidRDefault="00F930BA" w:rsidP="006F7B38">
      <w:pPr>
        <w:autoSpaceDE w:val="0"/>
        <w:autoSpaceDN w:val="0"/>
        <w:adjustRightInd w:val="0"/>
        <w:jc w:val="both"/>
        <w:rPr>
          <w:bCs/>
          <w:sz w:val="20"/>
          <w:szCs w:val="20"/>
        </w:rPr>
      </w:pPr>
      <w:r w:rsidRPr="006627F8">
        <w:rPr>
          <w:bCs/>
          <w:sz w:val="20"/>
          <w:szCs w:val="20"/>
        </w:rPr>
        <w:t>Ms. Holly Nelson</w:t>
      </w:r>
      <w:r w:rsidRPr="006627F8">
        <w:rPr>
          <w:bCs/>
          <w:sz w:val="20"/>
          <w:szCs w:val="20"/>
        </w:rPr>
        <w:tab/>
      </w:r>
      <w:r w:rsidR="006F7B38" w:rsidRPr="006627F8">
        <w:rPr>
          <w:bCs/>
          <w:sz w:val="20"/>
          <w:szCs w:val="20"/>
        </w:rPr>
        <w:tab/>
      </w:r>
      <w:r>
        <w:rPr>
          <w:bCs/>
          <w:sz w:val="20"/>
          <w:szCs w:val="20"/>
        </w:rPr>
        <w:t xml:space="preserve">                           </w:t>
      </w:r>
      <w:r w:rsidR="006F7B38" w:rsidRPr="006627F8">
        <w:rPr>
          <w:bCs/>
          <w:sz w:val="20"/>
          <w:szCs w:val="20"/>
        </w:rPr>
        <w:tab/>
      </w:r>
      <w:r w:rsidR="006F7B38" w:rsidRPr="006627F8">
        <w:rPr>
          <w:bCs/>
          <w:sz w:val="20"/>
          <w:szCs w:val="20"/>
        </w:rPr>
        <w:tab/>
      </w:r>
      <w:r w:rsidR="006F7B38" w:rsidRPr="006627F8">
        <w:rPr>
          <w:bCs/>
          <w:sz w:val="20"/>
          <w:szCs w:val="20"/>
        </w:rPr>
        <w:tab/>
      </w:r>
      <w:r w:rsidRPr="006627F8">
        <w:rPr>
          <w:bCs/>
          <w:sz w:val="20"/>
          <w:szCs w:val="20"/>
        </w:rPr>
        <w:t>Students with last name K - Me</w:t>
      </w:r>
    </w:p>
    <w:p w14:paraId="4B9412D2" w14:textId="5E50467E" w:rsidR="003C14CD" w:rsidRPr="006627F8" w:rsidRDefault="00775650" w:rsidP="00E303A2">
      <w:pPr>
        <w:autoSpaceDE w:val="0"/>
        <w:autoSpaceDN w:val="0"/>
        <w:adjustRightInd w:val="0"/>
        <w:jc w:val="both"/>
        <w:rPr>
          <w:bCs/>
          <w:sz w:val="20"/>
          <w:szCs w:val="20"/>
        </w:rPr>
      </w:pPr>
      <w:r w:rsidRPr="006627F8">
        <w:rPr>
          <w:bCs/>
          <w:sz w:val="20"/>
          <w:szCs w:val="20"/>
        </w:rPr>
        <w:t xml:space="preserve">Ms. </w:t>
      </w:r>
      <w:r w:rsidR="00CF6934" w:rsidRPr="006627F8">
        <w:rPr>
          <w:bCs/>
          <w:sz w:val="20"/>
          <w:szCs w:val="20"/>
        </w:rPr>
        <w:t>Taisa Turner</w:t>
      </w:r>
      <w:r w:rsidR="00FF5385" w:rsidRPr="006627F8">
        <w:rPr>
          <w:bCs/>
          <w:sz w:val="20"/>
          <w:szCs w:val="20"/>
        </w:rPr>
        <w:tab/>
      </w:r>
      <w:r w:rsidR="001C3C20" w:rsidRPr="006627F8">
        <w:rPr>
          <w:bCs/>
          <w:sz w:val="20"/>
          <w:szCs w:val="20"/>
        </w:rPr>
        <w:t>(DL)</w:t>
      </w:r>
      <w:r w:rsidR="00A84DBB" w:rsidRPr="006627F8">
        <w:rPr>
          <w:bCs/>
          <w:sz w:val="20"/>
          <w:szCs w:val="20"/>
        </w:rPr>
        <w:tab/>
      </w:r>
      <w:r w:rsidR="00A84DBB" w:rsidRPr="006627F8">
        <w:rPr>
          <w:bCs/>
          <w:sz w:val="20"/>
          <w:szCs w:val="20"/>
        </w:rPr>
        <w:tab/>
      </w:r>
      <w:r w:rsidR="00A84DBB" w:rsidRPr="006627F8">
        <w:rPr>
          <w:bCs/>
          <w:sz w:val="20"/>
          <w:szCs w:val="20"/>
        </w:rPr>
        <w:tab/>
      </w:r>
      <w:r w:rsidR="00327881" w:rsidRPr="006627F8">
        <w:rPr>
          <w:bCs/>
          <w:sz w:val="20"/>
          <w:szCs w:val="20"/>
        </w:rPr>
        <w:tab/>
      </w:r>
      <w:r w:rsidR="00327881" w:rsidRPr="006627F8">
        <w:rPr>
          <w:bCs/>
          <w:sz w:val="20"/>
          <w:szCs w:val="20"/>
        </w:rPr>
        <w:tab/>
        <w:t>Students with last name</w:t>
      </w:r>
      <w:r w:rsidR="007B1212" w:rsidRPr="006627F8">
        <w:rPr>
          <w:bCs/>
          <w:sz w:val="20"/>
          <w:szCs w:val="20"/>
        </w:rPr>
        <w:t xml:space="preserve"> </w:t>
      </w:r>
      <w:r w:rsidR="005F0303" w:rsidRPr="006627F8">
        <w:rPr>
          <w:bCs/>
          <w:sz w:val="20"/>
          <w:szCs w:val="20"/>
        </w:rPr>
        <w:t xml:space="preserve">T </w:t>
      </w:r>
      <w:r w:rsidR="00327881" w:rsidRPr="006627F8">
        <w:rPr>
          <w:bCs/>
          <w:sz w:val="20"/>
          <w:szCs w:val="20"/>
        </w:rPr>
        <w:t>-</w:t>
      </w:r>
      <w:r w:rsidR="005F0303" w:rsidRPr="006627F8">
        <w:rPr>
          <w:bCs/>
          <w:sz w:val="20"/>
          <w:szCs w:val="20"/>
        </w:rPr>
        <w:t xml:space="preserve"> </w:t>
      </w:r>
      <w:r w:rsidR="00327881" w:rsidRPr="006627F8">
        <w:rPr>
          <w:bCs/>
          <w:sz w:val="20"/>
          <w:szCs w:val="20"/>
        </w:rPr>
        <w:t>Z</w:t>
      </w:r>
      <w:r w:rsidR="004E0905" w:rsidRPr="006627F8">
        <w:rPr>
          <w:bCs/>
          <w:sz w:val="20"/>
          <w:szCs w:val="20"/>
        </w:rPr>
        <w:t xml:space="preserve"> </w:t>
      </w:r>
    </w:p>
    <w:p w14:paraId="41551BB1" w14:textId="0AA2D23E" w:rsidR="0027424A" w:rsidRPr="00B00FC3" w:rsidRDefault="004E0905" w:rsidP="00E303A2">
      <w:pPr>
        <w:autoSpaceDE w:val="0"/>
        <w:autoSpaceDN w:val="0"/>
        <w:adjustRightInd w:val="0"/>
        <w:jc w:val="both"/>
        <w:rPr>
          <w:bCs/>
          <w:sz w:val="20"/>
          <w:szCs w:val="20"/>
        </w:rPr>
      </w:pPr>
      <w:r w:rsidRPr="006627F8">
        <w:rPr>
          <w:bCs/>
          <w:sz w:val="20"/>
          <w:szCs w:val="20"/>
        </w:rPr>
        <w:t>M</w:t>
      </w:r>
      <w:r w:rsidR="0027424A" w:rsidRPr="006627F8">
        <w:rPr>
          <w:bCs/>
          <w:sz w:val="20"/>
          <w:szCs w:val="20"/>
        </w:rPr>
        <w:t xml:space="preserve">r. </w:t>
      </w:r>
      <w:r w:rsidR="0003316D" w:rsidRPr="006627F8">
        <w:rPr>
          <w:bCs/>
          <w:sz w:val="20"/>
          <w:szCs w:val="20"/>
        </w:rPr>
        <w:t>Mark Collins</w:t>
      </w:r>
      <w:r w:rsidR="0003316D">
        <w:rPr>
          <w:bCs/>
          <w:sz w:val="20"/>
          <w:szCs w:val="20"/>
        </w:rPr>
        <w:tab/>
      </w:r>
      <w:r w:rsidR="0003316D">
        <w:rPr>
          <w:bCs/>
          <w:sz w:val="20"/>
          <w:szCs w:val="20"/>
        </w:rPr>
        <w:tab/>
      </w:r>
      <w:r w:rsidR="0003316D">
        <w:rPr>
          <w:bCs/>
          <w:sz w:val="20"/>
          <w:szCs w:val="20"/>
        </w:rPr>
        <w:tab/>
      </w:r>
      <w:r w:rsidR="0003316D">
        <w:rPr>
          <w:bCs/>
          <w:sz w:val="20"/>
          <w:szCs w:val="20"/>
        </w:rPr>
        <w:tab/>
      </w:r>
      <w:r w:rsidR="0003316D">
        <w:rPr>
          <w:bCs/>
          <w:sz w:val="20"/>
          <w:szCs w:val="20"/>
        </w:rPr>
        <w:tab/>
      </w:r>
      <w:r w:rsidR="0003316D">
        <w:rPr>
          <w:bCs/>
          <w:sz w:val="20"/>
          <w:szCs w:val="20"/>
        </w:rPr>
        <w:tab/>
      </w:r>
      <w:r w:rsidR="008B5D28">
        <w:rPr>
          <w:bCs/>
          <w:sz w:val="20"/>
          <w:szCs w:val="20"/>
        </w:rPr>
        <w:t>Graduation</w:t>
      </w:r>
      <w:r w:rsidR="0003316D">
        <w:rPr>
          <w:bCs/>
          <w:sz w:val="20"/>
          <w:szCs w:val="20"/>
        </w:rPr>
        <w:t xml:space="preserve"> Coach</w:t>
      </w:r>
    </w:p>
    <w:p w14:paraId="2CD07609" w14:textId="77777777" w:rsidR="00E303A2" w:rsidRDefault="00E303A2" w:rsidP="00B00FC3">
      <w:pPr>
        <w:autoSpaceDE w:val="0"/>
        <w:autoSpaceDN w:val="0"/>
        <w:adjustRightInd w:val="0"/>
        <w:jc w:val="both"/>
        <w:rPr>
          <w:bCs/>
          <w:sz w:val="20"/>
          <w:szCs w:val="20"/>
          <w:u w:val="single"/>
        </w:rPr>
      </w:pPr>
    </w:p>
    <w:p w14:paraId="2768DAD3" w14:textId="57ECA706" w:rsidR="005B3AE9" w:rsidRPr="00DA6EE9" w:rsidRDefault="005B3AE9" w:rsidP="00B00FC3">
      <w:pPr>
        <w:autoSpaceDE w:val="0"/>
        <w:autoSpaceDN w:val="0"/>
        <w:adjustRightInd w:val="0"/>
        <w:jc w:val="both"/>
        <w:rPr>
          <w:bCs/>
          <w:sz w:val="20"/>
          <w:szCs w:val="20"/>
        </w:rPr>
      </w:pPr>
      <w:r w:rsidRPr="00DA6EE9">
        <w:rPr>
          <w:bCs/>
          <w:sz w:val="20"/>
          <w:szCs w:val="20"/>
          <w:u w:val="single"/>
        </w:rPr>
        <w:t>Magnet Program</w:t>
      </w:r>
      <w:r w:rsidRPr="00DA6EE9">
        <w:rPr>
          <w:bCs/>
          <w:sz w:val="20"/>
          <w:szCs w:val="20"/>
        </w:rPr>
        <w:t xml:space="preserve"> </w:t>
      </w:r>
      <w:r w:rsidRPr="00DA6EE9">
        <w:rPr>
          <w:bCs/>
          <w:sz w:val="20"/>
          <w:szCs w:val="20"/>
          <w:u w:val="single"/>
        </w:rPr>
        <w:t>Advisor</w:t>
      </w:r>
    </w:p>
    <w:p w14:paraId="5DA928D2" w14:textId="0EC7CA96" w:rsidR="005B3AE9" w:rsidRPr="00DA6EE9" w:rsidRDefault="005B3AE9" w:rsidP="00B00FC3">
      <w:pPr>
        <w:autoSpaceDE w:val="0"/>
        <w:autoSpaceDN w:val="0"/>
        <w:adjustRightInd w:val="0"/>
        <w:jc w:val="both"/>
        <w:rPr>
          <w:bCs/>
          <w:sz w:val="20"/>
          <w:szCs w:val="20"/>
        </w:rPr>
      </w:pPr>
      <w:r w:rsidRPr="00DA6EE9">
        <w:rPr>
          <w:bCs/>
          <w:sz w:val="20"/>
          <w:szCs w:val="20"/>
        </w:rPr>
        <w:t>Ms.</w:t>
      </w:r>
      <w:r w:rsidR="004E0905">
        <w:rPr>
          <w:bCs/>
          <w:sz w:val="20"/>
          <w:szCs w:val="20"/>
        </w:rPr>
        <w:t xml:space="preserve"> Sarah Kietzman Johnson</w:t>
      </w:r>
    </w:p>
    <w:p w14:paraId="4287C911" w14:textId="267E7DB4" w:rsidR="00B00FC3" w:rsidRPr="005B3AE9" w:rsidRDefault="00B00FC3" w:rsidP="00B00FC3">
      <w:pPr>
        <w:autoSpaceDE w:val="0"/>
        <w:autoSpaceDN w:val="0"/>
        <w:adjustRightInd w:val="0"/>
        <w:jc w:val="both"/>
        <w:rPr>
          <w:b/>
          <w:bCs/>
          <w:sz w:val="20"/>
          <w:szCs w:val="20"/>
        </w:rPr>
      </w:pPr>
      <w:r w:rsidRPr="005B3AE9">
        <w:rPr>
          <w:b/>
          <w:bCs/>
          <w:color w:val="FF0000"/>
          <w:sz w:val="20"/>
          <w:szCs w:val="20"/>
        </w:rPr>
        <w:tab/>
      </w:r>
      <w:r w:rsidRPr="005B3AE9">
        <w:rPr>
          <w:b/>
          <w:bCs/>
          <w:sz w:val="20"/>
          <w:szCs w:val="20"/>
        </w:rPr>
        <w:tab/>
      </w:r>
      <w:r w:rsidRPr="005B3AE9">
        <w:rPr>
          <w:b/>
          <w:bCs/>
          <w:sz w:val="20"/>
          <w:szCs w:val="20"/>
        </w:rPr>
        <w:tab/>
      </w:r>
      <w:r w:rsidRPr="005B3AE9">
        <w:rPr>
          <w:b/>
          <w:bCs/>
          <w:sz w:val="20"/>
          <w:szCs w:val="20"/>
        </w:rPr>
        <w:tab/>
      </w:r>
      <w:r w:rsidRPr="005B3AE9">
        <w:rPr>
          <w:b/>
          <w:bCs/>
          <w:sz w:val="20"/>
          <w:szCs w:val="20"/>
        </w:rPr>
        <w:tab/>
      </w:r>
    </w:p>
    <w:p w14:paraId="6E395D27" w14:textId="77777777" w:rsidR="00B00FC3" w:rsidRPr="00B00FC3" w:rsidRDefault="00B00FC3" w:rsidP="00B00FC3">
      <w:pPr>
        <w:autoSpaceDE w:val="0"/>
        <w:autoSpaceDN w:val="0"/>
        <w:adjustRightInd w:val="0"/>
        <w:jc w:val="both"/>
        <w:rPr>
          <w:color w:val="000000"/>
          <w:sz w:val="20"/>
          <w:szCs w:val="20"/>
        </w:rPr>
      </w:pPr>
      <w:r w:rsidRPr="00B00FC3">
        <w:rPr>
          <w:bCs/>
          <w:color w:val="000000"/>
          <w:sz w:val="20"/>
          <w:szCs w:val="20"/>
          <w:u w:val="single"/>
        </w:rPr>
        <w:t>Media Specialists</w:t>
      </w:r>
      <w:r w:rsidRPr="00B00FC3">
        <w:rPr>
          <w:color w:val="000000"/>
          <w:sz w:val="20"/>
          <w:szCs w:val="20"/>
        </w:rPr>
        <w:tab/>
      </w:r>
      <w:r w:rsidRPr="00B00FC3">
        <w:rPr>
          <w:color w:val="000000"/>
          <w:sz w:val="20"/>
          <w:szCs w:val="20"/>
        </w:rPr>
        <w:tab/>
      </w:r>
      <w:r w:rsidRPr="00B00FC3">
        <w:rPr>
          <w:color w:val="000000"/>
          <w:sz w:val="20"/>
          <w:szCs w:val="20"/>
        </w:rPr>
        <w:tab/>
      </w:r>
      <w:r w:rsidRPr="00B00FC3">
        <w:rPr>
          <w:color w:val="000000"/>
          <w:sz w:val="20"/>
          <w:szCs w:val="20"/>
        </w:rPr>
        <w:tab/>
      </w:r>
      <w:r w:rsidRPr="00B00FC3">
        <w:rPr>
          <w:color w:val="000000"/>
          <w:sz w:val="20"/>
          <w:szCs w:val="20"/>
        </w:rPr>
        <w:tab/>
      </w:r>
      <w:r w:rsidRPr="00B00FC3">
        <w:rPr>
          <w:color w:val="000000"/>
          <w:sz w:val="20"/>
          <w:szCs w:val="20"/>
        </w:rPr>
        <w:tab/>
      </w:r>
    </w:p>
    <w:p w14:paraId="29B7820D" w14:textId="77777777" w:rsidR="00B00FC3" w:rsidRPr="00B00FC3" w:rsidRDefault="00B00FC3" w:rsidP="00B00FC3">
      <w:pPr>
        <w:autoSpaceDE w:val="0"/>
        <w:autoSpaceDN w:val="0"/>
        <w:adjustRightInd w:val="0"/>
        <w:spacing w:after="120"/>
        <w:jc w:val="both"/>
        <w:rPr>
          <w:bCs/>
          <w:color w:val="000000"/>
          <w:sz w:val="20"/>
          <w:szCs w:val="20"/>
          <w:u w:val="single"/>
        </w:rPr>
      </w:pPr>
      <w:r w:rsidRPr="00B00FC3">
        <w:rPr>
          <w:bCs/>
          <w:color w:val="000000"/>
          <w:sz w:val="20"/>
          <w:szCs w:val="20"/>
        </w:rPr>
        <w:t>Ms. Renee Tehrani</w:t>
      </w:r>
    </w:p>
    <w:p w14:paraId="00050152" w14:textId="77777777"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u w:val="single"/>
        </w:rPr>
        <w:t>Nurse</w:t>
      </w:r>
      <w:r w:rsidRPr="00B00FC3">
        <w:rPr>
          <w:bCs/>
          <w:color w:val="000000"/>
          <w:sz w:val="20"/>
          <w:szCs w:val="20"/>
        </w:rPr>
        <w:tab/>
      </w:r>
    </w:p>
    <w:p w14:paraId="5B105D09" w14:textId="77777777"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rPr>
        <w:t>Ms. Patti Hough</w:t>
      </w:r>
    </w:p>
    <w:p w14:paraId="46B074D4" w14:textId="41761D24" w:rsidR="005C391F" w:rsidRDefault="005C391F" w:rsidP="00B00FC3">
      <w:pPr>
        <w:autoSpaceDE w:val="0"/>
        <w:autoSpaceDN w:val="0"/>
        <w:adjustRightInd w:val="0"/>
        <w:spacing w:after="120"/>
        <w:jc w:val="both"/>
        <w:rPr>
          <w:bCs/>
          <w:color w:val="000000"/>
          <w:sz w:val="20"/>
          <w:szCs w:val="20"/>
          <w:u w:val="single"/>
        </w:rPr>
      </w:pPr>
    </w:p>
    <w:p w14:paraId="0538FC16" w14:textId="7370BA85" w:rsidR="00B00FC3" w:rsidRPr="00B00FC3" w:rsidRDefault="00B00FC3" w:rsidP="00B00FC3">
      <w:pPr>
        <w:autoSpaceDE w:val="0"/>
        <w:autoSpaceDN w:val="0"/>
        <w:adjustRightInd w:val="0"/>
        <w:spacing w:after="120"/>
        <w:jc w:val="both"/>
        <w:rPr>
          <w:bCs/>
          <w:color w:val="000000"/>
          <w:sz w:val="20"/>
          <w:szCs w:val="20"/>
        </w:rPr>
      </w:pPr>
      <w:r w:rsidRPr="00B00FC3">
        <w:rPr>
          <w:bCs/>
          <w:color w:val="000000"/>
          <w:sz w:val="20"/>
          <w:szCs w:val="20"/>
          <w:u w:val="single"/>
        </w:rPr>
        <w:lastRenderedPageBreak/>
        <w:t xml:space="preserve">Office Personnel </w:t>
      </w:r>
    </w:p>
    <w:p w14:paraId="762B7E81" w14:textId="2125ADF6"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rPr>
        <w:t xml:space="preserve">Ms. </w:t>
      </w:r>
      <w:r w:rsidR="003C14CD">
        <w:rPr>
          <w:bCs/>
          <w:color w:val="000000"/>
          <w:sz w:val="20"/>
          <w:szCs w:val="20"/>
        </w:rPr>
        <w:t xml:space="preserve">Karina </w:t>
      </w:r>
      <w:proofErr w:type="spellStart"/>
      <w:r w:rsidR="003C14CD">
        <w:rPr>
          <w:bCs/>
          <w:color w:val="000000"/>
          <w:sz w:val="20"/>
          <w:szCs w:val="20"/>
        </w:rPr>
        <w:t>Meijas</w:t>
      </w:r>
      <w:proofErr w:type="spellEnd"/>
      <w:r w:rsidR="003C14CD">
        <w:rPr>
          <w:bCs/>
          <w:color w:val="000000"/>
          <w:sz w:val="20"/>
          <w:szCs w:val="20"/>
        </w:rPr>
        <w:t xml:space="preserve"> Ortiz</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005B3AE9">
        <w:rPr>
          <w:bCs/>
          <w:color w:val="000000"/>
          <w:sz w:val="20"/>
          <w:szCs w:val="20"/>
        </w:rPr>
        <w:t xml:space="preserve"> </w:t>
      </w:r>
      <w:r w:rsidRPr="00B00FC3">
        <w:rPr>
          <w:bCs/>
          <w:color w:val="000000"/>
          <w:sz w:val="20"/>
          <w:szCs w:val="20"/>
        </w:rPr>
        <w:t>School Secretary</w:t>
      </w:r>
    </w:p>
    <w:p w14:paraId="7DA102A3" w14:textId="2B2ECBD9"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rPr>
        <w:t>Ms. Judy Collins</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005B3AE9">
        <w:rPr>
          <w:bCs/>
          <w:color w:val="000000"/>
          <w:sz w:val="20"/>
          <w:szCs w:val="20"/>
        </w:rPr>
        <w:t xml:space="preserve"> </w:t>
      </w:r>
      <w:r w:rsidRPr="00B00FC3">
        <w:rPr>
          <w:bCs/>
          <w:color w:val="000000"/>
          <w:sz w:val="20"/>
          <w:szCs w:val="20"/>
        </w:rPr>
        <w:t xml:space="preserve">Front Desk </w:t>
      </w:r>
      <w:r w:rsidRPr="00B00FC3">
        <w:rPr>
          <w:bCs/>
          <w:color w:val="000000"/>
          <w:sz w:val="20"/>
          <w:szCs w:val="20"/>
        </w:rPr>
        <w:tab/>
      </w:r>
      <w:r>
        <w:rPr>
          <w:bCs/>
          <w:color w:val="000000"/>
          <w:sz w:val="20"/>
          <w:szCs w:val="20"/>
        </w:rPr>
        <w:t xml:space="preserve"> </w:t>
      </w:r>
      <w:r>
        <w:rPr>
          <w:bCs/>
          <w:color w:val="000000"/>
          <w:sz w:val="20"/>
          <w:szCs w:val="20"/>
        </w:rPr>
        <w:tab/>
      </w:r>
      <w:r w:rsidRPr="00B00FC3">
        <w:rPr>
          <w:bCs/>
          <w:color w:val="000000"/>
          <w:sz w:val="20"/>
          <w:szCs w:val="20"/>
        </w:rPr>
        <w:tab/>
      </w:r>
      <w:r w:rsidRPr="00B00FC3">
        <w:rPr>
          <w:bCs/>
          <w:color w:val="000000"/>
          <w:sz w:val="20"/>
          <w:szCs w:val="20"/>
        </w:rPr>
        <w:tab/>
      </w:r>
    </w:p>
    <w:p w14:paraId="24EF1716" w14:textId="5E6A980F"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rPr>
        <w:t xml:space="preserve">Ms. </w:t>
      </w:r>
      <w:r w:rsidR="00334E22" w:rsidRPr="00334E22">
        <w:rPr>
          <w:bCs/>
          <w:color w:val="000000"/>
          <w:sz w:val="20"/>
          <w:szCs w:val="20"/>
        </w:rPr>
        <w:t>Janeen</w:t>
      </w:r>
      <w:r w:rsidR="002940E4">
        <w:rPr>
          <w:bCs/>
          <w:color w:val="000000"/>
          <w:sz w:val="20"/>
          <w:szCs w:val="20"/>
        </w:rPr>
        <w:t xml:space="preserve"> </w:t>
      </w:r>
      <w:r w:rsidR="002940E4" w:rsidRPr="00334E22">
        <w:rPr>
          <w:bCs/>
          <w:color w:val="000000"/>
          <w:sz w:val="20"/>
          <w:szCs w:val="20"/>
        </w:rPr>
        <w:t>Denhaese</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005B3AE9">
        <w:rPr>
          <w:bCs/>
          <w:color w:val="000000"/>
          <w:sz w:val="20"/>
          <w:szCs w:val="20"/>
        </w:rPr>
        <w:tab/>
        <w:t xml:space="preserve"> </w:t>
      </w:r>
      <w:r w:rsidRPr="00B00FC3">
        <w:rPr>
          <w:bCs/>
          <w:color w:val="000000"/>
          <w:sz w:val="20"/>
          <w:szCs w:val="20"/>
        </w:rPr>
        <w:t>Bookkeeper</w:t>
      </w:r>
      <w:r w:rsidRPr="00B00FC3">
        <w:rPr>
          <w:bCs/>
          <w:color w:val="000000"/>
          <w:sz w:val="20"/>
          <w:szCs w:val="20"/>
        </w:rPr>
        <w:tab/>
      </w:r>
      <w:r w:rsidRPr="00B00FC3">
        <w:rPr>
          <w:bCs/>
          <w:color w:val="000000"/>
          <w:sz w:val="20"/>
          <w:szCs w:val="20"/>
        </w:rPr>
        <w:tab/>
      </w:r>
      <w:r>
        <w:rPr>
          <w:bCs/>
          <w:color w:val="000000"/>
          <w:sz w:val="20"/>
          <w:szCs w:val="20"/>
        </w:rPr>
        <w:tab/>
      </w:r>
      <w:r>
        <w:rPr>
          <w:bCs/>
          <w:color w:val="000000"/>
          <w:sz w:val="20"/>
          <w:szCs w:val="20"/>
        </w:rPr>
        <w:tab/>
      </w:r>
    </w:p>
    <w:p w14:paraId="0B0849EF" w14:textId="68F471C5" w:rsidR="003F7CC6" w:rsidRDefault="00B00FC3" w:rsidP="003F7CC6">
      <w:pPr>
        <w:rPr>
          <w:sz w:val="22"/>
          <w:szCs w:val="22"/>
        </w:rPr>
      </w:pPr>
      <w:r w:rsidRPr="003F7CC6">
        <w:rPr>
          <w:bCs/>
          <w:color w:val="000000"/>
          <w:sz w:val="20"/>
          <w:szCs w:val="20"/>
        </w:rPr>
        <w:t xml:space="preserve">Ms. </w:t>
      </w:r>
      <w:r w:rsidR="003F7CC6" w:rsidRPr="003F7CC6">
        <w:rPr>
          <w:sz w:val="20"/>
          <w:szCs w:val="20"/>
        </w:rPr>
        <w:t>Kathleen Corrao</w:t>
      </w:r>
      <w:r w:rsidR="003F7CC6" w:rsidRPr="003F7CC6">
        <w:rPr>
          <w:sz w:val="20"/>
          <w:szCs w:val="20"/>
        </w:rPr>
        <w:tab/>
      </w:r>
      <w:r w:rsidR="003F7CC6">
        <w:tab/>
      </w:r>
      <w:r w:rsidR="003F7CC6">
        <w:tab/>
      </w:r>
      <w:r w:rsidR="003F7CC6">
        <w:tab/>
      </w:r>
      <w:r w:rsidR="003F7CC6">
        <w:tab/>
      </w:r>
      <w:r w:rsidR="000F071C">
        <w:t xml:space="preserve"> </w:t>
      </w:r>
      <w:r w:rsidR="003F7CC6">
        <w:rPr>
          <w:bCs/>
          <w:color w:val="000000"/>
          <w:sz w:val="20"/>
          <w:szCs w:val="20"/>
        </w:rPr>
        <w:t>Pu</w:t>
      </w:r>
      <w:r w:rsidR="003F7CC6" w:rsidRPr="00B00FC3">
        <w:rPr>
          <w:bCs/>
          <w:color w:val="000000"/>
          <w:sz w:val="20"/>
          <w:szCs w:val="20"/>
        </w:rPr>
        <w:t>pil Personnel Clerk</w:t>
      </w:r>
      <w:r w:rsidR="003F7CC6" w:rsidRPr="00B00FC3">
        <w:rPr>
          <w:bCs/>
          <w:color w:val="000000"/>
          <w:sz w:val="20"/>
          <w:szCs w:val="20"/>
        </w:rPr>
        <w:tab/>
      </w:r>
      <w:r w:rsidR="003F7CC6" w:rsidRPr="00B00FC3">
        <w:rPr>
          <w:bCs/>
          <w:color w:val="000000"/>
          <w:sz w:val="20"/>
          <w:szCs w:val="20"/>
        </w:rPr>
        <w:tab/>
      </w:r>
    </w:p>
    <w:p w14:paraId="061FB662" w14:textId="16D8D2A1" w:rsidR="00B00FC3" w:rsidRPr="00B00FC3" w:rsidRDefault="0037766C" w:rsidP="00B00FC3">
      <w:pPr>
        <w:autoSpaceDE w:val="0"/>
        <w:autoSpaceDN w:val="0"/>
        <w:adjustRightInd w:val="0"/>
        <w:jc w:val="both"/>
        <w:rPr>
          <w:bCs/>
          <w:color w:val="000000"/>
          <w:sz w:val="20"/>
          <w:szCs w:val="20"/>
        </w:rPr>
      </w:pPr>
      <w:r>
        <w:rPr>
          <w:bCs/>
          <w:sz w:val="20"/>
          <w:szCs w:val="20"/>
        </w:rPr>
        <w:t xml:space="preserve">Ms. </w:t>
      </w:r>
      <w:r w:rsidR="00360463" w:rsidRPr="00360463">
        <w:rPr>
          <w:bCs/>
          <w:sz w:val="20"/>
          <w:szCs w:val="20"/>
        </w:rPr>
        <w:t>E</w:t>
      </w:r>
      <w:r w:rsidR="003C14CD">
        <w:rPr>
          <w:bCs/>
          <w:sz w:val="20"/>
          <w:szCs w:val="20"/>
        </w:rPr>
        <w:t>mily Nixon</w:t>
      </w:r>
      <w:r w:rsidR="003C14CD">
        <w:rPr>
          <w:bCs/>
          <w:sz w:val="20"/>
          <w:szCs w:val="20"/>
        </w:rPr>
        <w:tab/>
      </w:r>
      <w:r w:rsidR="00A4240F">
        <w:rPr>
          <w:b/>
          <w:bCs/>
          <w:color w:val="FF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5B3AE9">
        <w:rPr>
          <w:bCs/>
          <w:color w:val="000000"/>
          <w:sz w:val="20"/>
          <w:szCs w:val="20"/>
        </w:rPr>
        <w:t xml:space="preserve"> </w:t>
      </w:r>
      <w:r w:rsidR="00B00FC3" w:rsidRPr="00B00FC3">
        <w:rPr>
          <w:bCs/>
          <w:color w:val="000000"/>
          <w:sz w:val="20"/>
          <w:szCs w:val="20"/>
        </w:rPr>
        <w:t>Synergy Clerk</w:t>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r w:rsidR="00B00FC3" w:rsidRPr="00B00FC3">
        <w:rPr>
          <w:bCs/>
          <w:color w:val="000000"/>
          <w:sz w:val="20"/>
          <w:szCs w:val="20"/>
        </w:rPr>
        <w:tab/>
      </w:r>
    </w:p>
    <w:p w14:paraId="09A48AD2" w14:textId="1A5540FF" w:rsidR="00B00FC3" w:rsidRPr="00B00FC3" w:rsidRDefault="00B00FC3" w:rsidP="00B00FC3">
      <w:pPr>
        <w:autoSpaceDE w:val="0"/>
        <w:autoSpaceDN w:val="0"/>
        <w:adjustRightInd w:val="0"/>
        <w:spacing w:after="120"/>
        <w:jc w:val="both"/>
        <w:rPr>
          <w:bCs/>
          <w:color w:val="000000"/>
          <w:sz w:val="20"/>
          <w:szCs w:val="20"/>
        </w:rPr>
      </w:pPr>
      <w:r w:rsidRPr="00B00FC3">
        <w:rPr>
          <w:bCs/>
          <w:color w:val="000000"/>
          <w:sz w:val="20"/>
          <w:szCs w:val="20"/>
        </w:rPr>
        <w:t>Ms. Maureen Klinkmueller</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005B3AE9">
        <w:rPr>
          <w:bCs/>
          <w:color w:val="000000"/>
          <w:sz w:val="20"/>
          <w:szCs w:val="20"/>
        </w:rPr>
        <w:t xml:space="preserve"> </w:t>
      </w:r>
      <w:r w:rsidRPr="00B00FC3">
        <w:rPr>
          <w:bCs/>
          <w:color w:val="000000"/>
          <w:sz w:val="20"/>
          <w:szCs w:val="20"/>
        </w:rPr>
        <w:t>Magnet Clerk</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p>
    <w:p w14:paraId="086E5D21" w14:textId="77777777" w:rsidR="00B00FC3" w:rsidRPr="00B00FC3" w:rsidRDefault="00B00FC3" w:rsidP="00B00FC3">
      <w:pPr>
        <w:autoSpaceDE w:val="0"/>
        <w:autoSpaceDN w:val="0"/>
        <w:adjustRightInd w:val="0"/>
        <w:jc w:val="both"/>
        <w:rPr>
          <w:bCs/>
          <w:color w:val="000000"/>
          <w:sz w:val="20"/>
          <w:szCs w:val="20"/>
        </w:rPr>
      </w:pPr>
      <w:r w:rsidRPr="00B00FC3">
        <w:rPr>
          <w:bCs/>
          <w:color w:val="000000"/>
          <w:sz w:val="20"/>
          <w:szCs w:val="20"/>
          <w:u w:val="single"/>
        </w:rPr>
        <w:t xml:space="preserve">Social Worker </w:t>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r w:rsidRPr="00B00FC3">
        <w:rPr>
          <w:bCs/>
          <w:color w:val="000000"/>
          <w:sz w:val="20"/>
          <w:szCs w:val="20"/>
        </w:rPr>
        <w:tab/>
      </w:r>
    </w:p>
    <w:p w14:paraId="0CF76F5E" w14:textId="30FDA3BF" w:rsidR="00B00FC3" w:rsidRDefault="00B00FC3" w:rsidP="00B00FC3">
      <w:pPr>
        <w:autoSpaceDE w:val="0"/>
        <w:autoSpaceDN w:val="0"/>
        <w:adjustRightInd w:val="0"/>
        <w:jc w:val="both"/>
        <w:rPr>
          <w:bCs/>
          <w:color w:val="000000"/>
          <w:sz w:val="20"/>
          <w:szCs w:val="20"/>
        </w:rPr>
      </w:pPr>
      <w:r w:rsidRPr="00B00FC3">
        <w:rPr>
          <w:bCs/>
          <w:color w:val="000000"/>
          <w:sz w:val="20"/>
          <w:szCs w:val="20"/>
        </w:rPr>
        <w:t xml:space="preserve">Ms. </w:t>
      </w:r>
      <w:r w:rsidR="00CE4A44">
        <w:rPr>
          <w:bCs/>
          <w:color w:val="000000"/>
          <w:sz w:val="20"/>
          <w:szCs w:val="20"/>
        </w:rPr>
        <w:t>Hannah Jones</w:t>
      </w:r>
    </w:p>
    <w:p w14:paraId="00A54F61" w14:textId="60E2E18D" w:rsidR="00A357FA" w:rsidRPr="00A357FA" w:rsidRDefault="00A357FA" w:rsidP="00B00FC3">
      <w:pPr>
        <w:autoSpaceDE w:val="0"/>
        <w:autoSpaceDN w:val="0"/>
        <w:adjustRightInd w:val="0"/>
        <w:jc w:val="both"/>
        <w:rPr>
          <w:bCs/>
          <w:color w:val="000000"/>
          <w:sz w:val="20"/>
          <w:szCs w:val="20"/>
          <w:u w:val="single"/>
        </w:rPr>
      </w:pPr>
    </w:p>
    <w:p w14:paraId="7AF3C998" w14:textId="2B71DDED" w:rsidR="00A357FA" w:rsidRPr="00A357FA" w:rsidRDefault="00A357FA" w:rsidP="00B00FC3">
      <w:pPr>
        <w:autoSpaceDE w:val="0"/>
        <w:autoSpaceDN w:val="0"/>
        <w:adjustRightInd w:val="0"/>
        <w:jc w:val="both"/>
        <w:rPr>
          <w:bCs/>
          <w:color w:val="000000"/>
          <w:sz w:val="20"/>
          <w:szCs w:val="20"/>
          <w:u w:val="single"/>
        </w:rPr>
      </w:pPr>
      <w:r w:rsidRPr="00A357FA">
        <w:rPr>
          <w:bCs/>
          <w:color w:val="000000"/>
          <w:sz w:val="20"/>
          <w:szCs w:val="20"/>
          <w:u w:val="single"/>
        </w:rPr>
        <w:t xml:space="preserve">Parent </w:t>
      </w:r>
      <w:proofErr w:type="spellStart"/>
      <w:r w:rsidRPr="00A357FA">
        <w:rPr>
          <w:bCs/>
          <w:color w:val="000000"/>
          <w:sz w:val="20"/>
          <w:szCs w:val="20"/>
          <w:u w:val="single"/>
        </w:rPr>
        <w:t>Liasion</w:t>
      </w:r>
      <w:proofErr w:type="spellEnd"/>
    </w:p>
    <w:p w14:paraId="4A5B9541" w14:textId="30A95E8B" w:rsidR="00A357FA" w:rsidRPr="00B00FC3" w:rsidRDefault="00A357FA" w:rsidP="00B00FC3">
      <w:pPr>
        <w:autoSpaceDE w:val="0"/>
        <w:autoSpaceDN w:val="0"/>
        <w:adjustRightInd w:val="0"/>
        <w:jc w:val="both"/>
        <w:rPr>
          <w:bCs/>
          <w:color w:val="000000"/>
          <w:sz w:val="20"/>
          <w:szCs w:val="20"/>
        </w:rPr>
      </w:pPr>
      <w:r>
        <w:rPr>
          <w:bCs/>
          <w:color w:val="000000"/>
          <w:sz w:val="20"/>
          <w:szCs w:val="20"/>
        </w:rPr>
        <w:t>Van</w:t>
      </w:r>
      <w:r w:rsidR="001A4F39">
        <w:rPr>
          <w:bCs/>
          <w:color w:val="000000"/>
          <w:sz w:val="20"/>
          <w:szCs w:val="20"/>
        </w:rPr>
        <w:t>i</w:t>
      </w:r>
      <w:r>
        <w:rPr>
          <w:bCs/>
          <w:color w:val="000000"/>
          <w:sz w:val="20"/>
          <w:szCs w:val="20"/>
        </w:rPr>
        <w:t xml:space="preserve"> </w:t>
      </w:r>
      <w:proofErr w:type="spellStart"/>
      <w:r>
        <w:rPr>
          <w:bCs/>
          <w:color w:val="000000"/>
          <w:sz w:val="20"/>
          <w:szCs w:val="20"/>
        </w:rPr>
        <w:t>Arguari</w:t>
      </w:r>
      <w:proofErr w:type="spellEnd"/>
    </w:p>
    <w:p w14:paraId="0B781B5B" w14:textId="77777777" w:rsidR="00B00FC3" w:rsidRPr="00B00FC3" w:rsidRDefault="00B00FC3" w:rsidP="00B00FC3">
      <w:pPr>
        <w:autoSpaceDE w:val="0"/>
        <w:autoSpaceDN w:val="0"/>
        <w:adjustRightInd w:val="0"/>
        <w:jc w:val="both"/>
        <w:rPr>
          <w:bCs/>
          <w:color w:val="000000"/>
          <w:sz w:val="20"/>
          <w:szCs w:val="20"/>
        </w:rPr>
      </w:pPr>
    </w:p>
    <w:p w14:paraId="19BE19FF" w14:textId="77777777" w:rsidR="00B00FC3" w:rsidRPr="00B00FC3" w:rsidRDefault="00B00FC3" w:rsidP="00B00FC3">
      <w:pPr>
        <w:autoSpaceDE w:val="0"/>
        <w:autoSpaceDN w:val="0"/>
        <w:adjustRightInd w:val="0"/>
        <w:jc w:val="both"/>
        <w:rPr>
          <w:bCs/>
          <w:color w:val="000000"/>
          <w:sz w:val="20"/>
          <w:szCs w:val="20"/>
          <w:u w:val="single"/>
        </w:rPr>
      </w:pPr>
      <w:r w:rsidRPr="00B00FC3">
        <w:rPr>
          <w:bCs/>
          <w:color w:val="000000"/>
          <w:sz w:val="20"/>
          <w:szCs w:val="20"/>
          <w:u w:val="single"/>
        </w:rPr>
        <w:t>Campus Police Officers</w:t>
      </w:r>
    </w:p>
    <w:p w14:paraId="2CF81E5C" w14:textId="234719D2" w:rsidR="00B00FC3" w:rsidRPr="00B00FC3" w:rsidRDefault="00B00FC3" w:rsidP="00B00FC3">
      <w:pPr>
        <w:autoSpaceDE w:val="0"/>
        <w:autoSpaceDN w:val="0"/>
        <w:adjustRightInd w:val="0"/>
        <w:jc w:val="both"/>
        <w:rPr>
          <w:bCs/>
          <w:color w:val="000000"/>
          <w:sz w:val="20"/>
          <w:szCs w:val="20"/>
          <w:u w:val="single"/>
        </w:rPr>
      </w:pPr>
      <w:r w:rsidRPr="00B00FC3">
        <w:rPr>
          <w:bCs/>
          <w:color w:val="000000"/>
          <w:sz w:val="20"/>
          <w:szCs w:val="20"/>
        </w:rPr>
        <w:t xml:space="preserve">Officer </w:t>
      </w:r>
      <w:r w:rsidR="003C14CD">
        <w:rPr>
          <w:bCs/>
          <w:color w:val="000000"/>
          <w:sz w:val="20"/>
          <w:szCs w:val="20"/>
        </w:rPr>
        <w:t>Curley Sparks</w:t>
      </w:r>
    </w:p>
    <w:p w14:paraId="4CC00EE8" w14:textId="0E0F23B9" w:rsidR="001A134A" w:rsidRPr="00B00FC3" w:rsidRDefault="00B00FC3" w:rsidP="00B00FC3">
      <w:pPr>
        <w:autoSpaceDE w:val="0"/>
        <w:autoSpaceDN w:val="0"/>
        <w:adjustRightInd w:val="0"/>
        <w:jc w:val="both"/>
        <w:rPr>
          <w:bCs/>
          <w:color w:val="000000"/>
          <w:sz w:val="20"/>
          <w:szCs w:val="20"/>
        </w:rPr>
      </w:pPr>
      <w:r w:rsidRPr="00B00FC3">
        <w:rPr>
          <w:bCs/>
          <w:color w:val="000000"/>
          <w:sz w:val="20"/>
          <w:szCs w:val="20"/>
        </w:rPr>
        <w:t xml:space="preserve">Officer </w:t>
      </w:r>
      <w:r w:rsidR="003C14CD">
        <w:rPr>
          <w:bCs/>
          <w:color w:val="000000"/>
          <w:sz w:val="20"/>
          <w:szCs w:val="20"/>
        </w:rPr>
        <w:t>Jamie Brinkley</w:t>
      </w:r>
    </w:p>
    <w:p w14:paraId="4439C00D" w14:textId="2EC4E8AE" w:rsidR="00B00FC3" w:rsidRDefault="00B00FC3" w:rsidP="00B00FC3">
      <w:pPr>
        <w:autoSpaceDE w:val="0"/>
        <w:autoSpaceDN w:val="0"/>
        <w:adjustRightInd w:val="0"/>
        <w:jc w:val="both"/>
        <w:rPr>
          <w:bCs/>
          <w:color w:val="000000"/>
          <w:sz w:val="20"/>
          <w:szCs w:val="20"/>
        </w:rPr>
      </w:pPr>
    </w:p>
    <w:p w14:paraId="215E30AF" w14:textId="5B6CD377" w:rsidR="00B215D7" w:rsidRDefault="001A134A" w:rsidP="00B00FC3">
      <w:pPr>
        <w:rPr>
          <w:b/>
          <w:sz w:val="20"/>
          <w:szCs w:val="20"/>
        </w:rPr>
      </w:pPr>
      <w:bookmarkStart w:id="47" w:name="_Toc455037586"/>
      <w:bookmarkStart w:id="48" w:name="_Toc455040482"/>
      <w:bookmarkStart w:id="49" w:name="_Toc455040571"/>
      <w:bookmarkStart w:id="50" w:name="_Toc455040806"/>
      <w:bookmarkStart w:id="51" w:name="_Toc455047308"/>
      <w:bookmarkStart w:id="52" w:name="_Toc455159635"/>
      <w:bookmarkStart w:id="53" w:name="_Toc455160667"/>
      <w:bookmarkStart w:id="54" w:name="_Toc455160780"/>
      <w:bookmarkStart w:id="55" w:name="_Toc455195123"/>
      <w:bookmarkStart w:id="56" w:name="_Toc455195803"/>
      <w:bookmarkStart w:id="57" w:name="_Toc457928783"/>
      <w:bookmarkStart w:id="58" w:name="_Toc457930333"/>
      <w:bookmarkStart w:id="59" w:name="_Toc457983473"/>
      <w:bookmarkStart w:id="60" w:name="_Toc455037602"/>
      <w:bookmarkStart w:id="61" w:name="_Toc455040494"/>
      <w:bookmarkStart w:id="62" w:name="_Toc455040583"/>
      <w:bookmarkStart w:id="63" w:name="_Toc455040818"/>
      <w:bookmarkEnd w:id="47"/>
      <w:bookmarkEnd w:id="48"/>
      <w:bookmarkEnd w:id="49"/>
      <w:bookmarkEnd w:id="50"/>
      <w:bookmarkEnd w:id="51"/>
      <w:bookmarkEnd w:id="52"/>
      <w:bookmarkEnd w:id="53"/>
      <w:bookmarkEnd w:id="54"/>
      <w:bookmarkEnd w:id="55"/>
      <w:bookmarkEnd w:id="56"/>
      <w:bookmarkEnd w:id="57"/>
      <w:bookmarkEnd w:id="58"/>
      <w:bookmarkEnd w:id="59"/>
      <w:proofErr w:type="gramStart"/>
      <w:r>
        <w:rPr>
          <w:b/>
          <w:sz w:val="20"/>
          <w:szCs w:val="20"/>
        </w:rPr>
        <w:t>2</w:t>
      </w:r>
      <w:r w:rsidR="00075787">
        <w:rPr>
          <w:b/>
          <w:sz w:val="20"/>
          <w:szCs w:val="20"/>
        </w:rPr>
        <w:t>02</w:t>
      </w:r>
      <w:r w:rsidR="00A31AA6">
        <w:rPr>
          <w:b/>
          <w:sz w:val="20"/>
          <w:szCs w:val="20"/>
        </w:rPr>
        <w:t>2</w:t>
      </w:r>
      <w:r w:rsidR="00C374C1" w:rsidRPr="004E1745">
        <w:rPr>
          <w:b/>
          <w:sz w:val="20"/>
          <w:szCs w:val="20"/>
        </w:rPr>
        <w:t>-20</w:t>
      </w:r>
      <w:r w:rsidR="0050214B">
        <w:rPr>
          <w:b/>
          <w:sz w:val="20"/>
          <w:szCs w:val="20"/>
        </w:rPr>
        <w:t>2</w:t>
      </w:r>
      <w:r w:rsidR="00A31AA6">
        <w:rPr>
          <w:b/>
          <w:sz w:val="20"/>
          <w:szCs w:val="20"/>
        </w:rPr>
        <w:t>3</w:t>
      </w:r>
      <w:r w:rsidR="00075787">
        <w:rPr>
          <w:b/>
          <w:sz w:val="20"/>
          <w:szCs w:val="20"/>
        </w:rPr>
        <w:t xml:space="preserve"> </w:t>
      </w:r>
      <w:r w:rsidR="00C374C1" w:rsidRPr="004E1745">
        <w:rPr>
          <w:b/>
          <w:sz w:val="20"/>
          <w:szCs w:val="20"/>
        </w:rPr>
        <w:t>WHEELER</w:t>
      </w:r>
      <w:proofErr w:type="gramEnd"/>
      <w:r w:rsidR="00B00FC3" w:rsidRPr="004E1745">
        <w:rPr>
          <w:b/>
          <w:sz w:val="20"/>
          <w:szCs w:val="20"/>
        </w:rPr>
        <w:t xml:space="preserve"> HIGH SCHOOL BELL SCHEDULES</w:t>
      </w:r>
    </w:p>
    <w:tbl>
      <w:tblPr>
        <w:tblStyle w:val="TableGrid"/>
        <w:tblpPr w:leftFromText="180" w:rightFromText="180" w:vertAnchor="text" w:horzAnchor="margin" w:tblpXSpec="center" w:tblpY="198"/>
        <w:tblW w:w="0" w:type="auto"/>
        <w:tblLook w:val="04A0" w:firstRow="1" w:lastRow="0" w:firstColumn="1" w:lastColumn="0" w:noHBand="0" w:noVBand="1"/>
      </w:tblPr>
      <w:tblGrid>
        <w:gridCol w:w="1464"/>
        <w:gridCol w:w="1464"/>
        <w:gridCol w:w="1464"/>
        <w:gridCol w:w="270"/>
        <w:gridCol w:w="1465"/>
        <w:gridCol w:w="1466"/>
      </w:tblGrid>
      <w:tr w:rsidR="003E19A6" w14:paraId="7CBEB9F5" w14:textId="77777777" w:rsidTr="003E19A6">
        <w:trPr>
          <w:trHeight w:val="328"/>
        </w:trPr>
        <w:tc>
          <w:tcPr>
            <w:tcW w:w="7593" w:type="dxa"/>
            <w:gridSpan w:val="6"/>
            <w:vAlign w:val="center"/>
          </w:tcPr>
          <w:p w14:paraId="3ED14131" w14:textId="77777777" w:rsidR="003E19A6" w:rsidRPr="00610B1D" w:rsidRDefault="003E19A6" w:rsidP="009D3CC6">
            <w:pPr>
              <w:pStyle w:val="NoSpacing"/>
              <w:jc w:val="center"/>
              <w:rPr>
                <w:b/>
                <w:bCs/>
                <w:sz w:val="20"/>
                <w:szCs w:val="20"/>
              </w:rPr>
            </w:pPr>
            <w:r w:rsidRPr="00610B1D">
              <w:rPr>
                <w:b/>
                <w:bCs/>
                <w:sz w:val="20"/>
                <w:szCs w:val="20"/>
              </w:rPr>
              <w:t>REGULAR BELL SCHEDULE</w:t>
            </w:r>
          </w:p>
        </w:tc>
      </w:tr>
      <w:tr w:rsidR="003E19A6" w14:paraId="7AE3A086" w14:textId="77777777" w:rsidTr="003E19A6">
        <w:trPr>
          <w:trHeight w:val="328"/>
        </w:trPr>
        <w:tc>
          <w:tcPr>
            <w:tcW w:w="4392" w:type="dxa"/>
            <w:gridSpan w:val="3"/>
            <w:vAlign w:val="center"/>
          </w:tcPr>
          <w:p w14:paraId="3BF0DEF2" w14:textId="77777777" w:rsidR="003E19A6" w:rsidRPr="00610B1D" w:rsidRDefault="003E19A6" w:rsidP="009D3CC6">
            <w:pPr>
              <w:pStyle w:val="NoSpacing"/>
              <w:jc w:val="center"/>
              <w:rPr>
                <w:sz w:val="20"/>
                <w:szCs w:val="20"/>
              </w:rPr>
            </w:pPr>
            <w:r w:rsidRPr="00610B1D">
              <w:rPr>
                <w:sz w:val="20"/>
                <w:szCs w:val="20"/>
              </w:rPr>
              <w:t>Class Schedule</w:t>
            </w:r>
          </w:p>
        </w:tc>
        <w:tc>
          <w:tcPr>
            <w:tcW w:w="270" w:type="dxa"/>
            <w:vMerge w:val="restart"/>
            <w:shd w:val="clear" w:color="auto" w:fill="D0CECE" w:themeFill="background2" w:themeFillShade="E6"/>
            <w:vAlign w:val="center"/>
          </w:tcPr>
          <w:p w14:paraId="22A5B5F8" w14:textId="77777777" w:rsidR="003E19A6" w:rsidRPr="00610B1D" w:rsidRDefault="003E19A6" w:rsidP="009D3CC6">
            <w:pPr>
              <w:pStyle w:val="NoSpacing"/>
              <w:rPr>
                <w:sz w:val="20"/>
                <w:szCs w:val="20"/>
                <w:highlight w:val="lightGray"/>
              </w:rPr>
            </w:pPr>
          </w:p>
        </w:tc>
        <w:tc>
          <w:tcPr>
            <w:tcW w:w="2930" w:type="dxa"/>
            <w:gridSpan w:val="2"/>
            <w:vAlign w:val="center"/>
          </w:tcPr>
          <w:p w14:paraId="4A42AC95" w14:textId="77777777" w:rsidR="003E19A6" w:rsidRPr="00610B1D" w:rsidRDefault="003E19A6" w:rsidP="009D3CC6">
            <w:pPr>
              <w:pStyle w:val="NoSpacing"/>
              <w:jc w:val="center"/>
              <w:rPr>
                <w:sz w:val="20"/>
                <w:szCs w:val="20"/>
              </w:rPr>
            </w:pPr>
            <w:r w:rsidRPr="00610B1D">
              <w:rPr>
                <w:sz w:val="20"/>
                <w:szCs w:val="20"/>
              </w:rPr>
              <w:t>Lunch Schedule</w:t>
            </w:r>
          </w:p>
        </w:tc>
      </w:tr>
      <w:tr w:rsidR="003E19A6" w14:paraId="72598A70" w14:textId="77777777" w:rsidTr="003E19A6">
        <w:trPr>
          <w:trHeight w:val="328"/>
        </w:trPr>
        <w:tc>
          <w:tcPr>
            <w:tcW w:w="1464" w:type="dxa"/>
            <w:vAlign w:val="center"/>
          </w:tcPr>
          <w:p w14:paraId="09923110" w14:textId="77777777" w:rsidR="003E19A6" w:rsidRDefault="003E19A6" w:rsidP="009D3CC6">
            <w:pPr>
              <w:pStyle w:val="NoSpacing"/>
            </w:pPr>
            <w:r>
              <w:t>1</w:t>
            </w:r>
            <w:r w:rsidRPr="006B7BA7">
              <w:rPr>
                <w:vertAlign w:val="superscript"/>
              </w:rPr>
              <w:t>st</w:t>
            </w:r>
            <w:r>
              <w:t xml:space="preserve"> Block</w:t>
            </w:r>
          </w:p>
        </w:tc>
        <w:tc>
          <w:tcPr>
            <w:tcW w:w="1464" w:type="dxa"/>
            <w:vAlign w:val="center"/>
          </w:tcPr>
          <w:p w14:paraId="4870FA5E" w14:textId="77777777" w:rsidR="003E19A6" w:rsidRPr="00610B1D" w:rsidRDefault="003E19A6" w:rsidP="009D3CC6">
            <w:pPr>
              <w:pStyle w:val="NoSpacing"/>
              <w:rPr>
                <w:sz w:val="20"/>
                <w:szCs w:val="20"/>
              </w:rPr>
            </w:pPr>
            <w:r w:rsidRPr="00610B1D">
              <w:rPr>
                <w:sz w:val="20"/>
                <w:szCs w:val="20"/>
              </w:rPr>
              <w:t>8:20-10:03</w:t>
            </w:r>
          </w:p>
        </w:tc>
        <w:tc>
          <w:tcPr>
            <w:tcW w:w="1464" w:type="dxa"/>
            <w:vAlign w:val="center"/>
          </w:tcPr>
          <w:p w14:paraId="3141D3E6" w14:textId="77777777" w:rsidR="003E19A6" w:rsidRPr="00610B1D" w:rsidRDefault="003E19A6" w:rsidP="009D3CC6">
            <w:pPr>
              <w:pStyle w:val="NoSpacing"/>
              <w:rPr>
                <w:sz w:val="20"/>
                <w:szCs w:val="20"/>
              </w:rPr>
            </w:pPr>
            <w:r w:rsidRPr="00610B1D">
              <w:rPr>
                <w:sz w:val="20"/>
                <w:szCs w:val="20"/>
              </w:rPr>
              <w:t>102 minutes</w:t>
            </w:r>
          </w:p>
        </w:tc>
        <w:tc>
          <w:tcPr>
            <w:tcW w:w="270" w:type="dxa"/>
            <w:vMerge/>
            <w:shd w:val="clear" w:color="auto" w:fill="D0CECE" w:themeFill="background2" w:themeFillShade="E6"/>
            <w:vAlign w:val="center"/>
          </w:tcPr>
          <w:p w14:paraId="456AD9AC" w14:textId="77777777" w:rsidR="003E19A6" w:rsidRPr="00610B1D" w:rsidRDefault="003E19A6" w:rsidP="009D3CC6">
            <w:pPr>
              <w:pStyle w:val="NoSpacing"/>
              <w:rPr>
                <w:sz w:val="20"/>
                <w:szCs w:val="20"/>
              </w:rPr>
            </w:pPr>
          </w:p>
        </w:tc>
        <w:tc>
          <w:tcPr>
            <w:tcW w:w="1465" w:type="dxa"/>
            <w:vAlign w:val="center"/>
          </w:tcPr>
          <w:p w14:paraId="2F2D8163" w14:textId="77777777" w:rsidR="003E19A6" w:rsidRPr="00610B1D" w:rsidRDefault="003E19A6" w:rsidP="009D3CC6">
            <w:pPr>
              <w:pStyle w:val="NoSpacing"/>
              <w:rPr>
                <w:sz w:val="20"/>
                <w:szCs w:val="20"/>
              </w:rPr>
            </w:pPr>
            <w:r w:rsidRPr="00610B1D">
              <w:rPr>
                <w:sz w:val="20"/>
                <w:szCs w:val="20"/>
              </w:rPr>
              <w:t>A Lunch</w:t>
            </w:r>
          </w:p>
        </w:tc>
        <w:tc>
          <w:tcPr>
            <w:tcW w:w="1465" w:type="dxa"/>
            <w:vAlign w:val="center"/>
          </w:tcPr>
          <w:p w14:paraId="7FC98E00" w14:textId="77777777" w:rsidR="003E19A6" w:rsidRPr="00610B1D" w:rsidRDefault="003E19A6" w:rsidP="009D3CC6">
            <w:pPr>
              <w:pStyle w:val="NoSpacing"/>
              <w:rPr>
                <w:sz w:val="20"/>
                <w:szCs w:val="20"/>
              </w:rPr>
            </w:pPr>
            <w:r w:rsidRPr="00610B1D">
              <w:rPr>
                <w:sz w:val="20"/>
                <w:szCs w:val="20"/>
              </w:rPr>
              <w:t>11:42-12:12</w:t>
            </w:r>
          </w:p>
        </w:tc>
      </w:tr>
      <w:tr w:rsidR="003E19A6" w14:paraId="0B371955" w14:textId="77777777" w:rsidTr="003E19A6">
        <w:trPr>
          <w:trHeight w:val="328"/>
        </w:trPr>
        <w:tc>
          <w:tcPr>
            <w:tcW w:w="1464" w:type="dxa"/>
            <w:vAlign w:val="center"/>
          </w:tcPr>
          <w:p w14:paraId="7020CF04" w14:textId="77777777" w:rsidR="003E19A6" w:rsidRDefault="003E19A6" w:rsidP="009D3CC6">
            <w:pPr>
              <w:pStyle w:val="NoSpacing"/>
            </w:pPr>
            <w:r>
              <w:t>2</w:t>
            </w:r>
            <w:r w:rsidRPr="006B7BA7">
              <w:rPr>
                <w:vertAlign w:val="superscript"/>
              </w:rPr>
              <w:t>nd</w:t>
            </w:r>
            <w:r>
              <w:t xml:space="preserve"> Block</w:t>
            </w:r>
          </w:p>
        </w:tc>
        <w:tc>
          <w:tcPr>
            <w:tcW w:w="1464" w:type="dxa"/>
            <w:vAlign w:val="center"/>
          </w:tcPr>
          <w:p w14:paraId="35B2AEAF" w14:textId="77777777" w:rsidR="003E19A6" w:rsidRPr="00610B1D" w:rsidRDefault="003E19A6" w:rsidP="009D3CC6">
            <w:pPr>
              <w:pStyle w:val="NoSpacing"/>
              <w:rPr>
                <w:sz w:val="20"/>
                <w:szCs w:val="20"/>
              </w:rPr>
            </w:pPr>
            <w:r w:rsidRPr="00610B1D">
              <w:rPr>
                <w:sz w:val="20"/>
                <w:szCs w:val="20"/>
              </w:rPr>
              <w:t>10:09-11:36</w:t>
            </w:r>
          </w:p>
        </w:tc>
        <w:tc>
          <w:tcPr>
            <w:tcW w:w="1464" w:type="dxa"/>
            <w:vAlign w:val="center"/>
          </w:tcPr>
          <w:p w14:paraId="22E44E83" w14:textId="77777777" w:rsidR="003E19A6" w:rsidRPr="00610B1D" w:rsidRDefault="003E19A6" w:rsidP="009D3CC6">
            <w:pPr>
              <w:pStyle w:val="NoSpacing"/>
              <w:rPr>
                <w:sz w:val="20"/>
                <w:szCs w:val="20"/>
              </w:rPr>
            </w:pPr>
            <w:r w:rsidRPr="00610B1D">
              <w:rPr>
                <w:sz w:val="20"/>
                <w:szCs w:val="20"/>
              </w:rPr>
              <w:t>87 minutes</w:t>
            </w:r>
          </w:p>
        </w:tc>
        <w:tc>
          <w:tcPr>
            <w:tcW w:w="270" w:type="dxa"/>
            <w:vMerge/>
            <w:shd w:val="clear" w:color="auto" w:fill="D0CECE" w:themeFill="background2" w:themeFillShade="E6"/>
            <w:vAlign w:val="center"/>
          </w:tcPr>
          <w:p w14:paraId="2BA4B063" w14:textId="77777777" w:rsidR="003E19A6" w:rsidRPr="00610B1D" w:rsidRDefault="003E19A6" w:rsidP="009D3CC6">
            <w:pPr>
              <w:pStyle w:val="NoSpacing"/>
              <w:rPr>
                <w:sz w:val="20"/>
                <w:szCs w:val="20"/>
              </w:rPr>
            </w:pPr>
          </w:p>
        </w:tc>
        <w:tc>
          <w:tcPr>
            <w:tcW w:w="1465" w:type="dxa"/>
            <w:vAlign w:val="center"/>
          </w:tcPr>
          <w:p w14:paraId="680F93AA" w14:textId="77777777" w:rsidR="003E19A6" w:rsidRPr="00610B1D" w:rsidRDefault="003E19A6" w:rsidP="009D3CC6">
            <w:pPr>
              <w:pStyle w:val="NoSpacing"/>
              <w:rPr>
                <w:sz w:val="20"/>
                <w:szCs w:val="20"/>
              </w:rPr>
            </w:pPr>
            <w:r w:rsidRPr="00610B1D">
              <w:rPr>
                <w:sz w:val="20"/>
                <w:szCs w:val="20"/>
              </w:rPr>
              <w:t>B Lunch</w:t>
            </w:r>
          </w:p>
        </w:tc>
        <w:tc>
          <w:tcPr>
            <w:tcW w:w="1465" w:type="dxa"/>
            <w:vAlign w:val="center"/>
          </w:tcPr>
          <w:p w14:paraId="38A0C876" w14:textId="77777777" w:rsidR="003E19A6" w:rsidRPr="00610B1D" w:rsidRDefault="003E19A6" w:rsidP="009D3CC6">
            <w:pPr>
              <w:pStyle w:val="NoSpacing"/>
              <w:rPr>
                <w:sz w:val="20"/>
                <w:szCs w:val="20"/>
              </w:rPr>
            </w:pPr>
            <w:r w:rsidRPr="00610B1D">
              <w:rPr>
                <w:sz w:val="20"/>
                <w:szCs w:val="20"/>
              </w:rPr>
              <w:t>12:17-12:47</w:t>
            </w:r>
          </w:p>
        </w:tc>
      </w:tr>
      <w:tr w:rsidR="003E19A6" w14:paraId="29E4473F" w14:textId="77777777" w:rsidTr="003E19A6">
        <w:trPr>
          <w:trHeight w:val="328"/>
        </w:trPr>
        <w:tc>
          <w:tcPr>
            <w:tcW w:w="1464" w:type="dxa"/>
            <w:vAlign w:val="center"/>
          </w:tcPr>
          <w:p w14:paraId="5BD389C6" w14:textId="77777777" w:rsidR="003E19A6" w:rsidRDefault="003E19A6" w:rsidP="009D3CC6">
            <w:pPr>
              <w:pStyle w:val="NoSpacing"/>
            </w:pPr>
            <w:r>
              <w:t>3</w:t>
            </w:r>
            <w:r w:rsidRPr="006B7BA7">
              <w:rPr>
                <w:vertAlign w:val="superscript"/>
              </w:rPr>
              <w:t>rd</w:t>
            </w:r>
            <w:r>
              <w:t xml:space="preserve"> Block</w:t>
            </w:r>
          </w:p>
        </w:tc>
        <w:tc>
          <w:tcPr>
            <w:tcW w:w="1464" w:type="dxa"/>
            <w:vAlign w:val="center"/>
          </w:tcPr>
          <w:p w14:paraId="5D595E19" w14:textId="77777777" w:rsidR="003E19A6" w:rsidRPr="00610B1D" w:rsidRDefault="003E19A6" w:rsidP="009D3CC6">
            <w:pPr>
              <w:pStyle w:val="NoSpacing"/>
              <w:rPr>
                <w:sz w:val="20"/>
                <w:szCs w:val="20"/>
              </w:rPr>
            </w:pPr>
            <w:r w:rsidRPr="00610B1D">
              <w:rPr>
                <w:sz w:val="20"/>
                <w:szCs w:val="20"/>
              </w:rPr>
              <w:t>11:42-1:57</w:t>
            </w:r>
          </w:p>
        </w:tc>
        <w:tc>
          <w:tcPr>
            <w:tcW w:w="1464" w:type="dxa"/>
            <w:vAlign w:val="center"/>
          </w:tcPr>
          <w:p w14:paraId="487BD7DF" w14:textId="77777777" w:rsidR="003E19A6" w:rsidRPr="00610B1D" w:rsidRDefault="003E19A6" w:rsidP="009D3CC6">
            <w:pPr>
              <w:pStyle w:val="NoSpacing"/>
              <w:rPr>
                <w:sz w:val="20"/>
                <w:szCs w:val="20"/>
              </w:rPr>
            </w:pPr>
            <w:r w:rsidRPr="00610B1D">
              <w:rPr>
                <w:sz w:val="20"/>
                <w:szCs w:val="20"/>
              </w:rPr>
              <w:t>135 minutes</w:t>
            </w:r>
          </w:p>
        </w:tc>
        <w:tc>
          <w:tcPr>
            <w:tcW w:w="270" w:type="dxa"/>
            <w:vMerge/>
            <w:shd w:val="clear" w:color="auto" w:fill="D0CECE" w:themeFill="background2" w:themeFillShade="E6"/>
            <w:vAlign w:val="center"/>
          </w:tcPr>
          <w:p w14:paraId="52156A57" w14:textId="77777777" w:rsidR="003E19A6" w:rsidRPr="00610B1D" w:rsidRDefault="003E19A6" w:rsidP="009D3CC6">
            <w:pPr>
              <w:pStyle w:val="NoSpacing"/>
              <w:rPr>
                <w:sz w:val="20"/>
                <w:szCs w:val="20"/>
              </w:rPr>
            </w:pPr>
          </w:p>
        </w:tc>
        <w:tc>
          <w:tcPr>
            <w:tcW w:w="1465" w:type="dxa"/>
            <w:vAlign w:val="center"/>
          </w:tcPr>
          <w:p w14:paraId="1A9D6DC4" w14:textId="77777777" w:rsidR="003E19A6" w:rsidRPr="00610B1D" w:rsidRDefault="003E19A6" w:rsidP="009D3CC6">
            <w:pPr>
              <w:pStyle w:val="NoSpacing"/>
              <w:rPr>
                <w:sz w:val="20"/>
                <w:szCs w:val="20"/>
              </w:rPr>
            </w:pPr>
            <w:r w:rsidRPr="00610B1D">
              <w:rPr>
                <w:sz w:val="20"/>
                <w:szCs w:val="20"/>
              </w:rPr>
              <w:t>C Lunch</w:t>
            </w:r>
          </w:p>
        </w:tc>
        <w:tc>
          <w:tcPr>
            <w:tcW w:w="1465" w:type="dxa"/>
            <w:vAlign w:val="center"/>
          </w:tcPr>
          <w:p w14:paraId="2488A9BC" w14:textId="77777777" w:rsidR="003E19A6" w:rsidRPr="00610B1D" w:rsidRDefault="003E19A6" w:rsidP="009D3CC6">
            <w:pPr>
              <w:pStyle w:val="NoSpacing"/>
              <w:rPr>
                <w:sz w:val="20"/>
                <w:szCs w:val="20"/>
              </w:rPr>
            </w:pPr>
            <w:r w:rsidRPr="00610B1D">
              <w:rPr>
                <w:sz w:val="20"/>
                <w:szCs w:val="20"/>
              </w:rPr>
              <w:t>12:52-1:22</w:t>
            </w:r>
          </w:p>
        </w:tc>
      </w:tr>
      <w:tr w:rsidR="003E19A6" w14:paraId="00E8361D" w14:textId="77777777" w:rsidTr="003E19A6">
        <w:trPr>
          <w:trHeight w:val="328"/>
        </w:trPr>
        <w:tc>
          <w:tcPr>
            <w:tcW w:w="1464" w:type="dxa"/>
            <w:vAlign w:val="center"/>
          </w:tcPr>
          <w:p w14:paraId="358E0D56" w14:textId="77777777" w:rsidR="003E19A6" w:rsidRDefault="003E19A6" w:rsidP="009D3CC6">
            <w:pPr>
              <w:pStyle w:val="NoSpacing"/>
            </w:pPr>
            <w:r>
              <w:t>4</w:t>
            </w:r>
            <w:r w:rsidRPr="006B7BA7">
              <w:rPr>
                <w:vertAlign w:val="superscript"/>
              </w:rPr>
              <w:t>th</w:t>
            </w:r>
            <w:r>
              <w:t xml:space="preserve"> Block</w:t>
            </w:r>
          </w:p>
        </w:tc>
        <w:tc>
          <w:tcPr>
            <w:tcW w:w="1464" w:type="dxa"/>
            <w:vAlign w:val="center"/>
          </w:tcPr>
          <w:p w14:paraId="25A260BB" w14:textId="77777777" w:rsidR="003E19A6" w:rsidRPr="00610B1D" w:rsidRDefault="003E19A6" w:rsidP="009D3CC6">
            <w:pPr>
              <w:pStyle w:val="NoSpacing"/>
              <w:rPr>
                <w:sz w:val="20"/>
                <w:szCs w:val="20"/>
              </w:rPr>
            </w:pPr>
            <w:r w:rsidRPr="00610B1D">
              <w:rPr>
                <w:sz w:val="20"/>
                <w:szCs w:val="20"/>
              </w:rPr>
              <w:t>2:03-3:30</w:t>
            </w:r>
          </w:p>
        </w:tc>
        <w:tc>
          <w:tcPr>
            <w:tcW w:w="1464" w:type="dxa"/>
            <w:vAlign w:val="center"/>
          </w:tcPr>
          <w:p w14:paraId="61659A28" w14:textId="77777777" w:rsidR="003E19A6" w:rsidRPr="00610B1D" w:rsidRDefault="003E19A6" w:rsidP="009D3CC6">
            <w:pPr>
              <w:pStyle w:val="NoSpacing"/>
              <w:rPr>
                <w:sz w:val="20"/>
                <w:szCs w:val="20"/>
              </w:rPr>
            </w:pPr>
            <w:r w:rsidRPr="00610B1D">
              <w:rPr>
                <w:sz w:val="20"/>
                <w:szCs w:val="20"/>
              </w:rPr>
              <w:t>87 minutes</w:t>
            </w:r>
          </w:p>
        </w:tc>
        <w:tc>
          <w:tcPr>
            <w:tcW w:w="270" w:type="dxa"/>
            <w:vMerge/>
            <w:shd w:val="clear" w:color="auto" w:fill="D0CECE" w:themeFill="background2" w:themeFillShade="E6"/>
            <w:vAlign w:val="center"/>
          </w:tcPr>
          <w:p w14:paraId="11D7E187" w14:textId="77777777" w:rsidR="003E19A6" w:rsidRPr="00610B1D" w:rsidRDefault="003E19A6" w:rsidP="009D3CC6">
            <w:pPr>
              <w:pStyle w:val="NoSpacing"/>
              <w:rPr>
                <w:sz w:val="20"/>
                <w:szCs w:val="20"/>
              </w:rPr>
            </w:pPr>
          </w:p>
        </w:tc>
        <w:tc>
          <w:tcPr>
            <w:tcW w:w="1465" w:type="dxa"/>
            <w:vAlign w:val="center"/>
          </w:tcPr>
          <w:p w14:paraId="21F3A839" w14:textId="77777777" w:rsidR="003E19A6" w:rsidRPr="00610B1D" w:rsidRDefault="003E19A6" w:rsidP="009D3CC6">
            <w:pPr>
              <w:pStyle w:val="NoSpacing"/>
              <w:rPr>
                <w:sz w:val="20"/>
                <w:szCs w:val="20"/>
              </w:rPr>
            </w:pPr>
            <w:r w:rsidRPr="00610B1D">
              <w:rPr>
                <w:sz w:val="20"/>
                <w:szCs w:val="20"/>
              </w:rPr>
              <w:t>D Lunch</w:t>
            </w:r>
          </w:p>
        </w:tc>
        <w:tc>
          <w:tcPr>
            <w:tcW w:w="1465" w:type="dxa"/>
            <w:vAlign w:val="center"/>
          </w:tcPr>
          <w:p w14:paraId="1B8964AE" w14:textId="77777777" w:rsidR="003E19A6" w:rsidRPr="00610B1D" w:rsidRDefault="003E19A6" w:rsidP="009D3CC6">
            <w:pPr>
              <w:pStyle w:val="NoSpacing"/>
              <w:rPr>
                <w:sz w:val="20"/>
                <w:szCs w:val="20"/>
              </w:rPr>
            </w:pPr>
            <w:r w:rsidRPr="00610B1D">
              <w:rPr>
                <w:sz w:val="20"/>
                <w:szCs w:val="20"/>
              </w:rPr>
              <w:t>1:27-1:57</w:t>
            </w:r>
          </w:p>
        </w:tc>
      </w:tr>
    </w:tbl>
    <w:p w14:paraId="30F4A547" w14:textId="43878FB2" w:rsidR="00F237A3" w:rsidRDefault="00F237A3" w:rsidP="003012BE">
      <w:pPr>
        <w:pStyle w:val="paragraph"/>
        <w:spacing w:before="0" w:beforeAutospacing="0" w:after="0" w:afterAutospacing="0"/>
        <w:jc w:val="center"/>
        <w:textAlignment w:val="baseline"/>
        <w:rPr>
          <w:rStyle w:val="eop"/>
          <w:rFonts w:ascii="Calibri" w:hAnsi="Calibri" w:cs="Calibri"/>
          <w:color w:val="4F81BD"/>
          <w:sz w:val="27"/>
          <w:szCs w:val="27"/>
        </w:rPr>
      </w:pPr>
    </w:p>
    <w:p w14:paraId="5645159D" w14:textId="77777777" w:rsidR="003E19A6" w:rsidRDefault="003E19A6" w:rsidP="00B00FC3">
      <w:pPr>
        <w:pStyle w:val="Default"/>
        <w:rPr>
          <w:b/>
          <w:sz w:val="20"/>
          <w:szCs w:val="20"/>
        </w:rPr>
      </w:pPr>
    </w:p>
    <w:p w14:paraId="4923D4DA" w14:textId="77777777" w:rsidR="003E19A6" w:rsidRDefault="003E19A6" w:rsidP="00B00FC3">
      <w:pPr>
        <w:pStyle w:val="Default"/>
        <w:rPr>
          <w:b/>
          <w:sz w:val="20"/>
          <w:szCs w:val="20"/>
        </w:rPr>
      </w:pPr>
    </w:p>
    <w:p w14:paraId="499BE8B3" w14:textId="77777777" w:rsidR="003E19A6" w:rsidRDefault="003E19A6" w:rsidP="00B00FC3">
      <w:pPr>
        <w:pStyle w:val="Default"/>
        <w:rPr>
          <w:b/>
          <w:sz w:val="20"/>
          <w:szCs w:val="20"/>
        </w:rPr>
      </w:pPr>
    </w:p>
    <w:p w14:paraId="59AE3BDF" w14:textId="77777777" w:rsidR="003E19A6" w:rsidRDefault="003E19A6" w:rsidP="00B00FC3">
      <w:pPr>
        <w:pStyle w:val="Default"/>
        <w:rPr>
          <w:b/>
          <w:sz w:val="20"/>
          <w:szCs w:val="20"/>
        </w:rPr>
      </w:pPr>
    </w:p>
    <w:p w14:paraId="6B0D713E" w14:textId="77777777" w:rsidR="003E19A6" w:rsidRDefault="003E19A6" w:rsidP="00B00FC3">
      <w:pPr>
        <w:pStyle w:val="Default"/>
        <w:rPr>
          <w:b/>
          <w:sz w:val="20"/>
          <w:szCs w:val="20"/>
        </w:rPr>
      </w:pPr>
    </w:p>
    <w:p w14:paraId="07752C23" w14:textId="77777777" w:rsidR="003E19A6" w:rsidRDefault="003E19A6" w:rsidP="00B00FC3">
      <w:pPr>
        <w:pStyle w:val="Default"/>
        <w:rPr>
          <w:b/>
          <w:sz w:val="20"/>
          <w:szCs w:val="20"/>
        </w:rPr>
      </w:pPr>
    </w:p>
    <w:p w14:paraId="48B07A1D" w14:textId="77777777" w:rsidR="003E19A6" w:rsidRDefault="003E19A6" w:rsidP="00B00FC3">
      <w:pPr>
        <w:pStyle w:val="Default"/>
        <w:rPr>
          <w:b/>
          <w:sz w:val="20"/>
          <w:szCs w:val="20"/>
        </w:rPr>
      </w:pPr>
    </w:p>
    <w:p w14:paraId="6114A0C9" w14:textId="77777777" w:rsidR="003E19A6" w:rsidRDefault="003E19A6" w:rsidP="00B00FC3">
      <w:pPr>
        <w:pStyle w:val="Default"/>
        <w:rPr>
          <w:b/>
          <w:sz w:val="20"/>
          <w:szCs w:val="20"/>
        </w:rPr>
      </w:pPr>
    </w:p>
    <w:p w14:paraId="310A9DA4" w14:textId="77777777" w:rsidR="003E19A6" w:rsidRDefault="003E19A6" w:rsidP="00B00FC3">
      <w:pPr>
        <w:pStyle w:val="Default"/>
        <w:rPr>
          <w:b/>
          <w:sz w:val="20"/>
          <w:szCs w:val="20"/>
        </w:rPr>
      </w:pPr>
    </w:p>
    <w:tbl>
      <w:tblPr>
        <w:tblStyle w:val="TableGrid"/>
        <w:tblW w:w="0" w:type="auto"/>
        <w:jc w:val="center"/>
        <w:tblLook w:val="04A0" w:firstRow="1" w:lastRow="0" w:firstColumn="1" w:lastColumn="0" w:noHBand="0" w:noVBand="1"/>
      </w:tblPr>
      <w:tblGrid>
        <w:gridCol w:w="1470"/>
        <w:gridCol w:w="1470"/>
        <w:gridCol w:w="1471"/>
        <w:gridCol w:w="271"/>
        <w:gridCol w:w="1471"/>
        <w:gridCol w:w="1473"/>
      </w:tblGrid>
      <w:tr w:rsidR="009C65CD" w14:paraId="5EA3D4BD" w14:textId="77777777" w:rsidTr="009C65CD">
        <w:trPr>
          <w:trHeight w:val="379"/>
          <w:jc w:val="center"/>
        </w:trPr>
        <w:tc>
          <w:tcPr>
            <w:tcW w:w="7626" w:type="dxa"/>
            <w:gridSpan w:val="6"/>
            <w:vAlign w:val="center"/>
          </w:tcPr>
          <w:p w14:paraId="431A2FAD" w14:textId="77777777" w:rsidR="009C65CD" w:rsidRPr="00610B1D" w:rsidRDefault="009C65CD" w:rsidP="009D3CC6">
            <w:pPr>
              <w:pStyle w:val="NoSpacing"/>
              <w:jc w:val="center"/>
              <w:rPr>
                <w:b/>
                <w:bCs/>
                <w:sz w:val="20"/>
                <w:szCs w:val="20"/>
              </w:rPr>
            </w:pPr>
            <w:r w:rsidRPr="00610B1D">
              <w:rPr>
                <w:b/>
                <w:bCs/>
                <w:sz w:val="20"/>
                <w:szCs w:val="20"/>
              </w:rPr>
              <w:t>HOMEROOM BELL SCHEDULE</w:t>
            </w:r>
          </w:p>
        </w:tc>
      </w:tr>
      <w:tr w:rsidR="009C65CD" w14:paraId="29375109" w14:textId="77777777" w:rsidTr="009C65CD">
        <w:trPr>
          <w:trHeight w:val="379"/>
          <w:jc w:val="center"/>
        </w:trPr>
        <w:tc>
          <w:tcPr>
            <w:tcW w:w="4411" w:type="dxa"/>
            <w:gridSpan w:val="3"/>
            <w:vAlign w:val="center"/>
          </w:tcPr>
          <w:p w14:paraId="4E254F25" w14:textId="77777777" w:rsidR="009C65CD" w:rsidRPr="00610B1D" w:rsidRDefault="009C65CD" w:rsidP="009D3CC6">
            <w:pPr>
              <w:pStyle w:val="NoSpacing"/>
              <w:jc w:val="center"/>
              <w:rPr>
                <w:sz w:val="20"/>
                <w:szCs w:val="20"/>
              </w:rPr>
            </w:pPr>
            <w:r w:rsidRPr="00610B1D">
              <w:rPr>
                <w:sz w:val="20"/>
                <w:szCs w:val="20"/>
              </w:rPr>
              <w:t>Class Schedule</w:t>
            </w:r>
          </w:p>
        </w:tc>
        <w:tc>
          <w:tcPr>
            <w:tcW w:w="271" w:type="dxa"/>
            <w:vMerge w:val="restart"/>
            <w:shd w:val="clear" w:color="auto" w:fill="D0CECE" w:themeFill="background2" w:themeFillShade="E6"/>
            <w:vAlign w:val="center"/>
          </w:tcPr>
          <w:p w14:paraId="085A1B48" w14:textId="77777777" w:rsidR="009C65CD" w:rsidRPr="00610B1D" w:rsidRDefault="009C65CD" w:rsidP="009D3CC6">
            <w:pPr>
              <w:pStyle w:val="NoSpacing"/>
              <w:rPr>
                <w:sz w:val="20"/>
                <w:szCs w:val="20"/>
              </w:rPr>
            </w:pPr>
          </w:p>
        </w:tc>
        <w:tc>
          <w:tcPr>
            <w:tcW w:w="2944" w:type="dxa"/>
            <w:gridSpan w:val="2"/>
            <w:vAlign w:val="center"/>
          </w:tcPr>
          <w:p w14:paraId="03D54EA9" w14:textId="77777777" w:rsidR="009C65CD" w:rsidRPr="00610B1D" w:rsidRDefault="009C65CD" w:rsidP="009D3CC6">
            <w:pPr>
              <w:pStyle w:val="NoSpacing"/>
              <w:jc w:val="center"/>
              <w:rPr>
                <w:sz w:val="20"/>
                <w:szCs w:val="20"/>
              </w:rPr>
            </w:pPr>
            <w:r w:rsidRPr="00610B1D">
              <w:rPr>
                <w:sz w:val="20"/>
                <w:szCs w:val="20"/>
              </w:rPr>
              <w:t>Lunch Schedule</w:t>
            </w:r>
          </w:p>
        </w:tc>
      </w:tr>
      <w:tr w:rsidR="009C65CD" w14:paraId="23F6E2DA" w14:textId="77777777" w:rsidTr="009C65CD">
        <w:trPr>
          <w:trHeight w:val="379"/>
          <w:jc w:val="center"/>
        </w:trPr>
        <w:tc>
          <w:tcPr>
            <w:tcW w:w="1470" w:type="dxa"/>
            <w:vAlign w:val="center"/>
          </w:tcPr>
          <w:p w14:paraId="4A2C7D1E" w14:textId="77777777" w:rsidR="009C65CD" w:rsidRPr="00610B1D" w:rsidRDefault="009C65CD" w:rsidP="009D3CC6">
            <w:pPr>
              <w:pStyle w:val="NoSpacing"/>
              <w:rPr>
                <w:sz w:val="20"/>
                <w:szCs w:val="20"/>
              </w:rPr>
            </w:pPr>
            <w:r w:rsidRPr="00610B1D">
              <w:rPr>
                <w:sz w:val="20"/>
                <w:szCs w:val="20"/>
              </w:rPr>
              <w:t>1</w:t>
            </w:r>
            <w:r w:rsidRPr="00610B1D">
              <w:rPr>
                <w:sz w:val="20"/>
                <w:szCs w:val="20"/>
                <w:vertAlign w:val="superscript"/>
              </w:rPr>
              <w:t>st</w:t>
            </w:r>
            <w:r w:rsidRPr="00610B1D">
              <w:rPr>
                <w:sz w:val="20"/>
                <w:szCs w:val="20"/>
              </w:rPr>
              <w:t xml:space="preserve"> Block</w:t>
            </w:r>
          </w:p>
        </w:tc>
        <w:tc>
          <w:tcPr>
            <w:tcW w:w="1470" w:type="dxa"/>
            <w:vAlign w:val="center"/>
          </w:tcPr>
          <w:p w14:paraId="27C8C03E" w14:textId="77777777" w:rsidR="009C65CD" w:rsidRPr="00610B1D" w:rsidRDefault="009C65CD" w:rsidP="009D3CC6">
            <w:pPr>
              <w:pStyle w:val="NoSpacing"/>
              <w:rPr>
                <w:sz w:val="20"/>
                <w:szCs w:val="20"/>
              </w:rPr>
            </w:pPr>
            <w:r w:rsidRPr="00610B1D">
              <w:rPr>
                <w:sz w:val="20"/>
                <w:szCs w:val="20"/>
              </w:rPr>
              <w:t>8:20-9:45</w:t>
            </w:r>
          </w:p>
        </w:tc>
        <w:tc>
          <w:tcPr>
            <w:tcW w:w="1471" w:type="dxa"/>
            <w:vAlign w:val="center"/>
          </w:tcPr>
          <w:p w14:paraId="5B83C3EB" w14:textId="77777777" w:rsidR="009C65CD" w:rsidRPr="00610B1D" w:rsidRDefault="009C65CD" w:rsidP="009D3CC6">
            <w:pPr>
              <w:pStyle w:val="NoSpacing"/>
              <w:rPr>
                <w:sz w:val="20"/>
                <w:szCs w:val="20"/>
              </w:rPr>
            </w:pPr>
            <w:r w:rsidRPr="00610B1D">
              <w:rPr>
                <w:sz w:val="20"/>
                <w:szCs w:val="20"/>
              </w:rPr>
              <w:t>85 minutes</w:t>
            </w:r>
          </w:p>
        </w:tc>
        <w:tc>
          <w:tcPr>
            <w:tcW w:w="271" w:type="dxa"/>
            <w:vMerge/>
            <w:shd w:val="clear" w:color="auto" w:fill="D0CECE" w:themeFill="background2" w:themeFillShade="E6"/>
            <w:vAlign w:val="center"/>
          </w:tcPr>
          <w:p w14:paraId="68FFED74" w14:textId="77777777" w:rsidR="009C65CD" w:rsidRPr="00610B1D" w:rsidRDefault="009C65CD" w:rsidP="009D3CC6">
            <w:pPr>
              <w:pStyle w:val="NoSpacing"/>
              <w:rPr>
                <w:sz w:val="20"/>
                <w:szCs w:val="20"/>
              </w:rPr>
            </w:pPr>
          </w:p>
        </w:tc>
        <w:tc>
          <w:tcPr>
            <w:tcW w:w="1471" w:type="dxa"/>
            <w:vAlign w:val="center"/>
          </w:tcPr>
          <w:p w14:paraId="3D45683D" w14:textId="77777777" w:rsidR="009C65CD" w:rsidRPr="00610B1D" w:rsidRDefault="009C65CD" w:rsidP="009D3CC6">
            <w:pPr>
              <w:pStyle w:val="NoSpacing"/>
              <w:rPr>
                <w:sz w:val="20"/>
                <w:szCs w:val="20"/>
              </w:rPr>
            </w:pPr>
            <w:r w:rsidRPr="00610B1D">
              <w:rPr>
                <w:sz w:val="20"/>
                <w:szCs w:val="20"/>
              </w:rPr>
              <w:t>A Lunch</w:t>
            </w:r>
          </w:p>
        </w:tc>
        <w:tc>
          <w:tcPr>
            <w:tcW w:w="1473" w:type="dxa"/>
            <w:vAlign w:val="center"/>
          </w:tcPr>
          <w:p w14:paraId="2ABCB19F" w14:textId="77777777" w:rsidR="009C65CD" w:rsidRPr="00610B1D" w:rsidRDefault="009C65CD" w:rsidP="009D3CC6">
            <w:pPr>
              <w:pStyle w:val="NoSpacing"/>
              <w:rPr>
                <w:sz w:val="20"/>
                <w:szCs w:val="20"/>
              </w:rPr>
            </w:pPr>
            <w:r w:rsidRPr="00610B1D">
              <w:rPr>
                <w:sz w:val="20"/>
                <w:szCs w:val="20"/>
              </w:rPr>
              <w:t>11:43-12:13</w:t>
            </w:r>
          </w:p>
        </w:tc>
      </w:tr>
      <w:tr w:rsidR="009C65CD" w14:paraId="091F216B" w14:textId="77777777" w:rsidTr="009C65CD">
        <w:trPr>
          <w:trHeight w:val="379"/>
          <w:jc w:val="center"/>
        </w:trPr>
        <w:tc>
          <w:tcPr>
            <w:tcW w:w="1470" w:type="dxa"/>
            <w:vAlign w:val="center"/>
          </w:tcPr>
          <w:p w14:paraId="5169809D" w14:textId="77777777" w:rsidR="009C65CD" w:rsidRPr="00610B1D" w:rsidRDefault="009C65CD" w:rsidP="009D3CC6">
            <w:pPr>
              <w:pStyle w:val="NoSpacing"/>
              <w:rPr>
                <w:sz w:val="20"/>
                <w:szCs w:val="20"/>
              </w:rPr>
            </w:pPr>
            <w:r w:rsidRPr="00610B1D">
              <w:rPr>
                <w:sz w:val="20"/>
                <w:szCs w:val="20"/>
              </w:rPr>
              <w:t>Advisement</w:t>
            </w:r>
          </w:p>
        </w:tc>
        <w:tc>
          <w:tcPr>
            <w:tcW w:w="1470" w:type="dxa"/>
            <w:vAlign w:val="center"/>
          </w:tcPr>
          <w:p w14:paraId="5777E272" w14:textId="77777777" w:rsidR="009C65CD" w:rsidRPr="00610B1D" w:rsidRDefault="009C65CD" w:rsidP="009D3CC6">
            <w:pPr>
              <w:pStyle w:val="NoSpacing"/>
              <w:rPr>
                <w:sz w:val="20"/>
                <w:szCs w:val="20"/>
              </w:rPr>
            </w:pPr>
            <w:r w:rsidRPr="00610B1D">
              <w:rPr>
                <w:sz w:val="20"/>
                <w:szCs w:val="20"/>
              </w:rPr>
              <w:t>9:51-10:06</w:t>
            </w:r>
          </w:p>
        </w:tc>
        <w:tc>
          <w:tcPr>
            <w:tcW w:w="1471" w:type="dxa"/>
            <w:vAlign w:val="center"/>
          </w:tcPr>
          <w:p w14:paraId="2D372055" w14:textId="77777777" w:rsidR="009C65CD" w:rsidRPr="00610B1D" w:rsidRDefault="009C65CD" w:rsidP="009D3CC6">
            <w:pPr>
              <w:pStyle w:val="NoSpacing"/>
              <w:rPr>
                <w:sz w:val="20"/>
                <w:szCs w:val="20"/>
              </w:rPr>
            </w:pPr>
            <w:r w:rsidRPr="00610B1D">
              <w:rPr>
                <w:sz w:val="20"/>
                <w:szCs w:val="20"/>
              </w:rPr>
              <w:t>15 minutes</w:t>
            </w:r>
          </w:p>
        </w:tc>
        <w:tc>
          <w:tcPr>
            <w:tcW w:w="271" w:type="dxa"/>
            <w:vMerge/>
            <w:shd w:val="clear" w:color="auto" w:fill="D0CECE" w:themeFill="background2" w:themeFillShade="E6"/>
            <w:vAlign w:val="center"/>
          </w:tcPr>
          <w:p w14:paraId="36E02C74" w14:textId="77777777" w:rsidR="009C65CD" w:rsidRPr="00610B1D" w:rsidRDefault="009C65CD" w:rsidP="009D3CC6">
            <w:pPr>
              <w:pStyle w:val="NoSpacing"/>
              <w:rPr>
                <w:sz w:val="20"/>
                <w:szCs w:val="20"/>
              </w:rPr>
            </w:pPr>
          </w:p>
        </w:tc>
        <w:tc>
          <w:tcPr>
            <w:tcW w:w="1471" w:type="dxa"/>
            <w:vAlign w:val="center"/>
          </w:tcPr>
          <w:p w14:paraId="5116343C" w14:textId="77777777" w:rsidR="009C65CD" w:rsidRPr="00610B1D" w:rsidRDefault="009C65CD" w:rsidP="009D3CC6">
            <w:pPr>
              <w:pStyle w:val="NoSpacing"/>
              <w:rPr>
                <w:sz w:val="20"/>
                <w:szCs w:val="20"/>
              </w:rPr>
            </w:pPr>
            <w:r w:rsidRPr="00610B1D">
              <w:rPr>
                <w:sz w:val="20"/>
                <w:szCs w:val="20"/>
              </w:rPr>
              <w:t>B Lunch</w:t>
            </w:r>
          </w:p>
        </w:tc>
        <w:tc>
          <w:tcPr>
            <w:tcW w:w="1473" w:type="dxa"/>
            <w:vAlign w:val="center"/>
          </w:tcPr>
          <w:p w14:paraId="5BDEB052" w14:textId="77777777" w:rsidR="009C65CD" w:rsidRPr="00610B1D" w:rsidRDefault="009C65CD" w:rsidP="009D3CC6">
            <w:pPr>
              <w:pStyle w:val="NoSpacing"/>
              <w:rPr>
                <w:sz w:val="20"/>
                <w:szCs w:val="20"/>
              </w:rPr>
            </w:pPr>
            <w:r w:rsidRPr="00610B1D">
              <w:rPr>
                <w:sz w:val="20"/>
                <w:szCs w:val="20"/>
              </w:rPr>
              <w:t>12:18—12:48</w:t>
            </w:r>
          </w:p>
        </w:tc>
      </w:tr>
      <w:tr w:rsidR="009C65CD" w14:paraId="3D4FC277" w14:textId="77777777" w:rsidTr="009C65CD">
        <w:trPr>
          <w:trHeight w:val="379"/>
          <w:jc w:val="center"/>
        </w:trPr>
        <w:tc>
          <w:tcPr>
            <w:tcW w:w="1470" w:type="dxa"/>
            <w:vAlign w:val="center"/>
          </w:tcPr>
          <w:p w14:paraId="0A51C15E" w14:textId="77777777" w:rsidR="009C65CD" w:rsidRPr="00610B1D" w:rsidRDefault="009C65CD" w:rsidP="009D3CC6">
            <w:pPr>
              <w:pStyle w:val="NoSpacing"/>
              <w:rPr>
                <w:sz w:val="20"/>
                <w:szCs w:val="20"/>
              </w:rPr>
            </w:pPr>
            <w:r w:rsidRPr="00610B1D">
              <w:rPr>
                <w:sz w:val="20"/>
                <w:szCs w:val="20"/>
              </w:rPr>
              <w:t>2</w:t>
            </w:r>
            <w:r w:rsidRPr="00610B1D">
              <w:rPr>
                <w:sz w:val="20"/>
                <w:szCs w:val="20"/>
                <w:vertAlign w:val="superscript"/>
              </w:rPr>
              <w:t>nd</w:t>
            </w:r>
            <w:r w:rsidRPr="00610B1D">
              <w:rPr>
                <w:sz w:val="20"/>
                <w:szCs w:val="20"/>
              </w:rPr>
              <w:t xml:space="preserve"> Block</w:t>
            </w:r>
          </w:p>
        </w:tc>
        <w:tc>
          <w:tcPr>
            <w:tcW w:w="1470" w:type="dxa"/>
            <w:vAlign w:val="center"/>
          </w:tcPr>
          <w:p w14:paraId="7D73EF2A" w14:textId="77777777" w:rsidR="009C65CD" w:rsidRPr="00610B1D" w:rsidRDefault="009C65CD" w:rsidP="009D3CC6">
            <w:pPr>
              <w:pStyle w:val="NoSpacing"/>
              <w:rPr>
                <w:sz w:val="20"/>
                <w:szCs w:val="20"/>
              </w:rPr>
            </w:pPr>
            <w:r w:rsidRPr="00610B1D">
              <w:rPr>
                <w:sz w:val="20"/>
                <w:szCs w:val="20"/>
              </w:rPr>
              <w:t>10:12-11:37</w:t>
            </w:r>
          </w:p>
        </w:tc>
        <w:tc>
          <w:tcPr>
            <w:tcW w:w="1471" w:type="dxa"/>
            <w:vAlign w:val="center"/>
          </w:tcPr>
          <w:p w14:paraId="63AB0B0D" w14:textId="77777777" w:rsidR="009C65CD" w:rsidRPr="00610B1D" w:rsidRDefault="009C65CD" w:rsidP="009D3CC6">
            <w:pPr>
              <w:pStyle w:val="NoSpacing"/>
              <w:rPr>
                <w:sz w:val="20"/>
                <w:szCs w:val="20"/>
              </w:rPr>
            </w:pPr>
            <w:r w:rsidRPr="00610B1D">
              <w:rPr>
                <w:sz w:val="20"/>
                <w:szCs w:val="20"/>
              </w:rPr>
              <w:t>85 minutes</w:t>
            </w:r>
          </w:p>
        </w:tc>
        <w:tc>
          <w:tcPr>
            <w:tcW w:w="271" w:type="dxa"/>
            <w:vMerge/>
            <w:shd w:val="clear" w:color="auto" w:fill="D0CECE" w:themeFill="background2" w:themeFillShade="E6"/>
            <w:vAlign w:val="center"/>
          </w:tcPr>
          <w:p w14:paraId="33D3E809" w14:textId="77777777" w:rsidR="009C65CD" w:rsidRPr="00610B1D" w:rsidRDefault="009C65CD" w:rsidP="009D3CC6">
            <w:pPr>
              <w:pStyle w:val="NoSpacing"/>
              <w:rPr>
                <w:sz w:val="20"/>
                <w:szCs w:val="20"/>
              </w:rPr>
            </w:pPr>
          </w:p>
        </w:tc>
        <w:tc>
          <w:tcPr>
            <w:tcW w:w="1471" w:type="dxa"/>
            <w:vAlign w:val="center"/>
          </w:tcPr>
          <w:p w14:paraId="637973D7" w14:textId="77777777" w:rsidR="009C65CD" w:rsidRPr="00610B1D" w:rsidRDefault="009C65CD" w:rsidP="009D3CC6">
            <w:pPr>
              <w:pStyle w:val="NoSpacing"/>
              <w:rPr>
                <w:sz w:val="20"/>
                <w:szCs w:val="20"/>
              </w:rPr>
            </w:pPr>
            <w:r w:rsidRPr="00610B1D">
              <w:rPr>
                <w:sz w:val="20"/>
                <w:szCs w:val="20"/>
              </w:rPr>
              <w:t>C Lunch</w:t>
            </w:r>
          </w:p>
        </w:tc>
        <w:tc>
          <w:tcPr>
            <w:tcW w:w="1473" w:type="dxa"/>
            <w:vAlign w:val="center"/>
          </w:tcPr>
          <w:p w14:paraId="455DDF63" w14:textId="77777777" w:rsidR="009C65CD" w:rsidRPr="00610B1D" w:rsidRDefault="009C65CD" w:rsidP="009D3CC6">
            <w:pPr>
              <w:pStyle w:val="NoSpacing"/>
              <w:rPr>
                <w:sz w:val="20"/>
                <w:szCs w:val="20"/>
              </w:rPr>
            </w:pPr>
            <w:r w:rsidRPr="00610B1D">
              <w:rPr>
                <w:sz w:val="20"/>
                <w:szCs w:val="20"/>
              </w:rPr>
              <w:t>12:53—1:23</w:t>
            </w:r>
          </w:p>
        </w:tc>
      </w:tr>
      <w:tr w:rsidR="009C65CD" w14:paraId="2673973C" w14:textId="77777777" w:rsidTr="009C65CD">
        <w:trPr>
          <w:trHeight w:val="379"/>
          <w:jc w:val="center"/>
        </w:trPr>
        <w:tc>
          <w:tcPr>
            <w:tcW w:w="1470" w:type="dxa"/>
            <w:vAlign w:val="center"/>
          </w:tcPr>
          <w:p w14:paraId="37E41F7B" w14:textId="77777777" w:rsidR="009C65CD" w:rsidRPr="00610B1D" w:rsidRDefault="009C65CD" w:rsidP="009D3CC6">
            <w:pPr>
              <w:pStyle w:val="NoSpacing"/>
              <w:rPr>
                <w:sz w:val="20"/>
                <w:szCs w:val="20"/>
              </w:rPr>
            </w:pPr>
            <w:r w:rsidRPr="00610B1D">
              <w:rPr>
                <w:sz w:val="20"/>
                <w:szCs w:val="20"/>
              </w:rPr>
              <w:t>3</w:t>
            </w:r>
            <w:r w:rsidRPr="00610B1D">
              <w:rPr>
                <w:sz w:val="20"/>
                <w:szCs w:val="20"/>
                <w:vertAlign w:val="superscript"/>
              </w:rPr>
              <w:t>rd</w:t>
            </w:r>
            <w:r w:rsidRPr="00610B1D">
              <w:rPr>
                <w:sz w:val="20"/>
                <w:szCs w:val="20"/>
              </w:rPr>
              <w:t xml:space="preserve"> Block</w:t>
            </w:r>
          </w:p>
        </w:tc>
        <w:tc>
          <w:tcPr>
            <w:tcW w:w="1470" w:type="dxa"/>
            <w:vAlign w:val="center"/>
          </w:tcPr>
          <w:p w14:paraId="459879C4" w14:textId="77777777" w:rsidR="009C65CD" w:rsidRPr="00610B1D" w:rsidRDefault="009C65CD" w:rsidP="009D3CC6">
            <w:pPr>
              <w:pStyle w:val="NoSpacing"/>
              <w:rPr>
                <w:sz w:val="20"/>
                <w:szCs w:val="20"/>
              </w:rPr>
            </w:pPr>
            <w:r w:rsidRPr="00610B1D">
              <w:rPr>
                <w:sz w:val="20"/>
                <w:szCs w:val="20"/>
              </w:rPr>
              <w:t>11:43-1:58</w:t>
            </w:r>
          </w:p>
        </w:tc>
        <w:tc>
          <w:tcPr>
            <w:tcW w:w="1471" w:type="dxa"/>
            <w:vAlign w:val="center"/>
          </w:tcPr>
          <w:p w14:paraId="05842401" w14:textId="77777777" w:rsidR="009C65CD" w:rsidRPr="00610B1D" w:rsidRDefault="009C65CD" w:rsidP="009D3CC6">
            <w:pPr>
              <w:pStyle w:val="NoSpacing"/>
              <w:rPr>
                <w:sz w:val="20"/>
                <w:szCs w:val="20"/>
              </w:rPr>
            </w:pPr>
            <w:r w:rsidRPr="00610B1D">
              <w:rPr>
                <w:sz w:val="20"/>
                <w:szCs w:val="20"/>
              </w:rPr>
              <w:t>135 minutes</w:t>
            </w:r>
          </w:p>
        </w:tc>
        <w:tc>
          <w:tcPr>
            <w:tcW w:w="271" w:type="dxa"/>
            <w:vMerge/>
            <w:shd w:val="clear" w:color="auto" w:fill="D0CECE" w:themeFill="background2" w:themeFillShade="E6"/>
            <w:vAlign w:val="center"/>
          </w:tcPr>
          <w:p w14:paraId="3965FF00" w14:textId="77777777" w:rsidR="009C65CD" w:rsidRPr="00610B1D" w:rsidRDefault="009C65CD" w:rsidP="009D3CC6">
            <w:pPr>
              <w:pStyle w:val="NoSpacing"/>
              <w:rPr>
                <w:sz w:val="20"/>
                <w:szCs w:val="20"/>
              </w:rPr>
            </w:pPr>
          </w:p>
        </w:tc>
        <w:tc>
          <w:tcPr>
            <w:tcW w:w="1471" w:type="dxa"/>
            <w:vAlign w:val="center"/>
          </w:tcPr>
          <w:p w14:paraId="18F4652A" w14:textId="77777777" w:rsidR="009C65CD" w:rsidRPr="00610B1D" w:rsidRDefault="009C65CD" w:rsidP="009D3CC6">
            <w:pPr>
              <w:pStyle w:val="NoSpacing"/>
              <w:rPr>
                <w:sz w:val="20"/>
                <w:szCs w:val="20"/>
              </w:rPr>
            </w:pPr>
            <w:r w:rsidRPr="00610B1D">
              <w:rPr>
                <w:sz w:val="20"/>
                <w:szCs w:val="20"/>
              </w:rPr>
              <w:t>D Lunch</w:t>
            </w:r>
          </w:p>
        </w:tc>
        <w:tc>
          <w:tcPr>
            <w:tcW w:w="1473" w:type="dxa"/>
            <w:vAlign w:val="center"/>
          </w:tcPr>
          <w:p w14:paraId="72D9BEA4" w14:textId="77777777" w:rsidR="009C65CD" w:rsidRPr="00610B1D" w:rsidRDefault="009C65CD" w:rsidP="009D3CC6">
            <w:pPr>
              <w:pStyle w:val="NoSpacing"/>
              <w:rPr>
                <w:sz w:val="20"/>
                <w:szCs w:val="20"/>
              </w:rPr>
            </w:pPr>
            <w:r w:rsidRPr="00610B1D">
              <w:rPr>
                <w:sz w:val="20"/>
                <w:szCs w:val="20"/>
              </w:rPr>
              <w:t>1:28—1:58</w:t>
            </w:r>
          </w:p>
        </w:tc>
      </w:tr>
      <w:tr w:rsidR="009C65CD" w14:paraId="1CE04B95" w14:textId="77777777" w:rsidTr="009C65CD">
        <w:trPr>
          <w:trHeight w:val="379"/>
          <w:jc w:val="center"/>
        </w:trPr>
        <w:tc>
          <w:tcPr>
            <w:tcW w:w="1470" w:type="dxa"/>
            <w:vAlign w:val="center"/>
          </w:tcPr>
          <w:p w14:paraId="3B7DA3CD" w14:textId="77777777" w:rsidR="009C65CD" w:rsidRPr="00610B1D" w:rsidRDefault="009C65CD" w:rsidP="009D3CC6">
            <w:pPr>
              <w:pStyle w:val="NoSpacing"/>
              <w:rPr>
                <w:sz w:val="20"/>
                <w:szCs w:val="20"/>
              </w:rPr>
            </w:pPr>
            <w:r w:rsidRPr="00610B1D">
              <w:rPr>
                <w:sz w:val="20"/>
                <w:szCs w:val="20"/>
              </w:rPr>
              <w:t>4</w:t>
            </w:r>
            <w:r w:rsidRPr="00610B1D">
              <w:rPr>
                <w:sz w:val="20"/>
                <w:szCs w:val="20"/>
                <w:vertAlign w:val="superscript"/>
              </w:rPr>
              <w:t>th</w:t>
            </w:r>
            <w:r w:rsidRPr="00610B1D">
              <w:rPr>
                <w:sz w:val="20"/>
                <w:szCs w:val="20"/>
              </w:rPr>
              <w:t xml:space="preserve"> Block</w:t>
            </w:r>
          </w:p>
        </w:tc>
        <w:tc>
          <w:tcPr>
            <w:tcW w:w="1470" w:type="dxa"/>
            <w:vAlign w:val="center"/>
          </w:tcPr>
          <w:p w14:paraId="5E01C27E" w14:textId="77777777" w:rsidR="009C65CD" w:rsidRPr="00610B1D" w:rsidRDefault="009C65CD" w:rsidP="009D3CC6">
            <w:pPr>
              <w:pStyle w:val="NoSpacing"/>
              <w:rPr>
                <w:sz w:val="20"/>
                <w:szCs w:val="20"/>
              </w:rPr>
            </w:pPr>
            <w:r w:rsidRPr="00610B1D">
              <w:rPr>
                <w:sz w:val="20"/>
                <w:szCs w:val="20"/>
              </w:rPr>
              <w:t>2:04-3:30</w:t>
            </w:r>
          </w:p>
        </w:tc>
        <w:tc>
          <w:tcPr>
            <w:tcW w:w="1471" w:type="dxa"/>
            <w:vAlign w:val="center"/>
          </w:tcPr>
          <w:p w14:paraId="048F3F82" w14:textId="77777777" w:rsidR="009C65CD" w:rsidRPr="00610B1D" w:rsidRDefault="009C65CD" w:rsidP="009D3CC6">
            <w:pPr>
              <w:pStyle w:val="NoSpacing"/>
              <w:rPr>
                <w:sz w:val="20"/>
                <w:szCs w:val="20"/>
              </w:rPr>
            </w:pPr>
            <w:r w:rsidRPr="00610B1D">
              <w:rPr>
                <w:sz w:val="20"/>
                <w:szCs w:val="20"/>
              </w:rPr>
              <w:t>86 minutes</w:t>
            </w:r>
          </w:p>
        </w:tc>
        <w:tc>
          <w:tcPr>
            <w:tcW w:w="271" w:type="dxa"/>
            <w:vMerge/>
            <w:shd w:val="clear" w:color="auto" w:fill="D0CECE" w:themeFill="background2" w:themeFillShade="E6"/>
            <w:vAlign w:val="center"/>
          </w:tcPr>
          <w:p w14:paraId="068408A4" w14:textId="77777777" w:rsidR="009C65CD" w:rsidRDefault="009C65CD" w:rsidP="009D3CC6">
            <w:pPr>
              <w:pStyle w:val="NoSpacing"/>
            </w:pPr>
          </w:p>
        </w:tc>
        <w:tc>
          <w:tcPr>
            <w:tcW w:w="1471" w:type="dxa"/>
            <w:vAlign w:val="center"/>
          </w:tcPr>
          <w:p w14:paraId="124C27B7" w14:textId="77777777" w:rsidR="009C65CD" w:rsidRDefault="009C65CD" w:rsidP="009D3CC6">
            <w:pPr>
              <w:pStyle w:val="NoSpacing"/>
            </w:pPr>
          </w:p>
        </w:tc>
        <w:tc>
          <w:tcPr>
            <w:tcW w:w="1473" w:type="dxa"/>
            <w:vAlign w:val="center"/>
          </w:tcPr>
          <w:p w14:paraId="0E9C4A6F" w14:textId="77777777" w:rsidR="009C65CD" w:rsidRDefault="009C65CD" w:rsidP="009D3CC6">
            <w:pPr>
              <w:pStyle w:val="NoSpacing"/>
            </w:pPr>
          </w:p>
        </w:tc>
      </w:tr>
    </w:tbl>
    <w:p w14:paraId="219150B2" w14:textId="77777777" w:rsidR="003E19A6" w:rsidRDefault="003E19A6" w:rsidP="00B00FC3">
      <w:pPr>
        <w:pStyle w:val="Default"/>
        <w:rPr>
          <w:b/>
          <w:sz w:val="20"/>
          <w:szCs w:val="20"/>
        </w:rPr>
      </w:pPr>
    </w:p>
    <w:tbl>
      <w:tblPr>
        <w:tblStyle w:val="TableGrid"/>
        <w:tblW w:w="0" w:type="auto"/>
        <w:jc w:val="center"/>
        <w:tblLook w:val="04A0" w:firstRow="1" w:lastRow="0" w:firstColumn="1" w:lastColumn="0" w:noHBand="0" w:noVBand="1"/>
      </w:tblPr>
      <w:tblGrid>
        <w:gridCol w:w="2340"/>
        <w:gridCol w:w="2340"/>
      </w:tblGrid>
      <w:tr w:rsidR="00610B1D" w14:paraId="4C195501" w14:textId="77777777" w:rsidTr="009D3CC6">
        <w:trPr>
          <w:trHeight w:val="432"/>
          <w:jc w:val="center"/>
        </w:trPr>
        <w:tc>
          <w:tcPr>
            <w:tcW w:w="4680" w:type="dxa"/>
            <w:gridSpan w:val="2"/>
            <w:vAlign w:val="center"/>
          </w:tcPr>
          <w:p w14:paraId="4204C57E" w14:textId="77777777" w:rsidR="00610B1D" w:rsidRPr="00610B1D" w:rsidRDefault="00610B1D" w:rsidP="009D3CC6">
            <w:pPr>
              <w:pStyle w:val="NoSpacing"/>
              <w:jc w:val="center"/>
              <w:rPr>
                <w:sz w:val="20"/>
                <w:szCs w:val="20"/>
              </w:rPr>
            </w:pPr>
            <w:r w:rsidRPr="00610B1D">
              <w:rPr>
                <w:b/>
                <w:bCs/>
                <w:sz w:val="20"/>
                <w:szCs w:val="20"/>
              </w:rPr>
              <w:t>INTERVENTION BLOCK SCHEDULE</w:t>
            </w:r>
          </w:p>
        </w:tc>
      </w:tr>
      <w:tr w:rsidR="00610B1D" w14:paraId="09507962" w14:textId="77777777" w:rsidTr="009D3CC6">
        <w:trPr>
          <w:trHeight w:val="432"/>
          <w:jc w:val="center"/>
        </w:trPr>
        <w:tc>
          <w:tcPr>
            <w:tcW w:w="2340" w:type="dxa"/>
            <w:vAlign w:val="center"/>
          </w:tcPr>
          <w:p w14:paraId="02DEE63A" w14:textId="77777777" w:rsidR="00610B1D" w:rsidRPr="00610B1D" w:rsidRDefault="00610B1D" w:rsidP="009D3CC6">
            <w:pPr>
              <w:pStyle w:val="NoSpacing"/>
              <w:jc w:val="center"/>
              <w:rPr>
                <w:sz w:val="20"/>
                <w:szCs w:val="20"/>
              </w:rPr>
            </w:pPr>
            <w:r w:rsidRPr="00610B1D">
              <w:rPr>
                <w:sz w:val="20"/>
                <w:szCs w:val="20"/>
              </w:rPr>
              <w:t>Monday</w:t>
            </w:r>
          </w:p>
        </w:tc>
        <w:tc>
          <w:tcPr>
            <w:tcW w:w="2340" w:type="dxa"/>
            <w:vAlign w:val="center"/>
          </w:tcPr>
          <w:p w14:paraId="3C32F0E6" w14:textId="77777777" w:rsidR="00610B1D" w:rsidRPr="00610B1D" w:rsidRDefault="00610B1D" w:rsidP="009D3CC6">
            <w:pPr>
              <w:pStyle w:val="NoSpacing"/>
              <w:jc w:val="center"/>
              <w:rPr>
                <w:sz w:val="20"/>
                <w:szCs w:val="20"/>
              </w:rPr>
            </w:pPr>
            <w:r w:rsidRPr="00610B1D">
              <w:rPr>
                <w:sz w:val="20"/>
                <w:szCs w:val="20"/>
              </w:rPr>
              <w:t>Social Studies</w:t>
            </w:r>
          </w:p>
        </w:tc>
      </w:tr>
      <w:tr w:rsidR="00610B1D" w14:paraId="29A12163" w14:textId="77777777" w:rsidTr="009D3CC6">
        <w:trPr>
          <w:trHeight w:val="432"/>
          <w:jc w:val="center"/>
        </w:trPr>
        <w:tc>
          <w:tcPr>
            <w:tcW w:w="2340" w:type="dxa"/>
            <w:vAlign w:val="center"/>
          </w:tcPr>
          <w:p w14:paraId="6F4D5634" w14:textId="77777777" w:rsidR="00610B1D" w:rsidRPr="00610B1D" w:rsidRDefault="00610B1D" w:rsidP="009D3CC6">
            <w:pPr>
              <w:pStyle w:val="NoSpacing"/>
              <w:jc w:val="center"/>
              <w:rPr>
                <w:sz w:val="20"/>
                <w:szCs w:val="20"/>
              </w:rPr>
            </w:pPr>
            <w:r w:rsidRPr="00610B1D">
              <w:rPr>
                <w:sz w:val="20"/>
                <w:szCs w:val="20"/>
              </w:rPr>
              <w:t>Tuesday</w:t>
            </w:r>
          </w:p>
        </w:tc>
        <w:tc>
          <w:tcPr>
            <w:tcW w:w="2340" w:type="dxa"/>
            <w:vAlign w:val="center"/>
          </w:tcPr>
          <w:p w14:paraId="04F0EC2D" w14:textId="77777777" w:rsidR="00610B1D" w:rsidRPr="00610B1D" w:rsidRDefault="00610B1D" w:rsidP="009D3CC6">
            <w:pPr>
              <w:pStyle w:val="NoSpacing"/>
              <w:jc w:val="center"/>
              <w:rPr>
                <w:sz w:val="20"/>
                <w:szCs w:val="20"/>
              </w:rPr>
            </w:pPr>
            <w:r w:rsidRPr="00610B1D">
              <w:rPr>
                <w:sz w:val="20"/>
                <w:szCs w:val="20"/>
              </w:rPr>
              <w:t>Math</w:t>
            </w:r>
          </w:p>
        </w:tc>
      </w:tr>
      <w:tr w:rsidR="00610B1D" w14:paraId="178CF711" w14:textId="77777777" w:rsidTr="009D3CC6">
        <w:trPr>
          <w:trHeight w:val="432"/>
          <w:jc w:val="center"/>
        </w:trPr>
        <w:tc>
          <w:tcPr>
            <w:tcW w:w="2340" w:type="dxa"/>
            <w:vAlign w:val="center"/>
          </w:tcPr>
          <w:p w14:paraId="258A9ECB" w14:textId="77777777" w:rsidR="00610B1D" w:rsidRPr="00610B1D" w:rsidRDefault="00610B1D" w:rsidP="009D3CC6">
            <w:pPr>
              <w:pStyle w:val="NoSpacing"/>
              <w:jc w:val="center"/>
              <w:rPr>
                <w:sz w:val="20"/>
                <w:szCs w:val="20"/>
              </w:rPr>
            </w:pPr>
            <w:r w:rsidRPr="00610B1D">
              <w:rPr>
                <w:sz w:val="20"/>
                <w:szCs w:val="20"/>
              </w:rPr>
              <w:t>Wednesday</w:t>
            </w:r>
          </w:p>
        </w:tc>
        <w:tc>
          <w:tcPr>
            <w:tcW w:w="2340" w:type="dxa"/>
            <w:vAlign w:val="center"/>
          </w:tcPr>
          <w:p w14:paraId="51FAA4B1" w14:textId="77777777" w:rsidR="00610B1D" w:rsidRPr="00610B1D" w:rsidRDefault="00610B1D" w:rsidP="009D3CC6">
            <w:pPr>
              <w:pStyle w:val="NoSpacing"/>
              <w:jc w:val="center"/>
              <w:rPr>
                <w:sz w:val="20"/>
                <w:szCs w:val="20"/>
              </w:rPr>
            </w:pPr>
            <w:r w:rsidRPr="00610B1D">
              <w:rPr>
                <w:sz w:val="20"/>
                <w:szCs w:val="20"/>
              </w:rPr>
              <w:t>Science</w:t>
            </w:r>
          </w:p>
        </w:tc>
      </w:tr>
      <w:tr w:rsidR="00610B1D" w14:paraId="54F65836" w14:textId="77777777" w:rsidTr="009D3CC6">
        <w:trPr>
          <w:trHeight w:val="432"/>
          <w:jc w:val="center"/>
        </w:trPr>
        <w:tc>
          <w:tcPr>
            <w:tcW w:w="2340" w:type="dxa"/>
            <w:vAlign w:val="center"/>
          </w:tcPr>
          <w:p w14:paraId="15EEF5B6" w14:textId="77777777" w:rsidR="00610B1D" w:rsidRPr="00610B1D" w:rsidRDefault="00610B1D" w:rsidP="009D3CC6">
            <w:pPr>
              <w:pStyle w:val="NoSpacing"/>
              <w:jc w:val="center"/>
              <w:rPr>
                <w:sz w:val="20"/>
                <w:szCs w:val="20"/>
              </w:rPr>
            </w:pPr>
            <w:r w:rsidRPr="00610B1D">
              <w:rPr>
                <w:sz w:val="20"/>
                <w:szCs w:val="20"/>
              </w:rPr>
              <w:t>Thursday</w:t>
            </w:r>
          </w:p>
        </w:tc>
        <w:tc>
          <w:tcPr>
            <w:tcW w:w="2340" w:type="dxa"/>
            <w:vAlign w:val="center"/>
          </w:tcPr>
          <w:p w14:paraId="0B54F2E1" w14:textId="77777777" w:rsidR="00610B1D" w:rsidRPr="00610B1D" w:rsidRDefault="00610B1D" w:rsidP="009D3CC6">
            <w:pPr>
              <w:pStyle w:val="NoSpacing"/>
              <w:jc w:val="center"/>
              <w:rPr>
                <w:sz w:val="20"/>
                <w:szCs w:val="20"/>
              </w:rPr>
            </w:pPr>
            <w:r w:rsidRPr="00610B1D">
              <w:rPr>
                <w:sz w:val="20"/>
                <w:szCs w:val="20"/>
              </w:rPr>
              <w:t>English</w:t>
            </w:r>
          </w:p>
        </w:tc>
      </w:tr>
      <w:tr w:rsidR="00610B1D" w14:paraId="45D165C9" w14:textId="77777777" w:rsidTr="009D3CC6">
        <w:trPr>
          <w:trHeight w:val="432"/>
          <w:jc w:val="center"/>
        </w:trPr>
        <w:tc>
          <w:tcPr>
            <w:tcW w:w="2340" w:type="dxa"/>
            <w:vAlign w:val="center"/>
          </w:tcPr>
          <w:p w14:paraId="09A2EB7C" w14:textId="77777777" w:rsidR="00610B1D" w:rsidRPr="00610B1D" w:rsidRDefault="00610B1D" w:rsidP="009D3CC6">
            <w:pPr>
              <w:pStyle w:val="NoSpacing"/>
              <w:jc w:val="center"/>
              <w:rPr>
                <w:sz w:val="20"/>
                <w:szCs w:val="20"/>
              </w:rPr>
            </w:pPr>
            <w:r w:rsidRPr="00610B1D">
              <w:rPr>
                <w:sz w:val="20"/>
                <w:szCs w:val="20"/>
              </w:rPr>
              <w:t>Friday</w:t>
            </w:r>
          </w:p>
        </w:tc>
        <w:tc>
          <w:tcPr>
            <w:tcW w:w="2340" w:type="dxa"/>
            <w:vAlign w:val="center"/>
          </w:tcPr>
          <w:p w14:paraId="4A309BAF" w14:textId="77777777" w:rsidR="00610B1D" w:rsidRPr="00610B1D" w:rsidRDefault="00610B1D" w:rsidP="009D3CC6">
            <w:pPr>
              <w:pStyle w:val="NoSpacing"/>
              <w:jc w:val="center"/>
              <w:rPr>
                <w:sz w:val="20"/>
                <w:szCs w:val="20"/>
              </w:rPr>
            </w:pPr>
            <w:r w:rsidRPr="00610B1D">
              <w:rPr>
                <w:sz w:val="20"/>
                <w:szCs w:val="20"/>
              </w:rPr>
              <w:t>Electives</w:t>
            </w:r>
          </w:p>
        </w:tc>
      </w:tr>
    </w:tbl>
    <w:p w14:paraId="27BE991A" w14:textId="77777777" w:rsidR="003E19A6" w:rsidRDefault="003E19A6" w:rsidP="00B00FC3">
      <w:pPr>
        <w:pStyle w:val="Default"/>
        <w:rPr>
          <w:b/>
          <w:sz w:val="20"/>
          <w:szCs w:val="20"/>
        </w:rPr>
      </w:pPr>
    </w:p>
    <w:p w14:paraId="77414237" w14:textId="77777777" w:rsidR="00025214" w:rsidRDefault="003E19A6" w:rsidP="00B00FC3">
      <w:pPr>
        <w:pStyle w:val="Default"/>
        <w:rPr>
          <w:b/>
          <w:sz w:val="20"/>
          <w:szCs w:val="20"/>
        </w:rPr>
      </w:pPr>
      <w:r>
        <w:rPr>
          <w:b/>
          <w:sz w:val="20"/>
          <w:szCs w:val="20"/>
        </w:rPr>
        <w:lastRenderedPageBreak/>
        <w:t>‘</w:t>
      </w:r>
    </w:p>
    <w:tbl>
      <w:tblPr>
        <w:tblStyle w:val="TableGrid"/>
        <w:tblW w:w="0" w:type="auto"/>
        <w:jc w:val="center"/>
        <w:tblLook w:val="04A0" w:firstRow="1" w:lastRow="0" w:firstColumn="1" w:lastColumn="0" w:noHBand="0" w:noVBand="1"/>
      </w:tblPr>
      <w:tblGrid>
        <w:gridCol w:w="1555"/>
        <w:gridCol w:w="1555"/>
        <w:gridCol w:w="1555"/>
      </w:tblGrid>
      <w:tr w:rsidR="00025214" w14:paraId="25190A4B" w14:textId="77777777" w:rsidTr="009D3CC6">
        <w:trPr>
          <w:trHeight w:val="432"/>
          <w:jc w:val="center"/>
        </w:trPr>
        <w:tc>
          <w:tcPr>
            <w:tcW w:w="4665" w:type="dxa"/>
            <w:gridSpan w:val="3"/>
            <w:vAlign w:val="center"/>
          </w:tcPr>
          <w:p w14:paraId="1D962BBF" w14:textId="77777777" w:rsidR="00025214" w:rsidRPr="00025214" w:rsidRDefault="00025214" w:rsidP="009D3CC6">
            <w:pPr>
              <w:pStyle w:val="NoSpacing"/>
              <w:jc w:val="center"/>
              <w:rPr>
                <w:b/>
                <w:bCs/>
                <w:sz w:val="20"/>
                <w:szCs w:val="20"/>
              </w:rPr>
            </w:pPr>
            <w:r w:rsidRPr="00025214">
              <w:rPr>
                <w:b/>
                <w:bCs/>
                <w:sz w:val="20"/>
                <w:szCs w:val="20"/>
              </w:rPr>
              <w:t>EARLY RELEASE BELL SCHEDULE</w:t>
            </w:r>
          </w:p>
        </w:tc>
      </w:tr>
      <w:tr w:rsidR="00025214" w14:paraId="45F3F16B" w14:textId="77777777" w:rsidTr="009D3CC6">
        <w:trPr>
          <w:trHeight w:val="432"/>
          <w:jc w:val="center"/>
        </w:trPr>
        <w:tc>
          <w:tcPr>
            <w:tcW w:w="1555" w:type="dxa"/>
            <w:vAlign w:val="center"/>
          </w:tcPr>
          <w:p w14:paraId="4CAC92CC" w14:textId="77777777" w:rsidR="00025214" w:rsidRPr="00025214" w:rsidRDefault="00025214" w:rsidP="009D3CC6">
            <w:pPr>
              <w:pStyle w:val="NoSpacing"/>
              <w:rPr>
                <w:sz w:val="20"/>
                <w:szCs w:val="20"/>
              </w:rPr>
            </w:pPr>
            <w:r w:rsidRPr="00025214">
              <w:rPr>
                <w:sz w:val="20"/>
                <w:szCs w:val="20"/>
              </w:rPr>
              <w:t>1</w:t>
            </w:r>
            <w:r w:rsidRPr="00025214">
              <w:rPr>
                <w:sz w:val="20"/>
                <w:szCs w:val="20"/>
                <w:vertAlign w:val="superscript"/>
              </w:rPr>
              <w:t>st</w:t>
            </w:r>
            <w:r w:rsidRPr="00025214">
              <w:rPr>
                <w:sz w:val="20"/>
                <w:szCs w:val="20"/>
              </w:rPr>
              <w:t xml:space="preserve"> Block</w:t>
            </w:r>
          </w:p>
        </w:tc>
        <w:tc>
          <w:tcPr>
            <w:tcW w:w="1555" w:type="dxa"/>
            <w:vAlign w:val="center"/>
          </w:tcPr>
          <w:p w14:paraId="138874C1" w14:textId="77777777" w:rsidR="00025214" w:rsidRPr="00025214" w:rsidRDefault="00025214" w:rsidP="009D3CC6">
            <w:pPr>
              <w:pStyle w:val="NoSpacing"/>
              <w:rPr>
                <w:sz w:val="20"/>
                <w:szCs w:val="20"/>
              </w:rPr>
            </w:pPr>
            <w:r w:rsidRPr="00025214">
              <w:rPr>
                <w:sz w:val="20"/>
                <w:szCs w:val="20"/>
              </w:rPr>
              <w:t>8:20-9:03</w:t>
            </w:r>
          </w:p>
        </w:tc>
        <w:tc>
          <w:tcPr>
            <w:tcW w:w="1555" w:type="dxa"/>
            <w:vAlign w:val="center"/>
          </w:tcPr>
          <w:p w14:paraId="74F3BF04" w14:textId="77777777" w:rsidR="00025214" w:rsidRPr="00025214" w:rsidRDefault="00025214" w:rsidP="009D3CC6">
            <w:pPr>
              <w:pStyle w:val="NoSpacing"/>
              <w:rPr>
                <w:sz w:val="20"/>
                <w:szCs w:val="20"/>
              </w:rPr>
            </w:pPr>
            <w:r w:rsidRPr="00025214">
              <w:rPr>
                <w:sz w:val="20"/>
                <w:szCs w:val="20"/>
              </w:rPr>
              <w:t>43 minutes</w:t>
            </w:r>
          </w:p>
        </w:tc>
      </w:tr>
      <w:tr w:rsidR="00025214" w14:paraId="313B4AB5" w14:textId="77777777" w:rsidTr="009D3CC6">
        <w:trPr>
          <w:trHeight w:val="432"/>
          <w:jc w:val="center"/>
        </w:trPr>
        <w:tc>
          <w:tcPr>
            <w:tcW w:w="1555" w:type="dxa"/>
            <w:vAlign w:val="center"/>
          </w:tcPr>
          <w:p w14:paraId="3A815E2D" w14:textId="77777777" w:rsidR="00025214" w:rsidRPr="00025214" w:rsidRDefault="00025214" w:rsidP="009D3CC6">
            <w:pPr>
              <w:pStyle w:val="NoSpacing"/>
              <w:rPr>
                <w:sz w:val="20"/>
                <w:szCs w:val="20"/>
              </w:rPr>
            </w:pPr>
            <w:r w:rsidRPr="00025214">
              <w:rPr>
                <w:sz w:val="20"/>
                <w:szCs w:val="20"/>
              </w:rPr>
              <w:t>2</w:t>
            </w:r>
            <w:r w:rsidRPr="00025214">
              <w:rPr>
                <w:sz w:val="20"/>
                <w:szCs w:val="20"/>
                <w:vertAlign w:val="superscript"/>
              </w:rPr>
              <w:t>nd</w:t>
            </w:r>
            <w:r w:rsidRPr="00025214">
              <w:rPr>
                <w:sz w:val="20"/>
                <w:szCs w:val="20"/>
              </w:rPr>
              <w:t xml:space="preserve"> Block</w:t>
            </w:r>
          </w:p>
        </w:tc>
        <w:tc>
          <w:tcPr>
            <w:tcW w:w="1555" w:type="dxa"/>
            <w:vAlign w:val="center"/>
          </w:tcPr>
          <w:p w14:paraId="1006C90E" w14:textId="77777777" w:rsidR="00025214" w:rsidRPr="00025214" w:rsidRDefault="00025214" w:rsidP="009D3CC6">
            <w:pPr>
              <w:pStyle w:val="NoSpacing"/>
              <w:rPr>
                <w:sz w:val="20"/>
                <w:szCs w:val="20"/>
              </w:rPr>
            </w:pPr>
            <w:r w:rsidRPr="00025214">
              <w:rPr>
                <w:sz w:val="20"/>
                <w:szCs w:val="20"/>
              </w:rPr>
              <w:t>9:09-9:52</w:t>
            </w:r>
          </w:p>
        </w:tc>
        <w:tc>
          <w:tcPr>
            <w:tcW w:w="1555" w:type="dxa"/>
            <w:vAlign w:val="center"/>
          </w:tcPr>
          <w:p w14:paraId="6F5BD65B" w14:textId="77777777" w:rsidR="00025214" w:rsidRPr="00025214" w:rsidRDefault="00025214" w:rsidP="009D3CC6">
            <w:pPr>
              <w:pStyle w:val="NoSpacing"/>
              <w:rPr>
                <w:sz w:val="20"/>
                <w:szCs w:val="20"/>
              </w:rPr>
            </w:pPr>
            <w:r w:rsidRPr="00025214">
              <w:rPr>
                <w:sz w:val="20"/>
                <w:szCs w:val="20"/>
              </w:rPr>
              <w:t>43 minutes</w:t>
            </w:r>
          </w:p>
        </w:tc>
      </w:tr>
      <w:tr w:rsidR="00025214" w14:paraId="034C11BD" w14:textId="77777777" w:rsidTr="009D3CC6">
        <w:trPr>
          <w:trHeight w:val="432"/>
          <w:jc w:val="center"/>
        </w:trPr>
        <w:tc>
          <w:tcPr>
            <w:tcW w:w="1555" w:type="dxa"/>
            <w:vAlign w:val="center"/>
          </w:tcPr>
          <w:p w14:paraId="4AADE017" w14:textId="77777777" w:rsidR="00025214" w:rsidRPr="00025214" w:rsidRDefault="00025214" w:rsidP="009D3CC6">
            <w:pPr>
              <w:pStyle w:val="NoSpacing"/>
              <w:rPr>
                <w:sz w:val="20"/>
                <w:szCs w:val="20"/>
              </w:rPr>
            </w:pPr>
            <w:r w:rsidRPr="00025214">
              <w:rPr>
                <w:sz w:val="20"/>
                <w:szCs w:val="20"/>
              </w:rPr>
              <w:t>3</w:t>
            </w:r>
            <w:r w:rsidRPr="00025214">
              <w:rPr>
                <w:sz w:val="20"/>
                <w:szCs w:val="20"/>
                <w:vertAlign w:val="superscript"/>
              </w:rPr>
              <w:t>rd</w:t>
            </w:r>
            <w:r w:rsidRPr="00025214">
              <w:rPr>
                <w:sz w:val="20"/>
                <w:szCs w:val="20"/>
              </w:rPr>
              <w:t xml:space="preserve"> Block</w:t>
            </w:r>
          </w:p>
        </w:tc>
        <w:tc>
          <w:tcPr>
            <w:tcW w:w="1555" w:type="dxa"/>
            <w:vAlign w:val="center"/>
          </w:tcPr>
          <w:p w14:paraId="0B7AA022" w14:textId="77777777" w:rsidR="00025214" w:rsidRPr="00025214" w:rsidRDefault="00025214" w:rsidP="009D3CC6">
            <w:pPr>
              <w:pStyle w:val="NoSpacing"/>
              <w:rPr>
                <w:sz w:val="20"/>
                <w:szCs w:val="20"/>
              </w:rPr>
            </w:pPr>
            <w:r w:rsidRPr="00025214">
              <w:rPr>
                <w:sz w:val="20"/>
                <w:szCs w:val="20"/>
              </w:rPr>
              <w:t>9:58-10:41</w:t>
            </w:r>
          </w:p>
        </w:tc>
        <w:tc>
          <w:tcPr>
            <w:tcW w:w="1555" w:type="dxa"/>
            <w:vAlign w:val="center"/>
          </w:tcPr>
          <w:p w14:paraId="7A5E00A7" w14:textId="77777777" w:rsidR="00025214" w:rsidRPr="00025214" w:rsidRDefault="00025214" w:rsidP="009D3CC6">
            <w:pPr>
              <w:pStyle w:val="NoSpacing"/>
              <w:rPr>
                <w:sz w:val="20"/>
                <w:szCs w:val="20"/>
              </w:rPr>
            </w:pPr>
            <w:r w:rsidRPr="00025214">
              <w:rPr>
                <w:sz w:val="20"/>
                <w:szCs w:val="20"/>
              </w:rPr>
              <w:t>43 minutes</w:t>
            </w:r>
          </w:p>
        </w:tc>
      </w:tr>
      <w:tr w:rsidR="00025214" w14:paraId="6016188E" w14:textId="77777777" w:rsidTr="009D3CC6">
        <w:trPr>
          <w:trHeight w:val="432"/>
          <w:jc w:val="center"/>
        </w:trPr>
        <w:tc>
          <w:tcPr>
            <w:tcW w:w="1555" w:type="dxa"/>
            <w:vAlign w:val="center"/>
          </w:tcPr>
          <w:p w14:paraId="185137EF" w14:textId="77777777" w:rsidR="00025214" w:rsidRPr="00025214" w:rsidRDefault="00025214" w:rsidP="009D3CC6">
            <w:pPr>
              <w:pStyle w:val="NoSpacing"/>
              <w:rPr>
                <w:sz w:val="20"/>
                <w:szCs w:val="20"/>
              </w:rPr>
            </w:pPr>
            <w:r w:rsidRPr="00025214">
              <w:rPr>
                <w:sz w:val="20"/>
                <w:szCs w:val="20"/>
              </w:rPr>
              <w:t>4</w:t>
            </w:r>
            <w:r w:rsidRPr="00025214">
              <w:rPr>
                <w:sz w:val="20"/>
                <w:szCs w:val="20"/>
                <w:vertAlign w:val="superscript"/>
              </w:rPr>
              <w:t>th</w:t>
            </w:r>
            <w:r w:rsidRPr="00025214">
              <w:rPr>
                <w:sz w:val="20"/>
                <w:szCs w:val="20"/>
              </w:rPr>
              <w:t xml:space="preserve"> Block</w:t>
            </w:r>
          </w:p>
        </w:tc>
        <w:tc>
          <w:tcPr>
            <w:tcW w:w="1555" w:type="dxa"/>
            <w:vAlign w:val="center"/>
          </w:tcPr>
          <w:p w14:paraId="7EDB8F1C" w14:textId="77777777" w:rsidR="00025214" w:rsidRPr="00025214" w:rsidRDefault="00025214" w:rsidP="009D3CC6">
            <w:pPr>
              <w:pStyle w:val="NoSpacing"/>
              <w:rPr>
                <w:sz w:val="20"/>
                <w:szCs w:val="20"/>
              </w:rPr>
            </w:pPr>
            <w:r w:rsidRPr="00025214">
              <w:rPr>
                <w:sz w:val="20"/>
                <w:szCs w:val="20"/>
              </w:rPr>
              <w:t>10:47-11:30</w:t>
            </w:r>
          </w:p>
        </w:tc>
        <w:tc>
          <w:tcPr>
            <w:tcW w:w="1555" w:type="dxa"/>
            <w:vAlign w:val="center"/>
          </w:tcPr>
          <w:p w14:paraId="480E1A5C" w14:textId="77777777" w:rsidR="00025214" w:rsidRPr="00025214" w:rsidRDefault="00025214" w:rsidP="009D3CC6">
            <w:pPr>
              <w:pStyle w:val="NoSpacing"/>
              <w:rPr>
                <w:sz w:val="20"/>
                <w:szCs w:val="20"/>
              </w:rPr>
            </w:pPr>
            <w:r w:rsidRPr="00025214">
              <w:rPr>
                <w:sz w:val="20"/>
                <w:szCs w:val="20"/>
              </w:rPr>
              <w:t xml:space="preserve">43 minutes </w:t>
            </w:r>
          </w:p>
        </w:tc>
      </w:tr>
    </w:tbl>
    <w:p w14:paraId="43B53249" w14:textId="582DFC9F" w:rsidR="003E19A6" w:rsidRDefault="003E19A6" w:rsidP="00B00FC3">
      <w:pPr>
        <w:pStyle w:val="Default"/>
        <w:rPr>
          <w:b/>
          <w:sz w:val="20"/>
          <w:szCs w:val="20"/>
        </w:rPr>
      </w:pPr>
    </w:p>
    <w:p w14:paraId="36FD89B3" w14:textId="77777777" w:rsidR="003E19A6" w:rsidRDefault="003E19A6" w:rsidP="00B00FC3">
      <w:pPr>
        <w:pStyle w:val="Default"/>
        <w:rPr>
          <w:b/>
          <w:sz w:val="20"/>
          <w:szCs w:val="20"/>
        </w:rPr>
      </w:pPr>
    </w:p>
    <w:p w14:paraId="6D1A0880" w14:textId="41D16001" w:rsidR="00B00FC3" w:rsidRPr="004E1745" w:rsidRDefault="00B00FC3" w:rsidP="00B00FC3">
      <w:pPr>
        <w:pStyle w:val="Default"/>
        <w:rPr>
          <w:b/>
          <w:sz w:val="20"/>
          <w:szCs w:val="20"/>
        </w:rPr>
      </w:pPr>
      <w:r w:rsidRPr="004E1745">
        <w:rPr>
          <w:b/>
          <w:sz w:val="20"/>
          <w:szCs w:val="20"/>
        </w:rPr>
        <w:t xml:space="preserve">ATTENDANCE </w:t>
      </w:r>
    </w:p>
    <w:p w14:paraId="1AC50060" w14:textId="77777777" w:rsidR="00B00FC3" w:rsidRPr="00B00FC3" w:rsidRDefault="00B00FC3" w:rsidP="00B00FC3">
      <w:pPr>
        <w:pStyle w:val="Default"/>
        <w:rPr>
          <w:bCs/>
          <w:i/>
          <w:iCs/>
          <w:sz w:val="20"/>
          <w:szCs w:val="20"/>
        </w:rPr>
      </w:pPr>
    </w:p>
    <w:p w14:paraId="12AC2FAE" w14:textId="60521CA4" w:rsidR="00B00FC3" w:rsidRPr="001A4F39" w:rsidRDefault="00B00FC3" w:rsidP="00BA1918">
      <w:pPr>
        <w:pStyle w:val="Default"/>
        <w:spacing w:after="120"/>
        <w:rPr>
          <w:i/>
          <w:color w:val="FF0000"/>
          <w:sz w:val="20"/>
          <w:szCs w:val="20"/>
        </w:rPr>
      </w:pPr>
      <w:r w:rsidRPr="00DC750D">
        <w:rPr>
          <w:b/>
          <w:bCs/>
          <w:iCs/>
          <w:sz w:val="20"/>
          <w:szCs w:val="20"/>
        </w:rPr>
        <w:t xml:space="preserve">The </w:t>
      </w:r>
      <w:proofErr w:type="gramStart"/>
      <w:r w:rsidRPr="00DC750D">
        <w:rPr>
          <w:b/>
          <w:bCs/>
          <w:iCs/>
          <w:sz w:val="20"/>
          <w:szCs w:val="20"/>
        </w:rPr>
        <w:t>School</w:t>
      </w:r>
      <w:proofErr w:type="gramEnd"/>
      <w:r w:rsidRPr="00DC750D">
        <w:rPr>
          <w:b/>
          <w:bCs/>
          <w:iCs/>
          <w:sz w:val="20"/>
          <w:szCs w:val="20"/>
        </w:rPr>
        <w:t xml:space="preserve"> Day </w:t>
      </w:r>
    </w:p>
    <w:p w14:paraId="72ADE0A7" w14:textId="7CF4CDDD" w:rsidR="00B00FC3" w:rsidRPr="00B00FC3" w:rsidRDefault="00B00FC3" w:rsidP="00B00FC3">
      <w:pPr>
        <w:pStyle w:val="Default"/>
        <w:rPr>
          <w:sz w:val="20"/>
          <w:szCs w:val="20"/>
        </w:rPr>
      </w:pPr>
      <w:r w:rsidRPr="00B00FC3">
        <w:rPr>
          <w:sz w:val="20"/>
          <w:szCs w:val="20"/>
        </w:rPr>
        <w:t xml:space="preserve">The building will be open by 7:15 A.M. for students who need to arrive </w:t>
      </w:r>
      <w:proofErr w:type="gramStart"/>
      <w:r w:rsidRPr="00B00FC3">
        <w:rPr>
          <w:sz w:val="20"/>
          <w:szCs w:val="20"/>
        </w:rPr>
        <w:t>early</w:t>
      </w:r>
      <w:proofErr w:type="gramEnd"/>
      <w:r w:rsidR="00BA3082">
        <w:rPr>
          <w:sz w:val="20"/>
          <w:szCs w:val="20"/>
        </w:rPr>
        <w:t xml:space="preserve"> and</w:t>
      </w:r>
      <w:r w:rsidR="00E9202F">
        <w:rPr>
          <w:sz w:val="20"/>
          <w:szCs w:val="20"/>
        </w:rPr>
        <w:t xml:space="preserve"> students should be in class at the 8:20 A</w:t>
      </w:r>
      <w:r w:rsidRPr="00B00FC3">
        <w:rPr>
          <w:sz w:val="20"/>
          <w:szCs w:val="20"/>
        </w:rPr>
        <w:t>.</w:t>
      </w:r>
      <w:r w:rsidR="00E9202F">
        <w:rPr>
          <w:sz w:val="20"/>
          <w:szCs w:val="20"/>
        </w:rPr>
        <w:t xml:space="preserve">M bell.  </w:t>
      </w:r>
      <w:r w:rsidR="00BA3082">
        <w:rPr>
          <w:sz w:val="20"/>
          <w:szCs w:val="20"/>
        </w:rPr>
        <w:t>However, t</w:t>
      </w:r>
      <w:r w:rsidRPr="00B00FC3">
        <w:rPr>
          <w:sz w:val="20"/>
          <w:szCs w:val="20"/>
        </w:rPr>
        <w:t xml:space="preserve">he school day officially begins for a student upon arrival to campus. If a student arrives early for any reason (detention, make-up work, extra help), they are expected to remain on campus at all times until the school day ends at 3:30 P.M. or administrative permission has been granted for early dismissal. Students will be required to leave the building by 3:45 unless under the direct supervision of a faculty member.  </w:t>
      </w:r>
    </w:p>
    <w:p w14:paraId="106CA430" w14:textId="77777777" w:rsidR="00BA3082" w:rsidRDefault="00BA3082" w:rsidP="00EF404E">
      <w:pPr>
        <w:pStyle w:val="Default"/>
        <w:spacing w:after="120"/>
        <w:rPr>
          <w:b/>
          <w:bCs/>
          <w:iCs/>
          <w:sz w:val="20"/>
          <w:szCs w:val="20"/>
        </w:rPr>
      </w:pPr>
    </w:p>
    <w:p w14:paraId="3FEB46E5" w14:textId="36DE7CF5" w:rsidR="00EF404E" w:rsidRPr="00DC750D" w:rsidRDefault="00B00FC3" w:rsidP="00EF404E">
      <w:pPr>
        <w:pStyle w:val="Default"/>
        <w:spacing w:after="120"/>
        <w:rPr>
          <w:b/>
          <w:color w:val="FF0000"/>
          <w:sz w:val="20"/>
          <w:szCs w:val="20"/>
        </w:rPr>
      </w:pPr>
      <w:r w:rsidRPr="00DC750D">
        <w:rPr>
          <w:b/>
          <w:bCs/>
          <w:iCs/>
          <w:sz w:val="20"/>
          <w:szCs w:val="20"/>
        </w:rPr>
        <w:t>Student Absences</w:t>
      </w:r>
    </w:p>
    <w:p w14:paraId="446FFEC4" w14:textId="77777777" w:rsidR="00B00FC3" w:rsidRPr="00B00FC3" w:rsidRDefault="00B00FC3" w:rsidP="00B00FC3">
      <w:pPr>
        <w:pStyle w:val="Default"/>
        <w:rPr>
          <w:color w:val="auto"/>
          <w:sz w:val="20"/>
          <w:szCs w:val="20"/>
        </w:rPr>
      </w:pPr>
      <w:r w:rsidRPr="00B00FC3">
        <w:rPr>
          <w:sz w:val="20"/>
          <w:szCs w:val="20"/>
        </w:rPr>
        <w:t xml:space="preserve">When a student has been absent, a statement should be written the next day from a parent or guardian stating the reason for the absence. </w:t>
      </w:r>
      <w:r w:rsidRPr="00A31AA6">
        <w:rPr>
          <w:sz w:val="20"/>
          <w:szCs w:val="20"/>
        </w:rPr>
        <w:t xml:space="preserve">This statement should be brought to the Attendance Office and exchanged for an “Absence Slip” which </w:t>
      </w:r>
      <w:r w:rsidRPr="00A31AA6">
        <w:rPr>
          <w:color w:val="auto"/>
          <w:sz w:val="20"/>
          <w:szCs w:val="20"/>
        </w:rPr>
        <w:t>should be shown to all the student’s teachers. If a statement</w:t>
      </w:r>
      <w:r w:rsidRPr="00B00FC3">
        <w:rPr>
          <w:color w:val="auto"/>
          <w:sz w:val="20"/>
          <w:szCs w:val="20"/>
        </w:rPr>
        <w:t xml:space="preserve"> is not brought, the absence is recorded as unexcused. The student has </w:t>
      </w:r>
      <w:r w:rsidRPr="00B00FC3">
        <w:rPr>
          <w:bCs/>
          <w:color w:val="auto"/>
          <w:sz w:val="20"/>
          <w:szCs w:val="20"/>
        </w:rPr>
        <w:t xml:space="preserve">three school days </w:t>
      </w:r>
      <w:r w:rsidRPr="00B00FC3">
        <w:rPr>
          <w:color w:val="auto"/>
          <w:sz w:val="20"/>
          <w:szCs w:val="20"/>
        </w:rPr>
        <w:t>to clear an absence.  If a student has a court appearance, court documentation should be provided for an excused absence.</w:t>
      </w:r>
    </w:p>
    <w:p w14:paraId="178D7E98" w14:textId="77777777" w:rsidR="00B00FC3" w:rsidRPr="00B00FC3" w:rsidRDefault="00B00FC3" w:rsidP="00B00FC3">
      <w:pPr>
        <w:pStyle w:val="Default"/>
        <w:rPr>
          <w:color w:val="auto"/>
          <w:sz w:val="20"/>
          <w:szCs w:val="20"/>
        </w:rPr>
      </w:pPr>
    </w:p>
    <w:p w14:paraId="2A3E5B72" w14:textId="77777777" w:rsidR="00B00FC3" w:rsidRPr="00B00FC3" w:rsidRDefault="00B00FC3" w:rsidP="00B00FC3">
      <w:pPr>
        <w:pStyle w:val="Default"/>
        <w:rPr>
          <w:color w:val="auto"/>
          <w:sz w:val="20"/>
          <w:szCs w:val="20"/>
        </w:rPr>
      </w:pPr>
      <w:r w:rsidRPr="00B00FC3">
        <w:rPr>
          <w:color w:val="auto"/>
          <w:sz w:val="20"/>
          <w:szCs w:val="20"/>
        </w:rPr>
        <w:t xml:space="preserve">The GA Board of Ed. states that students may be excused from school for the following reasons: </w:t>
      </w:r>
    </w:p>
    <w:p w14:paraId="3546F02B" w14:textId="77777777" w:rsidR="00B00FC3" w:rsidRPr="00B00FC3" w:rsidRDefault="00B00FC3" w:rsidP="00F217B6">
      <w:pPr>
        <w:pStyle w:val="Default"/>
        <w:numPr>
          <w:ilvl w:val="0"/>
          <w:numId w:val="10"/>
        </w:numPr>
        <w:rPr>
          <w:sz w:val="20"/>
          <w:szCs w:val="20"/>
        </w:rPr>
      </w:pPr>
      <w:r w:rsidRPr="00B00FC3">
        <w:rPr>
          <w:sz w:val="20"/>
          <w:szCs w:val="20"/>
        </w:rPr>
        <w:t xml:space="preserve">Personal illness or when attendance in school endangers the student’s health or the health of others. </w:t>
      </w:r>
    </w:p>
    <w:p w14:paraId="7D786D98" w14:textId="77777777" w:rsidR="00B00FC3" w:rsidRPr="00B00FC3" w:rsidRDefault="00B00FC3" w:rsidP="00F217B6">
      <w:pPr>
        <w:pStyle w:val="Default"/>
        <w:numPr>
          <w:ilvl w:val="0"/>
          <w:numId w:val="10"/>
        </w:numPr>
        <w:rPr>
          <w:sz w:val="20"/>
          <w:szCs w:val="20"/>
        </w:rPr>
      </w:pPr>
      <w:r w:rsidRPr="00B00FC3">
        <w:rPr>
          <w:sz w:val="20"/>
          <w:szCs w:val="20"/>
        </w:rPr>
        <w:t xml:space="preserve">A serious illness or death in a student’s immediate family necessitating absence from school. </w:t>
      </w:r>
    </w:p>
    <w:p w14:paraId="10116778" w14:textId="77777777" w:rsidR="00B00FC3" w:rsidRPr="00B00FC3" w:rsidRDefault="00B00FC3" w:rsidP="00F217B6">
      <w:pPr>
        <w:pStyle w:val="Default"/>
        <w:numPr>
          <w:ilvl w:val="0"/>
          <w:numId w:val="10"/>
        </w:numPr>
        <w:rPr>
          <w:sz w:val="20"/>
          <w:szCs w:val="20"/>
        </w:rPr>
      </w:pPr>
      <w:r w:rsidRPr="00B00FC3">
        <w:rPr>
          <w:sz w:val="20"/>
          <w:szCs w:val="20"/>
        </w:rPr>
        <w:t xml:space="preserve">A court order or an order by a government agency, including pre-induction physical examinations for service in the armed forces, mandating absence from school. </w:t>
      </w:r>
    </w:p>
    <w:p w14:paraId="06BB14D4" w14:textId="77777777" w:rsidR="00B00FC3" w:rsidRPr="00B00FC3" w:rsidRDefault="00B00FC3" w:rsidP="00F217B6">
      <w:pPr>
        <w:pStyle w:val="Default"/>
        <w:numPr>
          <w:ilvl w:val="0"/>
          <w:numId w:val="10"/>
        </w:numPr>
        <w:rPr>
          <w:sz w:val="20"/>
          <w:szCs w:val="20"/>
        </w:rPr>
      </w:pPr>
      <w:r w:rsidRPr="00B00FC3">
        <w:rPr>
          <w:sz w:val="20"/>
          <w:szCs w:val="20"/>
        </w:rPr>
        <w:t xml:space="preserve">The observation of religious holidays, necessitating absence from school. </w:t>
      </w:r>
    </w:p>
    <w:p w14:paraId="521ABF43" w14:textId="77777777" w:rsidR="00B00FC3" w:rsidRPr="00B00FC3" w:rsidRDefault="00B00FC3" w:rsidP="00F217B6">
      <w:pPr>
        <w:pStyle w:val="Default"/>
        <w:numPr>
          <w:ilvl w:val="0"/>
          <w:numId w:val="10"/>
        </w:numPr>
        <w:rPr>
          <w:sz w:val="20"/>
          <w:szCs w:val="20"/>
        </w:rPr>
      </w:pPr>
      <w:r w:rsidRPr="00B00FC3">
        <w:rPr>
          <w:sz w:val="20"/>
          <w:szCs w:val="20"/>
        </w:rPr>
        <w:t xml:space="preserve">Conditions rendering attendance impossible or hazardous to student health or safety. </w:t>
      </w:r>
    </w:p>
    <w:p w14:paraId="67285AA8" w14:textId="77777777" w:rsidR="00B00FC3" w:rsidRPr="00B00FC3" w:rsidRDefault="00B00FC3" w:rsidP="00F217B6">
      <w:pPr>
        <w:pStyle w:val="Default"/>
        <w:numPr>
          <w:ilvl w:val="0"/>
          <w:numId w:val="10"/>
        </w:numPr>
        <w:rPr>
          <w:sz w:val="20"/>
          <w:szCs w:val="20"/>
        </w:rPr>
      </w:pPr>
      <w:r w:rsidRPr="00B00FC3">
        <w:rPr>
          <w:sz w:val="20"/>
          <w:szCs w:val="20"/>
        </w:rPr>
        <w:t xml:space="preserve">Registering to vote or voting in a public election, which shall not exceed one day. </w:t>
      </w:r>
    </w:p>
    <w:p w14:paraId="122ADFC3" w14:textId="77777777" w:rsidR="00B00FC3" w:rsidRPr="00B00FC3" w:rsidRDefault="00B00FC3" w:rsidP="00F217B6">
      <w:pPr>
        <w:pStyle w:val="Default"/>
        <w:numPr>
          <w:ilvl w:val="0"/>
          <w:numId w:val="10"/>
        </w:numPr>
        <w:rPr>
          <w:sz w:val="20"/>
          <w:szCs w:val="20"/>
        </w:rPr>
      </w:pPr>
      <w:r w:rsidRPr="00B00FC3">
        <w:rPr>
          <w:sz w:val="20"/>
          <w:szCs w:val="20"/>
        </w:rPr>
        <w:t xml:space="preserve">A student whose parent or legal guardian is in military service in the armed forces of the United States or the National Guard, and such parent or legal guardian has been called to duty for or is on leave from overseas deployment to a combat zone or combat support posting, shall be granted excused absences, up to a maximum of five school days per school year, for the day or days missed from school to visit with his or her parent or legal guardian prior to such parent’s or legal guardian’s deployment or during such parent’s or legal guardian’s leave. Nothing in this Code section shall be construed to require a local school system to revise any policies relating to maximum number of excused and unexcused absences for any purposes. </w:t>
      </w:r>
    </w:p>
    <w:p w14:paraId="11D6F191" w14:textId="77777777" w:rsidR="00B00FC3" w:rsidRPr="00B00FC3" w:rsidRDefault="00B00FC3" w:rsidP="00F217B6">
      <w:pPr>
        <w:pStyle w:val="Default"/>
        <w:numPr>
          <w:ilvl w:val="0"/>
          <w:numId w:val="10"/>
        </w:numPr>
        <w:rPr>
          <w:color w:val="auto"/>
          <w:sz w:val="20"/>
          <w:szCs w:val="20"/>
        </w:rPr>
      </w:pPr>
      <w:r w:rsidRPr="00B00FC3">
        <w:rPr>
          <w:sz w:val="20"/>
          <w:szCs w:val="20"/>
        </w:rPr>
        <w:t xml:space="preserve">Any other absence not explicitly defined herein but deemed by the local school board of education to have merit based on circumstances. </w:t>
      </w:r>
    </w:p>
    <w:p w14:paraId="7DFE0437" w14:textId="77777777" w:rsidR="00B00FC3" w:rsidRPr="00B00FC3" w:rsidRDefault="00B00FC3" w:rsidP="00B00FC3">
      <w:pPr>
        <w:pStyle w:val="Default"/>
        <w:rPr>
          <w:color w:val="auto"/>
          <w:sz w:val="20"/>
          <w:szCs w:val="20"/>
        </w:rPr>
      </w:pPr>
    </w:p>
    <w:p w14:paraId="090B9658" w14:textId="31C09AB7" w:rsidR="00B00FC3" w:rsidRPr="00B00FC3" w:rsidRDefault="00B00FC3" w:rsidP="006F5040">
      <w:pPr>
        <w:rPr>
          <w:sz w:val="20"/>
          <w:szCs w:val="20"/>
        </w:rPr>
      </w:pPr>
      <w:r w:rsidRPr="0087138C">
        <w:rPr>
          <w:sz w:val="20"/>
          <w:szCs w:val="20"/>
        </w:rPr>
        <w:t xml:space="preserve">We strongly encourage students to attend school daily. Although makeup work may be completed after a student’s return from an absence, there is no substitute for actual classroom instruction. Parents are encouraged to check their student’s daily attendance, grades, and attendance history by </w:t>
      </w:r>
      <w:r w:rsidRPr="00A31AA6">
        <w:rPr>
          <w:sz w:val="20"/>
          <w:szCs w:val="20"/>
        </w:rPr>
        <w:t xml:space="preserve">accessing </w:t>
      </w:r>
      <w:proofErr w:type="spellStart"/>
      <w:r w:rsidR="00750BC5" w:rsidRPr="00A31AA6">
        <w:rPr>
          <w:sz w:val="20"/>
          <w:szCs w:val="20"/>
        </w:rPr>
        <w:t>ParentVue</w:t>
      </w:r>
      <w:proofErr w:type="spellEnd"/>
      <w:r w:rsidR="00750BC5" w:rsidRPr="00A31AA6">
        <w:rPr>
          <w:sz w:val="20"/>
          <w:szCs w:val="20"/>
        </w:rPr>
        <w:t xml:space="preserve"> </w:t>
      </w:r>
      <w:r w:rsidR="00B249B1" w:rsidRPr="00A31AA6">
        <w:rPr>
          <w:sz w:val="20"/>
          <w:szCs w:val="20"/>
        </w:rPr>
        <w:t>o</w:t>
      </w:r>
      <w:r w:rsidRPr="00A31AA6">
        <w:rPr>
          <w:sz w:val="20"/>
          <w:szCs w:val="20"/>
        </w:rPr>
        <w:t xml:space="preserve">n the </w:t>
      </w:r>
      <w:r w:rsidR="00B249B1" w:rsidRPr="00A31AA6">
        <w:rPr>
          <w:sz w:val="20"/>
          <w:szCs w:val="20"/>
        </w:rPr>
        <w:t>county’s</w:t>
      </w:r>
      <w:r w:rsidRPr="00A31AA6">
        <w:rPr>
          <w:sz w:val="20"/>
          <w:szCs w:val="20"/>
        </w:rPr>
        <w:t xml:space="preserve"> website</w:t>
      </w:r>
      <w:r w:rsidR="00A13135" w:rsidRPr="00A31AA6">
        <w:rPr>
          <w:sz w:val="20"/>
          <w:szCs w:val="20"/>
        </w:rPr>
        <w:t xml:space="preserve">, </w:t>
      </w:r>
      <w:hyperlink r:id="rId15" w:history="1">
        <w:r w:rsidR="00B249B1" w:rsidRPr="00A31AA6">
          <w:rPr>
            <w:rStyle w:val="Hyperlink"/>
            <w:sz w:val="20"/>
            <w:szCs w:val="20"/>
          </w:rPr>
          <w:t>https://parentvue.cobbk12.org/PXP2_Login.aspx</w:t>
        </w:r>
      </w:hyperlink>
      <w:r w:rsidR="00B249B1" w:rsidRPr="00A31AA6">
        <w:rPr>
          <w:sz w:val="20"/>
          <w:szCs w:val="20"/>
        </w:rPr>
        <w:t xml:space="preserve">.  </w:t>
      </w:r>
      <w:r w:rsidR="006F5040" w:rsidRPr="00A31AA6">
        <w:rPr>
          <w:sz w:val="20"/>
          <w:szCs w:val="20"/>
        </w:rPr>
        <w:t>Please note</w:t>
      </w:r>
      <w:r w:rsidR="006F5040">
        <w:rPr>
          <w:sz w:val="20"/>
          <w:szCs w:val="20"/>
        </w:rPr>
        <w:t>, that</w:t>
      </w:r>
      <w:r w:rsidR="0087138C" w:rsidRPr="0087138C">
        <w:rPr>
          <w:sz w:val="20"/>
          <w:szCs w:val="20"/>
        </w:rPr>
        <w:t xml:space="preserve"> </w:t>
      </w:r>
      <w:proofErr w:type="spellStart"/>
      <w:r w:rsidR="0087138C" w:rsidRPr="0087138C">
        <w:rPr>
          <w:sz w:val="20"/>
          <w:szCs w:val="20"/>
        </w:rPr>
        <w:t>ParentVue</w:t>
      </w:r>
      <w:proofErr w:type="spellEnd"/>
      <w:r w:rsidR="0087138C" w:rsidRPr="0087138C">
        <w:rPr>
          <w:sz w:val="20"/>
          <w:szCs w:val="20"/>
        </w:rPr>
        <w:t xml:space="preserve"> rolls up with students from one grade to the other.  When a new student enrolls, the parent creates a </w:t>
      </w:r>
      <w:proofErr w:type="spellStart"/>
      <w:r w:rsidR="0087138C" w:rsidRPr="0087138C">
        <w:rPr>
          <w:sz w:val="20"/>
          <w:szCs w:val="20"/>
        </w:rPr>
        <w:t>ParentVue</w:t>
      </w:r>
      <w:proofErr w:type="spellEnd"/>
      <w:r w:rsidR="0087138C" w:rsidRPr="0087138C">
        <w:rPr>
          <w:sz w:val="20"/>
          <w:szCs w:val="20"/>
        </w:rPr>
        <w:t xml:space="preserve"> account in order to register.  If a parent forgets their password, they can reset it themselves on the </w:t>
      </w:r>
      <w:proofErr w:type="spellStart"/>
      <w:r w:rsidR="0087138C" w:rsidRPr="0087138C">
        <w:rPr>
          <w:sz w:val="20"/>
          <w:szCs w:val="20"/>
        </w:rPr>
        <w:t>ParentVue</w:t>
      </w:r>
      <w:proofErr w:type="spellEnd"/>
      <w:r w:rsidR="0087138C" w:rsidRPr="0087138C">
        <w:rPr>
          <w:sz w:val="20"/>
          <w:szCs w:val="20"/>
        </w:rPr>
        <w:t xml:space="preserve"> login site.</w:t>
      </w:r>
    </w:p>
    <w:p w14:paraId="7C761C64" w14:textId="77777777" w:rsidR="004D4265" w:rsidRDefault="004D4265" w:rsidP="00FD6A23">
      <w:pPr>
        <w:pStyle w:val="Default"/>
        <w:spacing w:after="120"/>
        <w:rPr>
          <w:b/>
          <w:bCs/>
          <w:iCs/>
          <w:color w:val="auto"/>
          <w:sz w:val="20"/>
          <w:szCs w:val="20"/>
        </w:rPr>
      </w:pPr>
    </w:p>
    <w:p w14:paraId="3CC4DF1C" w14:textId="77777777" w:rsidR="00CD2BCB" w:rsidRPr="00B63CF2" w:rsidRDefault="00CD2BCB" w:rsidP="00CD2BCB">
      <w:pPr>
        <w:pStyle w:val="Default"/>
        <w:spacing w:after="120"/>
        <w:rPr>
          <w:b/>
          <w:bCs/>
          <w:iCs/>
          <w:color w:val="auto"/>
          <w:sz w:val="20"/>
          <w:szCs w:val="20"/>
        </w:rPr>
      </w:pPr>
      <w:bookmarkStart w:id="64" w:name="_Hlk108724535"/>
      <w:r w:rsidRPr="00B63CF2">
        <w:rPr>
          <w:b/>
          <w:bCs/>
          <w:iCs/>
          <w:color w:val="auto"/>
          <w:sz w:val="20"/>
          <w:szCs w:val="20"/>
        </w:rPr>
        <w:lastRenderedPageBreak/>
        <w:t xml:space="preserve">Early Dismissals </w:t>
      </w:r>
    </w:p>
    <w:p w14:paraId="67B008CA" w14:textId="77777777" w:rsidR="00CD2BCB" w:rsidRPr="00B63CF2" w:rsidRDefault="00CD2BCB" w:rsidP="00CD2BCB">
      <w:pPr>
        <w:rPr>
          <w:sz w:val="20"/>
          <w:szCs w:val="20"/>
        </w:rPr>
      </w:pPr>
      <w:r w:rsidRPr="00B63CF2">
        <w:rPr>
          <w:sz w:val="20"/>
          <w:szCs w:val="20"/>
        </w:rPr>
        <w:t>In order for a student to be dismissed from school early, the parent or guardian must either come to school in person, send a written note, or send an email. Please see details below:</w:t>
      </w:r>
    </w:p>
    <w:p w14:paraId="674E227E" w14:textId="77777777" w:rsidR="00CD2BCB" w:rsidRPr="00B63CF2" w:rsidRDefault="00CD2BCB" w:rsidP="00CD2BCB">
      <w:pPr>
        <w:rPr>
          <w:sz w:val="20"/>
          <w:szCs w:val="20"/>
        </w:rPr>
      </w:pPr>
    </w:p>
    <w:p w14:paraId="3B8E384E" w14:textId="77777777" w:rsidR="00CD2BCB" w:rsidRPr="00B63CF2" w:rsidRDefault="00CD2BCB" w:rsidP="00CD2BCB">
      <w:pPr>
        <w:rPr>
          <w:sz w:val="20"/>
          <w:szCs w:val="20"/>
        </w:rPr>
      </w:pPr>
      <w:r w:rsidRPr="00B63CF2">
        <w:rPr>
          <w:sz w:val="20"/>
          <w:szCs w:val="20"/>
        </w:rPr>
        <w:t>For a parent or guardian picking up a student in person:</w:t>
      </w:r>
    </w:p>
    <w:p w14:paraId="5A12DDD4" w14:textId="77777777" w:rsidR="00CD2BCB" w:rsidRPr="00B63CF2" w:rsidRDefault="00CD2BCB" w:rsidP="00F217B6">
      <w:pPr>
        <w:pStyle w:val="ListParagraph"/>
        <w:numPr>
          <w:ilvl w:val="0"/>
          <w:numId w:val="27"/>
        </w:numPr>
        <w:rPr>
          <w:sz w:val="20"/>
          <w:szCs w:val="20"/>
        </w:rPr>
      </w:pPr>
      <w:r w:rsidRPr="00B63CF2">
        <w:rPr>
          <w:sz w:val="20"/>
          <w:szCs w:val="20"/>
        </w:rPr>
        <w:t xml:space="preserve">A person on the student’s emergency contact/check out list must show ID at the attendance office </w:t>
      </w:r>
    </w:p>
    <w:p w14:paraId="20D4F186" w14:textId="77777777" w:rsidR="00CD2BCB" w:rsidRPr="00B63CF2" w:rsidRDefault="00CD2BCB" w:rsidP="00CD2BCB">
      <w:pPr>
        <w:rPr>
          <w:b/>
          <w:bCs/>
          <w:sz w:val="20"/>
          <w:szCs w:val="20"/>
          <w:u w:val="single"/>
        </w:rPr>
      </w:pPr>
      <w:r w:rsidRPr="00B63CF2">
        <w:rPr>
          <w:b/>
          <w:bCs/>
          <w:sz w:val="20"/>
          <w:szCs w:val="20"/>
          <w:u w:val="single"/>
        </w:rPr>
        <w:t>or</w:t>
      </w:r>
    </w:p>
    <w:p w14:paraId="24425D8D" w14:textId="77777777" w:rsidR="00CD2BCB" w:rsidRPr="00B63CF2" w:rsidRDefault="00CD2BCB" w:rsidP="00CD2BCB">
      <w:pPr>
        <w:rPr>
          <w:sz w:val="20"/>
          <w:szCs w:val="20"/>
        </w:rPr>
      </w:pPr>
      <w:r w:rsidRPr="00B63CF2">
        <w:rPr>
          <w:sz w:val="20"/>
          <w:szCs w:val="20"/>
        </w:rPr>
        <w:t>For a student driver to be dismissed without a parent/guardian present:</w:t>
      </w:r>
    </w:p>
    <w:p w14:paraId="210BA2B9" w14:textId="77777777" w:rsidR="00CD2BCB" w:rsidRPr="00B63CF2" w:rsidRDefault="00CD2BCB" w:rsidP="00F217B6">
      <w:pPr>
        <w:pStyle w:val="ListParagraph"/>
        <w:numPr>
          <w:ilvl w:val="0"/>
          <w:numId w:val="27"/>
        </w:numPr>
        <w:rPr>
          <w:sz w:val="20"/>
          <w:szCs w:val="20"/>
        </w:rPr>
      </w:pPr>
      <w:r w:rsidRPr="00B63CF2">
        <w:rPr>
          <w:sz w:val="20"/>
          <w:szCs w:val="20"/>
        </w:rPr>
        <w:t xml:space="preserve">A written note from the enrolling adult in </w:t>
      </w:r>
      <w:proofErr w:type="spellStart"/>
      <w:r w:rsidRPr="00B63CF2">
        <w:rPr>
          <w:sz w:val="20"/>
          <w:szCs w:val="20"/>
        </w:rPr>
        <w:t>ParentVue</w:t>
      </w:r>
      <w:proofErr w:type="spellEnd"/>
      <w:r w:rsidRPr="00B63CF2">
        <w:rPr>
          <w:sz w:val="20"/>
          <w:szCs w:val="20"/>
        </w:rPr>
        <w:t xml:space="preserve"> can be submitted to the Attendance Office </w:t>
      </w:r>
      <w:r w:rsidRPr="00B63CF2">
        <w:rPr>
          <w:sz w:val="20"/>
          <w:szCs w:val="20"/>
          <w:u w:val="single"/>
        </w:rPr>
        <w:t>prior</w:t>
      </w:r>
      <w:r w:rsidRPr="00B63CF2">
        <w:rPr>
          <w:sz w:val="20"/>
          <w:szCs w:val="20"/>
        </w:rPr>
        <w:t xml:space="preserve"> to start of school.</w:t>
      </w:r>
    </w:p>
    <w:p w14:paraId="566E4509" w14:textId="602A8517" w:rsidR="00CD2BCB" w:rsidRPr="00B63CF2" w:rsidRDefault="00CD2BCB" w:rsidP="00F217B6">
      <w:pPr>
        <w:pStyle w:val="ListParagraph"/>
        <w:numPr>
          <w:ilvl w:val="0"/>
          <w:numId w:val="27"/>
        </w:numPr>
        <w:rPr>
          <w:sz w:val="20"/>
          <w:szCs w:val="20"/>
        </w:rPr>
      </w:pPr>
      <w:r w:rsidRPr="00B63CF2">
        <w:rPr>
          <w:sz w:val="20"/>
          <w:szCs w:val="20"/>
        </w:rPr>
        <w:t xml:space="preserve">The note must have a phone number where that person can be </w:t>
      </w:r>
      <w:proofErr w:type="gramStart"/>
      <w:r w:rsidRPr="00B63CF2">
        <w:rPr>
          <w:sz w:val="20"/>
          <w:szCs w:val="20"/>
        </w:rPr>
        <w:t>reached</w:t>
      </w:r>
      <w:proofErr w:type="gramEnd"/>
      <w:r w:rsidRPr="00B63CF2">
        <w:rPr>
          <w:sz w:val="20"/>
          <w:szCs w:val="20"/>
        </w:rPr>
        <w:t xml:space="preserve"> and it must match the one in </w:t>
      </w:r>
      <w:proofErr w:type="spellStart"/>
      <w:r w:rsidRPr="00B63CF2">
        <w:rPr>
          <w:sz w:val="20"/>
          <w:szCs w:val="20"/>
        </w:rPr>
        <w:t>ParentVue</w:t>
      </w:r>
      <w:proofErr w:type="spellEnd"/>
      <w:r w:rsidRPr="00B63CF2">
        <w:rPr>
          <w:sz w:val="20"/>
          <w:szCs w:val="20"/>
        </w:rPr>
        <w:t>.  If the adult cannot be reached, the student MAY NOT LEAVE</w:t>
      </w:r>
      <w:r w:rsidR="00042A21" w:rsidRPr="00B63CF2">
        <w:rPr>
          <w:sz w:val="20"/>
          <w:szCs w:val="20"/>
        </w:rPr>
        <w:t>.</w:t>
      </w:r>
    </w:p>
    <w:p w14:paraId="5F5B3C17" w14:textId="77777777" w:rsidR="00CD2BCB" w:rsidRPr="00B63CF2" w:rsidRDefault="00CD2BCB" w:rsidP="00CD2BCB">
      <w:pPr>
        <w:ind w:firstLine="360"/>
        <w:rPr>
          <w:b/>
          <w:bCs/>
          <w:sz w:val="20"/>
          <w:szCs w:val="20"/>
          <w:u w:val="single"/>
        </w:rPr>
      </w:pPr>
      <w:r w:rsidRPr="00B63CF2">
        <w:rPr>
          <w:b/>
          <w:bCs/>
          <w:sz w:val="20"/>
          <w:szCs w:val="20"/>
          <w:u w:val="single"/>
        </w:rPr>
        <w:t>or</w:t>
      </w:r>
    </w:p>
    <w:p w14:paraId="4A1D25AE" w14:textId="77777777" w:rsidR="00CD2BCB" w:rsidRPr="00B63CF2" w:rsidRDefault="00CD2BCB" w:rsidP="00F217B6">
      <w:pPr>
        <w:pStyle w:val="ListParagraph"/>
        <w:numPr>
          <w:ilvl w:val="0"/>
          <w:numId w:val="27"/>
        </w:numPr>
        <w:rPr>
          <w:sz w:val="20"/>
          <w:szCs w:val="20"/>
        </w:rPr>
      </w:pPr>
      <w:r w:rsidRPr="00B63CF2">
        <w:rPr>
          <w:sz w:val="20"/>
          <w:szCs w:val="20"/>
        </w:rPr>
        <w:t xml:space="preserve">An email, from the enrolling adult’s email address in </w:t>
      </w:r>
      <w:proofErr w:type="spellStart"/>
      <w:r w:rsidRPr="00B63CF2">
        <w:rPr>
          <w:sz w:val="20"/>
          <w:szCs w:val="20"/>
        </w:rPr>
        <w:t>ParentVue</w:t>
      </w:r>
      <w:proofErr w:type="spellEnd"/>
      <w:r w:rsidRPr="00B63CF2">
        <w:rPr>
          <w:sz w:val="20"/>
          <w:szCs w:val="20"/>
        </w:rPr>
        <w:t xml:space="preserve">, can be submitted to Kathleen Corrao at </w:t>
      </w:r>
      <w:hyperlink r:id="rId16" w:history="1">
        <w:r w:rsidRPr="00B63CF2">
          <w:rPr>
            <w:rStyle w:val="Hyperlink"/>
            <w:color w:val="auto"/>
            <w:sz w:val="20"/>
            <w:szCs w:val="20"/>
          </w:rPr>
          <w:t>Kathleen.Corrao@cobbk12.org</w:t>
        </w:r>
      </w:hyperlink>
      <w:r w:rsidRPr="00B63CF2">
        <w:rPr>
          <w:sz w:val="20"/>
          <w:szCs w:val="20"/>
        </w:rPr>
        <w:t xml:space="preserve">. </w:t>
      </w:r>
    </w:p>
    <w:p w14:paraId="5B3B708E" w14:textId="77777777" w:rsidR="00CD2BCB" w:rsidRPr="00B63CF2" w:rsidRDefault="00CD2BCB" w:rsidP="00F217B6">
      <w:pPr>
        <w:pStyle w:val="ListParagraph"/>
        <w:numPr>
          <w:ilvl w:val="1"/>
          <w:numId w:val="27"/>
        </w:numPr>
        <w:rPr>
          <w:sz w:val="20"/>
          <w:szCs w:val="20"/>
        </w:rPr>
      </w:pPr>
      <w:r w:rsidRPr="00B63CF2">
        <w:rPr>
          <w:sz w:val="20"/>
          <w:szCs w:val="20"/>
        </w:rPr>
        <w:t>A request for Early Dismissal/Checkout needs to be emailed the night before OR no later than 8:45 am the day of the dismissal.</w:t>
      </w:r>
    </w:p>
    <w:p w14:paraId="1259EA74" w14:textId="77777777" w:rsidR="00CD2BCB" w:rsidRPr="00B63CF2" w:rsidRDefault="00CD2BCB" w:rsidP="00F217B6">
      <w:pPr>
        <w:pStyle w:val="ListParagraph"/>
        <w:numPr>
          <w:ilvl w:val="1"/>
          <w:numId w:val="27"/>
        </w:numPr>
        <w:rPr>
          <w:sz w:val="20"/>
          <w:szCs w:val="20"/>
        </w:rPr>
      </w:pPr>
      <w:r w:rsidRPr="00B63CF2">
        <w:rPr>
          <w:sz w:val="20"/>
          <w:szCs w:val="20"/>
        </w:rPr>
        <w:t xml:space="preserve">In the subject line make sure to put EARLY DISMISSAL and your Child's Name. </w:t>
      </w:r>
    </w:p>
    <w:p w14:paraId="1E842914" w14:textId="77777777" w:rsidR="00CD2BCB" w:rsidRPr="00B63CF2" w:rsidRDefault="00CD2BCB" w:rsidP="00F217B6">
      <w:pPr>
        <w:pStyle w:val="ListParagraph"/>
        <w:numPr>
          <w:ilvl w:val="1"/>
          <w:numId w:val="27"/>
        </w:numPr>
        <w:rPr>
          <w:sz w:val="20"/>
          <w:szCs w:val="20"/>
        </w:rPr>
      </w:pPr>
      <w:r w:rsidRPr="00B63CF2">
        <w:rPr>
          <w:sz w:val="20"/>
          <w:szCs w:val="20"/>
        </w:rPr>
        <w:t>The time of check out must be included in the note.</w:t>
      </w:r>
    </w:p>
    <w:p w14:paraId="4F289BF0" w14:textId="184A7AE7" w:rsidR="00CD2BCB" w:rsidRPr="00B63CF2" w:rsidRDefault="00CD2BCB" w:rsidP="00F217B6">
      <w:pPr>
        <w:pStyle w:val="ListParagraph"/>
        <w:numPr>
          <w:ilvl w:val="1"/>
          <w:numId w:val="27"/>
        </w:numPr>
        <w:rPr>
          <w:sz w:val="20"/>
          <w:szCs w:val="20"/>
        </w:rPr>
      </w:pPr>
      <w:r w:rsidRPr="00B63CF2">
        <w:rPr>
          <w:sz w:val="20"/>
          <w:szCs w:val="20"/>
        </w:rPr>
        <w:t xml:space="preserve">The email must have a phone number where adult can be </w:t>
      </w:r>
      <w:proofErr w:type="gramStart"/>
      <w:r w:rsidRPr="00B63CF2">
        <w:rPr>
          <w:sz w:val="20"/>
          <w:szCs w:val="20"/>
        </w:rPr>
        <w:t>reached</w:t>
      </w:r>
      <w:proofErr w:type="gramEnd"/>
      <w:r w:rsidRPr="00B63CF2">
        <w:rPr>
          <w:sz w:val="20"/>
          <w:szCs w:val="20"/>
        </w:rPr>
        <w:t xml:space="preserve"> and it must match the number in </w:t>
      </w:r>
      <w:proofErr w:type="spellStart"/>
      <w:r w:rsidRPr="00B63CF2">
        <w:rPr>
          <w:sz w:val="20"/>
          <w:szCs w:val="20"/>
        </w:rPr>
        <w:t>ParentVue</w:t>
      </w:r>
      <w:proofErr w:type="spellEnd"/>
      <w:r w:rsidRPr="00B63CF2">
        <w:rPr>
          <w:sz w:val="20"/>
          <w:szCs w:val="20"/>
        </w:rPr>
        <w:t>. If the adult cannot be reached, the student MAY NOT LEAVE</w:t>
      </w:r>
      <w:r w:rsidR="00A86721" w:rsidRPr="00B63CF2">
        <w:rPr>
          <w:sz w:val="20"/>
          <w:szCs w:val="20"/>
        </w:rPr>
        <w:t>.</w:t>
      </w:r>
    </w:p>
    <w:p w14:paraId="63F31E73" w14:textId="77777777" w:rsidR="00CD2BCB" w:rsidRPr="00B63CF2" w:rsidRDefault="00CD2BCB" w:rsidP="00F217B6">
      <w:pPr>
        <w:pStyle w:val="ListParagraph"/>
        <w:numPr>
          <w:ilvl w:val="1"/>
          <w:numId w:val="27"/>
        </w:numPr>
        <w:rPr>
          <w:sz w:val="20"/>
          <w:szCs w:val="20"/>
        </w:rPr>
      </w:pPr>
      <w:r w:rsidRPr="00B63CF2">
        <w:rPr>
          <w:sz w:val="20"/>
          <w:szCs w:val="20"/>
        </w:rPr>
        <w:t>Please do not send emails regarding early dismissal days in advance.</w:t>
      </w:r>
    </w:p>
    <w:p w14:paraId="00E420EF" w14:textId="77777777" w:rsidR="00CD2BCB" w:rsidRPr="00B63CF2" w:rsidRDefault="00CD2BCB" w:rsidP="00CD2BCB">
      <w:pPr>
        <w:rPr>
          <w:sz w:val="20"/>
          <w:szCs w:val="20"/>
        </w:rPr>
      </w:pPr>
    </w:p>
    <w:p w14:paraId="4AD02DAA" w14:textId="77777777" w:rsidR="00CD2BCB" w:rsidRPr="00B63CF2" w:rsidRDefault="00CD2BCB" w:rsidP="00CD2BCB">
      <w:pPr>
        <w:rPr>
          <w:sz w:val="20"/>
          <w:szCs w:val="20"/>
        </w:rPr>
      </w:pPr>
      <w:r w:rsidRPr="00B63CF2">
        <w:rPr>
          <w:sz w:val="20"/>
          <w:szCs w:val="20"/>
        </w:rPr>
        <w:t xml:space="preserve">After the early dismissal request has been verified in Attendance, a dismissal slip will be </w:t>
      </w:r>
      <w:proofErr w:type="gramStart"/>
      <w:r w:rsidRPr="00B63CF2">
        <w:rPr>
          <w:sz w:val="20"/>
          <w:szCs w:val="20"/>
        </w:rPr>
        <w:t>prepared</w:t>
      </w:r>
      <w:proofErr w:type="gramEnd"/>
      <w:r w:rsidRPr="00B63CF2">
        <w:rPr>
          <w:sz w:val="20"/>
          <w:szCs w:val="20"/>
        </w:rPr>
        <w:t xml:space="preserve"> and the student will be notified to pick it up during class changes. If a student leaves without a dismissal slip, disciplinary action will be taken.</w:t>
      </w:r>
    </w:p>
    <w:bookmarkEnd w:id="64"/>
    <w:p w14:paraId="54391207" w14:textId="77777777" w:rsidR="001013E4" w:rsidRPr="00E56F59" w:rsidRDefault="001013E4" w:rsidP="001013E4">
      <w:pPr>
        <w:pStyle w:val="NormalWeb"/>
        <w:rPr>
          <w:rFonts w:ascii="Tahoma" w:hAnsi="Tahoma" w:cs="Tahoma"/>
          <w:sz w:val="20"/>
          <w:szCs w:val="20"/>
        </w:rPr>
      </w:pPr>
      <w:r w:rsidRPr="00E56F59">
        <w:rPr>
          <w:color w:val="201F1E"/>
          <w:sz w:val="20"/>
          <w:szCs w:val="20"/>
          <w:shd w:val="clear" w:color="auto" w:fill="FFFFFF"/>
        </w:rPr>
        <w:t>***Please be sure to update your child’s contact list for check out purposes. The Enrolling Adult is the only person who can make these changes in PARENTVUE.***</w:t>
      </w:r>
    </w:p>
    <w:p w14:paraId="70C4651A" w14:textId="3043EAF3" w:rsidR="00B00FC3" w:rsidRPr="00DC750D" w:rsidRDefault="00B00FC3" w:rsidP="00BA1918">
      <w:pPr>
        <w:pStyle w:val="Default"/>
        <w:spacing w:after="120"/>
        <w:rPr>
          <w:b/>
          <w:color w:val="auto"/>
          <w:sz w:val="20"/>
          <w:szCs w:val="20"/>
        </w:rPr>
      </w:pPr>
      <w:r w:rsidRPr="00DC750D">
        <w:rPr>
          <w:b/>
          <w:bCs/>
          <w:iCs/>
          <w:color w:val="auto"/>
          <w:sz w:val="20"/>
          <w:szCs w:val="20"/>
        </w:rPr>
        <w:t>Late Arrivals/</w:t>
      </w:r>
      <w:proofErr w:type="spellStart"/>
      <w:r w:rsidRPr="00DC750D">
        <w:rPr>
          <w:b/>
          <w:bCs/>
          <w:iCs/>
          <w:color w:val="auto"/>
          <w:sz w:val="20"/>
          <w:szCs w:val="20"/>
        </w:rPr>
        <w:t>Tardies</w:t>
      </w:r>
      <w:proofErr w:type="spellEnd"/>
      <w:r w:rsidRPr="00DC750D">
        <w:rPr>
          <w:b/>
          <w:bCs/>
          <w:iCs/>
          <w:color w:val="auto"/>
          <w:sz w:val="20"/>
          <w:szCs w:val="20"/>
        </w:rPr>
        <w:t xml:space="preserve"> </w:t>
      </w:r>
    </w:p>
    <w:p w14:paraId="3967948D" w14:textId="0C4E682A" w:rsidR="00B00FC3" w:rsidRPr="00DA6EE9" w:rsidRDefault="00B00FC3" w:rsidP="00B00FC3">
      <w:pPr>
        <w:pStyle w:val="Default"/>
        <w:rPr>
          <w:bCs/>
          <w:color w:val="auto"/>
          <w:sz w:val="20"/>
          <w:szCs w:val="20"/>
        </w:rPr>
      </w:pPr>
      <w:r w:rsidRPr="00B00FC3">
        <w:rPr>
          <w:color w:val="auto"/>
          <w:sz w:val="20"/>
          <w:szCs w:val="20"/>
        </w:rPr>
        <w:t>Any student not in their classroom by the 8:20 tardy bell will be marked absent by his/her teacher.</w:t>
      </w:r>
      <w:r w:rsidR="00827382">
        <w:rPr>
          <w:color w:val="auto"/>
          <w:sz w:val="20"/>
          <w:szCs w:val="20"/>
        </w:rPr>
        <w:t xml:space="preserve">  All students who arrive to school after the 8:20 tardy bell, </w:t>
      </w:r>
      <w:r w:rsidR="00CC4CF5" w:rsidRPr="00DA6EE9">
        <w:rPr>
          <w:bCs/>
          <w:color w:val="auto"/>
          <w:sz w:val="20"/>
          <w:szCs w:val="20"/>
        </w:rPr>
        <w:t>must report directly to the attendance office</w:t>
      </w:r>
      <w:r w:rsidR="006D1DF9">
        <w:rPr>
          <w:bCs/>
          <w:color w:val="auto"/>
          <w:sz w:val="20"/>
          <w:szCs w:val="20"/>
        </w:rPr>
        <w:t xml:space="preserve"> to obtain a tardy pass to class</w:t>
      </w:r>
      <w:r w:rsidR="00CC4CF5" w:rsidRPr="00DA6EE9">
        <w:rPr>
          <w:bCs/>
          <w:color w:val="auto"/>
          <w:sz w:val="20"/>
          <w:szCs w:val="20"/>
        </w:rPr>
        <w:t xml:space="preserve">. </w:t>
      </w:r>
      <w:r w:rsidRPr="00B00FC3">
        <w:rPr>
          <w:color w:val="auto"/>
          <w:sz w:val="20"/>
          <w:szCs w:val="20"/>
        </w:rPr>
        <w:t>To be excused for being tardy to school</w:t>
      </w:r>
      <w:r w:rsidR="005D3345">
        <w:rPr>
          <w:color w:val="auto"/>
          <w:sz w:val="20"/>
          <w:szCs w:val="20"/>
        </w:rPr>
        <w:t>,</w:t>
      </w:r>
      <w:r w:rsidRPr="00B00FC3">
        <w:rPr>
          <w:color w:val="auto"/>
          <w:sz w:val="20"/>
          <w:szCs w:val="20"/>
        </w:rPr>
        <w:t xml:space="preserve"> a student must present a doctor's official appointment verification, a note regarding student illness, or a document for a court ordered appearance at the time the student signs </w:t>
      </w:r>
      <w:proofErr w:type="gramStart"/>
      <w:r w:rsidRPr="00B00FC3">
        <w:rPr>
          <w:color w:val="auto"/>
          <w:sz w:val="20"/>
          <w:szCs w:val="20"/>
        </w:rPr>
        <w:t>in to</w:t>
      </w:r>
      <w:proofErr w:type="gramEnd"/>
      <w:r w:rsidRPr="00B00FC3">
        <w:rPr>
          <w:color w:val="auto"/>
          <w:sz w:val="20"/>
          <w:szCs w:val="20"/>
        </w:rPr>
        <w:t xml:space="preserve"> school. </w:t>
      </w:r>
      <w:proofErr w:type="spellStart"/>
      <w:r w:rsidRPr="00B00FC3">
        <w:rPr>
          <w:color w:val="auto"/>
          <w:sz w:val="20"/>
          <w:szCs w:val="20"/>
        </w:rPr>
        <w:t>Tardies</w:t>
      </w:r>
      <w:proofErr w:type="spellEnd"/>
      <w:r w:rsidRPr="00B00FC3">
        <w:rPr>
          <w:color w:val="auto"/>
          <w:sz w:val="20"/>
          <w:szCs w:val="20"/>
        </w:rPr>
        <w:t xml:space="preserve"> due to missing the bus, traffic, oversleeping, car trouble, etc. are unexcused. If the student does not have a written, </w:t>
      </w:r>
      <w:r w:rsidRPr="00B00FC3">
        <w:rPr>
          <w:bCs/>
          <w:color w:val="auto"/>
          <w:sz w:val="20"/>
          <w:szCs w:val="20"/>
        </w:rPr>
        <w:t xml:space="preserve">confirmable </w:t>
      </w:r>
      <w:r w:rsidRPr="00B00FC3">
        <w:rPr>
          <w:color w:val="auto"/>
          <w:sz w:val="20"/>
          <w:szCs w:val="20"/>
        </w:rPr>
        <w:t>note from a parent or guardian, the tardy will be considered unexcused. Students will be marked as excused or unexcused tardy according to the previous stated absence policy</w:t>
      </w:r>
      <w:r w:rsidRPr="00DA6EE9">
        <w:rPr>
          <w:color w:val="auto"/>
          <w:sz w:val="20"/>
          <w:szCs w:val="20"/>
        </w:rPr>
        <w:t xml:space="preserve">. </w:t>
      </w:r>
    </w:p>
    <w:p w14:paraId="55BAB3AC" w14:textId="77777777" w:rsidR="00B00FC3" w:rsidRPr="00B00FC3" w:rsidRDefault="00B00FC3" w:rsidP="00B00FC3">
      <w:pPr>
        <w:pStyle w:val="Default"/>
        <w:rPr>
          <w:bCs/>
          <w:i/>
          <w:iCs/>
          <w:color w:val="auto"/>
          <w:sz w:val="20"/>
          <w:szCs w:val="20"/>
        </w:rPr>
      </w:pPr>
    </w:p>
    <w:p w14:paraId="768BAE24" w14:textId="321B6AF7" w:rsidR="00B00FC3" w:rsidRDefault="00B00FC3" w:rsidP="00B00FC3">
      <w:pPr>
        <w:pStyle w:val="Default"/>
        <w:rPr>
          <w:bCs/>
          <w:color w:val="auto"/>
          <w:sz w:val="20"/>
          <w:szCs w:val="20"/>
        </w:rPr>
      </w:pPr>
      <w:r w:rsidRPr="000B79EB">
        <w:rPr>
          <w:bCs/>
          <w:i/>
          <w:iCs/>
          <w:color w:val="auto"/>
          <w:sz w:val="20"/>
          <w:szCs w:val="20"/>
        </w:rPr>
        <w:t xml:space="preserve">Continual tardiness will result in disciplinary action. </w:t>
      </w:r>
      <w:r w:rsidRPr="000B79EB">
        <w:rPr>
          <w:bCs/>
          <w:color w:val="auto"/>
          <w:sz w:val="20"/>
          <w:szCs w:val="20"/>
        </w:rPr>
        <w:t xml:space="preserve">The consequences for unexcused </w:t>
      </w:r>
      <w:proofErr w:type="spellStart"/>
      <w:r w:rsidRPr="000B79EB">
        <w:rPr>
          <w:bCs/>
          <w:color w:val="auto"/>
          <w:sz w:val="20"/>
          <w:szCs w:val="20"/>
        </w:rPr>
        <w:t>tardies</w:t>
      </w:r>
      <w:proofErr w:type="spellEnd"/>
      <w:r w:rsidR="009072B2" w:rsidRPr="000B79EB">
        <w:rPr>
          <w:bCs/>
          <w:color w:val="auto"/>
          <w:sz w:val="20"/>
          <w:szCs w:val="20"/>
        </w:rPr>
        <w:t xml:space="preserve"> </w:t>
      </w:r>
      <w:r w:rsidR="004263EB">
        <w:rPr>
          <w:bCs/>
          <w:color w:val="auto"/>
          <w:sz w:val="20"/>
          <w:szCs w:val="20"/>
        </w:rPr>
        <w:t xml:space="preserve">(these are cumulative) </w:t>
      </w:r>
      <w:r w:rsidRPr="000B79EB">
        <w:rPr>
          <w:bCs/>
          <w:color w:val="auto"/>
          <w:sz w:val="20"/>
          <w:szCs w:val="20"/>
        </w:rPr>
        <w:t>will be the following:</w:t>
      </w:r>
      <w:r w:rsidRPr="00B00FC3">
        <w:rPr>
          <w:bCs/>
          <w:color w:val="auto"/>
          <w:sz w:val="20"/>
          <w:szCs w:val="20"/>
        </w:rPr>
        <w:t xml:space="preserve"> </w:t>
      </w:r>
    </w:p>
    <w:p w14:paraId="60E34F3C" w14:textId="0B6391E8" w:rsidR="00AE7553" w:rsidRDefault="00AE7553" w:rsidP="00B00FC3">
      <w:pPr>
        <w:pStyle w:val="Default"/>
        <w:rPr>
          <w:bCs/>
          <w:color w:val="auto"/>
          <w:sz w:val="20"/>
          <w:szCs w:val="20"/>
        </w:rPr>
      </w:pPr>
    </w:p>
    <w:p w14:paraId="56C7D5AF" w14:textId="45AAC2B1" w:rsidR="00AE7553" w:rsidRPr="00560E43" w:rsidRDefault="00AE7553" w:rsidP="00F217B6">
      <w:pPr>
        <w:pStyle w:val="ListParagraph"/>
        <w:numPr>
          <w:ilvl w:val="0"/>
          <w:numId w:val="25"/>
        </w:numPr>
        <w:rPr>
          <w:color w:val="000000"/>
          <w:sz w:val="20"/>
          <w:szCs w:val="20"/>
        </w:rPr>
      </w:pPr>
      <w:r w:rsidRPr="00560E43">
        <w:rPr>
          <w:color w:val="000000"/>
          <w:sz w:val="20"/>
          <w:szCs w:val="20"/>
        </w:rPr>
        <w:t>8th-</w:t>
      </w:r>
      <w:r w:rsidR="007000B5" w:rsidRPr="00560E43">
        <w:rPr>
          <w:color w:val="000000"/>
          <w:sz w:val="20"/>
          <w:szCs w:val="20"/>
        </w:rPr>
        <w:t xml:space="preserve">- </w:t>
      </w:r>
      <w:r w:rsidRPr="00560E43">
        <w:rPr>
          <w:color w:val="000000"/>
          <w:sz w:val="20"/>
          <w:szCs w:val="20"/>
        </w:rPr>
        <w:t>Admin Detention</w:t>
      </w:r>
    </w:p>
    <w:p w14:paraId="4B5D7B62" w14:textId="4FC4BBBD" w:rsidR="00AE7553" w:rsidRPr="00560E43" w:rsidRDefault="00AE7553" w:rsidP="00F217B6">
      <w:pPr>
        <w:pStyle w:val="ListParagraph"/>
        <w:numPr>
          <w:ilvl w:val="0"/>
          <w:numId w:val="25"/>
        </w:numPr>
        <w:rPr>
          <w:color w:val="000000"/>
          <w:sz w:val="20"/>
          <w:szCs w:val="20"/>
        </w:rPr>
      </w:pPr>
      <w:r w:rsidRPr="00560E43">
        <w:rPr>
          <w:color w:val="000000"/>
          <w:sz w:val="20"/>
          <w:szCs w:val="20"/>
        </w:rPr>
        <w:t>11th</w:t>
      </w:r>
      <w:r w:rsidR="00EB3D2B" w:rsidRPr="00560E43">
        <w:rPr>
          <w:color w:val="000000"/>
          <w:sz w:val="20"/>
          <w:szCs w:val="20"/>
        </w:rPr>
        <w:t>—Saturday School</w:t>
      </w:r>
    </w:p>
    <w:p w14:paraId="5C532C27" w14:textId="0CD20D4A" w:rsidR="00AE7553" w:rsidRPr="00560E43" w:rsidRDefault="00AE7553" w:rsidP="00F217B6">
      <w:pPr>
        <w:pStyle w:val="ListParagraph"/>
        <w:numPr>
          <w:ilvl w:val="0"/>
          <w:numId w:val="25"/>
        </w:numPr>
        <w:rPr>
          <w:color w:val="000000"/>
          <w:sz w:val="20"/>
          <w:szCs w:val="20"/>
        </w:rPr>
      </w:pPr>
      <w:r w:rsidRPr="00560E43">
        <w:rPr>
          <w:color w:val="000000"/>
          <w:sz w:val="20"/>
          <w:szCs w:val="20"/>
        </w:rPr>
        <w:t>14th--</w:t>
      </w:r>
      <w:r w:rsidR="007000B5" w:rsidRPr="00560E43">
        <w:rPr>
          <w:color w:val="000000"/>
          <w:sz w:val="20"/>
          <w:szCs w:val="20"/>
        </w:rPr>
        <w:t xml:space="preserve"> </w:t>
      </w:r>
      <w:r w:rsidR="00EB3D2B" w:rsidRPr="00560E43">
        <w:rPr>
          <w:color w:val="000000"/>
          <w:sz w:val="20"/>
          <w:szCs w:val="20"/>
        </w:rPr>
        <w:t>1 Day ISS</w:t>
      </w:r>
    </w:p>
    <w:p w14:paraId="7DD1ADEE" w14:textId="524311F7" w:rsidR="00AE7553" w:rsidRPr="00560E43" w:rsidRDefault="00AE7553" w:rsidP="00F217B6">
      <w:pPr>
        <w:pStyle w:val="ListParagraph"/>
        <w:numPr>
          <w:ilvl w:val="0"/>
          <w:numId w:val="25"/>
        </w:numPr>
        <w:rPr>
          <w:color w:val="000000"/>
          <w:sz w:val="20"/>
          <w:szCs w:val="20"/>
        </w:rPr>
      </w:pPr>
      <w:r w:rsidRPr="00560E43">
        <w:rPr>
          <w:color w:val="000000"/>
          <w:sz w:val="20"/>
          <w:szCs w:val="20"/>
        </w:rPr>
        <w:t>17th--</w:t>
      </w:r>
      <w:r w:rsidR="007000B5" w:rsidRPr="00560E43">
        <w:rPr>
          <w:color w:val="000000"/>
          <w:sz w:val="20"/>
          <w:szCs w:val="20"/>
        </w:rPr>
        <w:t xml:space="preserve"> </w:t>
      </w:r>
      <w:r w:rsidR="00EB3D2B" w:rsidRPr="00560E43">
        <w:rPr>
          <w:color w:val="000000"/>
          <w:sz w:val="20"/>
          <w:szCs w:val="20"/>
        </w:rPr>
        <w:t>2</w:t>
      </w:r>
      <w:r w:rsidRPr="00560E43">
        <w:rPr>
          <w:color w:val="000000"/>
          <w:sz w:val="20"/>
          <w:szCs w:val="20"/>
        </w:rPr>
        <w:t xml:space="preserve"> Days ISS</w:t>
      </w:r>
    </w:p>
    <w:p w14:paraId="54DD0789" w14:textId="7AD534B1" w:rsidR="00EB3D2B" w:rsidRPr="00560E43" w:rsidRDefault="00AE7553" w:rsidP="00F217B6">
      <w:pPr>
        <w:pStyle w:val="ListParagraph"/>
        <w:numPr>
          <w:ilvl w:val="0"/>
          <w:numId w:val="25"/>
        </w:numPr>
        <w:rPr>
          <w:color w:val="000000"/>
          <w:sz w:val="20"/>
          <w:szCs w:val="20"/>
        </w:rPr>
      </w:pPr>
      <w:r w:rsidRPr="00560E43">
        <w:rPr>
          <w:color w:val="000000"/>
          <w:sz w:val="20"/>
          <w:szCs w:val="20"/>
        </w:rPr>
        <w:t>2</w:t>
      </w:r>
      <w:r w:rsidR="00EB3D2B" w:rsidRPr="00560E43">
        <w:rPr>
          <w:color w:val="000000"/>
          <w:sz w:val="20"/>
          <w:szCs w:val="20"/>
        </w:rPr>
        <w:t>0</w:t>
      </w:r>
      <w:r w:rsidR="00EB3D2B" w:rsidRPr="00560E43">
        <w:rPr>
          <w:color w:val="000000"/>
          <w:sz w:val="20"/>
          <w:szCs w:val="20"/>
          <w:vertAlign w:val="superscript"/>
        </w:rPr>
        <w:t>th</w:t>
      </w:r>
      <w:r w:rsidR="00EB3D2B" w:rsidRPr="00560E43">
        <w:rPr>
          <w:color w:val="000000"/>
          <w:sz w:val="20"/>
          <w:szCs w:val="20"/>
        </w:rPr>
        <w:t xml:space="preserve"> – 3 Days ISS</w:t>
      </w:r>
    </w:p>
    <w:p w14:paraId="700A7486" w14:textId="580D17CF" w:rsidR="00AE7553" w:rsidRPr="00560E43" w:rsidRDefault="00AE7553" w:rsidP="00F217B6">
      <w:pPr>
        <w:pStyle w:val="ListParagraph"/>
        <w:numPr>
          <w:ilvl w:val="0"/>
          <w:numId w:val="25"/>
        </w:numPr>
        <w:rPr>
          <w:color w:val="000000"/>
          <w:sz w:val="20"/>
          <w:szCs w:val="20"/>
        </w:rPr>
      </w:pPr>
      <w:r w:rsidRPr="00560E43">
        <w:rPr>
          <w:color w:val="000000"/>
          <w:sz w:val="20"/>
          <w:szCs w:val="20"/>
        </w:rPr>
        <w:t>23, 26, etc.--</w:t>
      </w:r>
      <w:r w:rsidR="007000B5" w:rsidRPr="00560E43">
        <w:rPr>
          <w:color w:val="000000"/>
          <w:sz w:val="20"/>
          <w:szCs w:val="20"/>
        </w:rPr>
        <w:t xml:space="preserve"> </w:t>
      </w:r>
      <w:r w:rsidRPr="00560E43">
        <w:rPr>
          <w:color w:val="000000"/>
          <w:sz w:val="20"/>
          <w:szCs w:val="20"/>
        </w:rPr>
        <w:t>2 days OSS (Insubordination)</w:t>
      </w:r>
    </w:p>
    <w:p w14:paraId="1D1BD66F" w14:textId="77777777" w:rsidR="00C455F0" w:rsidRDefault="00C455F0" w:rsidP="00C455F0">
      <w:pPr>
        <w:pStyle w:val="Default"/>
        <w:rPr>
          <w:color w:val="auto"/>
          <w:sz w:val="20"/>
          <w:szCs w:val="20"/>
        </w:rPr>
      </w:pPr>
    </w:p>
    <w:p w14:paraId="57FCFFBE" w14:textId="312DC0E0" w:rsidR="00C455F0" w:rsidRPr="00DA6EE9" w:rsidRDefault="00C455F0" w:rsidP="00C455F0">
      <w:pPr>
        <w:pStyle w:val="Default"/>
        <w:rPr>
          <w:bCs/>
          <w:color w:val="auto"/>
          <w:sz w:val="20"/>
          <w:szCs w:val="20"/>
        </w:rPr>
      </w:pPr>
      <w:r w:rsidRPr="00DA6EE9">
        <w:rPr>
          <w:color w:val="auto"/>
          <w:sz w:val="20"/>
          <w:szCs w:val="20"/>
        </w:rPr>
        <w:t xml:space="preserve">Upon the </w:t>
      </w:r>
      <w:r>
        <w:rPr>
          <w:color w:val="auto"/>
          <w:sz w:val="20"/>
          <w:szCs w:val="20"/>
        </w:rPr>
        <w:t>eight</w:t>
      </w:r>
      <w:r w:rsidRPr="00DA6EE9">
        <w:rPr>
          <w:color w:val="auto"/>
          <w:sz w:val="20"/>
          <w:szCs w:val="20"/>
        </w:rPr>
        <w:t xml:space="preserve"> unexcused tar</w:t>
      </w:r>
      <w:r w:rsidRPr="00B00FC3">
        <w:rPr>
          <w:color w:val="auto"/>
          <w:sz w:val="20"/>
          <w:szCs w:val="20"/>
        </w:rPr>
        <w:t>dy to school</w:t>
      </w:r>
      <w:r>
        <w:rPr>
          <w:color w:val="auto"/>
          <w:sz w:val="20"/>
          <w:szCs w:val="20"/>
        </w:rPr>
        <w:t>,</w:t>
      </w:r>
      <w:r w:rsidRPr="00B00FC3">
        <w:rPr>
          <w:color w:val="auto"/>
          <w:sz w:val="20"/>
          <w:szCs w:val="20"/>
        </w:rPr>
        <w:t xml:space="preserve"> a student’s parking privilege </w:t>
      </w:r>
      <w:r w:rsidRPr="00DA6EE9">
        <w:rPr>
          <w:color w:val="auto"/>
          <w:sz w:val="20"/>
          <w:szCs w:val="20"/>
        </w:rPr>
        <w:t xml:space="preserve">may be </w:t>
      </w:r>
      <w:r w:rsidRPr="00B00FC3">
        <w:rPr>
          <w:color w:val="auto"/>
          <w:sz w:val="20"/>
          <w:szCs w:val="20"/>
        </w:rPr>
        <w:t xml:space="preserve">revoked.  </w:t>
      </w:r>
    </w:p>
    <w:p w14:paraId="17803F20" w14:textId="434D2D50" w:rsidR="00B00FC3" w:rsidRDefault="00B00FC3" w:rsidP="00B00FC3">
      <w:pPr>
        <w:pStyle w:val="Default"/>
        <w:rPr>
          <w:color w:val="FF0000"/>
          <w:sz w:val="20"/>
          <w:szCs w:val="20"/>
        </w:rPr>
      </w:pPr>
    </w:p>
    <w:p w14:paraId="02D02B09" w14:textId="070FAB00" w:rsidR="0043604A" w:rsidRDefault="0043604A" w:rsidP="00B00FC3">
      <w:pPr>
        <w:pStyle w:val="Default"/>
        <w:rPr>
          <w:color w:val="FF0000"/>
          <w:sz w:val="20"/>
          <w:szCs w:val="20"/>
        </w:rPr>
      </w:pPr>
    </w:p>
    <w:p w14:paraId="7F1FD15A" w14:textId="02AF5CEE" w:rsidR="0043604A" w:rsidRDefault="0043604A" w:rsidP="00B00FC3">
      <w:pPr>
        <w:pStyle w:val="Default"/>
        <w:rPr>
          <w:color w:val="FF0000"/>
          <w:sz w:val="20"/>
          <w:szCs w:val="20"/>
        </w:rPr>
      </w:pPr>
    </w:p>
    <w:p w14:paraId="1C8CC8BE" w14:textId="77777777" w:rsidR="0043604A" w:rsidRPr="00B00FC3" w:rsidRDefault="0043604A" w:rsidP="00B00FC3">
      <w:pPr>
        <w:pStyle w:val="Default"/>
        <w:rPr>
          <w:color w:val="FF0000"/>
          <w:sz w:val="20"/>
          <w:szCs w:val="20"/>
        </w:rPr>
      </w:pPr>
    </w:p>
    <w:p w14:paraId="38EF1C83" w14:textId="36C27101" w:rsidR="0019743E" w:rsidRPr="00204644" w:rsidRDefault="00B00FC3" w:rsidP="0019743E">
      <w:pPr>
        <w:pStyle w:val="Default"/>
        <w:rPr>
          <w:b/>
          <w:bCs/>
          <w:color w:val="auto"/>
          <w:sz w:val="20"/>
          <w:szCs w:val="20"/>
        </w:rPr>
      </w:pPr>
      <w:r w:rsidRPr="00DC750D">
        <w:rPr>
          <w:b/>
          <w:bCs/>
          <w:iCs/>
          <w:color w:val="auto"/>
          <w:sz w:val="20"/>
          <w:szCs w:val="20"/>
        </w:rPr>
        <w:lastRenderedPageBreak/>
        <w:t xml:space="preserve">Certificate of School Enrollment </w:t>
      </w:r>
    </w:p>
    <w:p w14:paraId="5CB209D6" w14:textId="77777777" w:rsidR="0019743E" w:rsidRDefault="0019743E" w:rsidP="00B00FC3">
      <w:pPr>
        <w:pStyle w:val="Default"/>
        <w:rPr>
          <w:color w:val="auto"/>
          <w:sz w:val="20"/>
          <w:szCs w:val="20"/>
        </w:rPr>
      </w:pPr>
    </w:p>
    <w:p w14:paraId="2FAAAC64" w14:textId="2BFE7A99" w:rsidR="00B00FC3" w:rsidRPr="00B00FC3" w:rsidRDefault="00B00FC3" w:rsidP="00B00FC3">
      <w:pPr>
        <w:pStyle w:val="Default"/>
        <w:rPr>
          <w:color w:val="auto"/>
          <w:sz w:val="20"/>
          <w:szCs w:val="20"/>
        </w:rPr>
      </w:pPr>
      <w:r w:rsidRPr="00B00FC3">
        <w:rPr>
          <w:color w:val="auto"/>
          <w:sz w:val="20"/>
          <w:szCs w:val="20"/>
        </w:rPr>
        <w:t xml:space="preserve">Students must obtain a Certificate of School Enrollment (form DS-1) from their school to apply for a Learner’s Permit or Driver’s License. Certificates are issued through the Guidance Office with a 48- hour turn around. There is a $2.00 processing fee. </w:t>
      </w:r>
    </w:p>
    <w:p w14:paraId="41A43E3D" w14:textId="77777777" w:rsidR="00B00FC3" w:rsidRPr="00B00FC3" w:rsidRDefault="00B00FC3" w:rsidP="00B00FC3">
      <w:pPr>
        <w:pStyle w:val="Default"/>
        <w:rPr>
          <w:color w:val="auto"/>
          <w:sz w:val="20"/>
          <w:szCs w:val="20"/>
        </w:rPr>
      </w:pPr>
    </w:p>
    <w:p w14:paraId="54F46FB1" w14:textId="5A347F6D" w:rsidR="00B00FC3" w:rsidRPr="00204644" w:rsidRDefault="00B00FC3" w:rsidP="00B00FC3">
      <w:pPr>
        <w:pStyle w:val="Default"/>
        <w:rPr>
          <w:b/>
          <w:bCs/>
          <w:color w:val="auto"/>
          <w:sz w:val="20"/>
          <w:szCs w:val="20"/>
        </w:rPr>
      </w:pPr>
      <w:r w:rsidRPr="00B00FC3">
        <w:rPr>
          <w:color w:val="auto"/>
          <w:sz w:val="20"/>
          <w:szCs w:val="20"/>
        </w:rPr>
        <w:t>Students must provide a birth certificate or other government issued ID (Passport, ID card) to prove age.  The student must come in person to request the form.</w:t>
      </w:r>
      <w:r w:rsidR="00F12FBB">
        <w:rPr>
          <w:color w:val="auto"/>
          <w:sz w:val="20"/>
          <w:szCs w:val="20"/>
        </w:rPr>
        <w:t xml:space="preserve"> </w:t>
      </w:r>
      <w:r w:rsidR="00C42998">
        <w:rPr>
          <w:color w:val="auto"/>
          <w:sz w:val="20"/>
          <w:szCs w:val="20"/>
        </w:rPr>
        <w:t xml:space="preserve"> </w:t>
      </w:r>
    </w:p>
    <w:p w14:paraId="406DC8B8" w14:textId="77777777" w:rsidR="00B00FC3" w:rsidRPr="00B00FC3" w:rsidRDefault="00B00FC3" w:rsidP="00B00FC3">
      <w:pPr>
        <w:pStyle w:val="Default"/>
        <w:rPr>
          <w:color w:val="auto"/>
          <w:sz w:val="20"/>
          <w:szCs w:val="20"/>
        </w:rPr>
      </w:pPr>
    </w:p>
    <w:p w14:paraId="4EBA1881" w14:textId="780171F3" w:rsidR="00B00FC3" w:rsidRPr="00DC750D" w:rsidRDefault="00B00FC3" w:rsidP="00BA1918">
      <w:pPr>
        <w:pStyle w:val="Default"/>
        <w:spacing w:after="120"/>
        <w:rPr>
          <w:b/>
          <w:color w:val="auto"/>
          <w:sz w:val="20"/>
          <w:szCs w:val="20"/>
        </w:rPr>
      </w:pPr>
      <w:r w:rsidRPr="00DC750D">
        <w:rPr>
          <w:b/>
          <w:bCs/>
          <w:iCs/>
          <w:color w:val="auto"/>
          <w:sz w:val="20"/>
          <w:szCs w:val="20"/>
        </w:rPr>
        <w:t xml:space="preserve">College Visits </w:t>
      </w:r>
    </w:p>
    <w:p w14:paraId="3697C331" w14:textId="5A2C24DC" w:rsidR="0019743E" w:rsidRDefault="00B00FC3" w:rsidP="0019743E">
      <w:pPr>
        <w:pStyle w:val="Default"/>
        <w:spacing w:after="120"/>
        <w:rPr>
          <w:color w:val="auto"/>
          <w:sz w:val="20"/>
          <w:szCs w:val="20"/>
        </w:rPr>
      </w:pPr>
      <w:r w:rsidRPr="00B00FC3">
        <w:rPr>
          <w:color w:val="auto"/>
          <w:sz w:val="20"/>
          <w:szCs w:val="20"/>
        </w:rPr>
        <w:t xml:space="preserve">Seniors are allowed two official college visits per academic year. To be considered an official college visit, the student must turn in documentation to the Attendance Office within 3 days of the absence from the college or university that includes the student’s name and date of visit. </w:t>
      </w:r>
    </w:p>
    <w:p w14:paraId="2869555C" w14:textId="013DB18B" w:rsidR="00B00FC3" w:rsidRPr="00DD4CFF" w:rsidRDefault="00B00FC3" w:rsidP="00BA1918">
      <w:pPr>
        <w:pStyle w:val="Default"/>
        <w:spacing w:after="120"/>
        <w:rPr>
          <w:i/>
          <w:sz w:val="20"/>
          <w:szCs w:val="20"/>
        </w:rPr>
      </w:pPr>
      <w:r w:rsidRPr="00DC750D">
        <w:rPr>
          <w:b/>
          <w:bCs/>
          <w:iCs/>
          <w:sz w:val="20"/>
          <w:szCs w:val="20"/>
        </w:rPr>
        <w:t xml:space="preserve">Withdrawals </w:t>
      </w:r>
    </w:p>
    <w:p w14:paraId="6BFC8263" w14:textId="2308220C" w:rsidR="00B00FC3" w:rsidRPr="00B00FC3" w:rsidRDefault="00B00FC3" w:rsidP="00B00FC3">
      <w:pPr>
        <w:pStyle w:val="Default"/>
        <w:rPr>
          <w:sz w:val="20"/>
          <w:szCs w:val="20"/>
        </w:rPr>
      </w:pPr>
      <w:r w:rsidRPr="00B00FC3">
        <w:rPr>
          <w:sz w:val="20"/>
          <w:szCs w:val="20"/>
        </w:rPr>
        <w:t xml:space="preserve">Any student withdrawing from school for any reason is to report to the attendance office to complete the proper forms. The withdrawal form must be </w:t>
      </w:r>
      <w:r w:rsidRPr="00652899">
        <w:rPr>
          <w:sz w:val="20"/>
          <w:szCs w:val="20"/>
        </w:rPr>
        <w:t xml:space="preserve">signed by </w:t>
      </w:r>
      <w:r w:rsidR="00652899" w:rsidRPr="00652899">
        <w:rPr>
          <w:sz w:val="20"/>
          <w:szCs w:val="20"/>
        </w:rPr>
        <w:t>the enrolling adult</w:t>
      </w:r>
      <w:r w:rsidRPr="00652899">
        <w:rPr>
          <w:sz w:val="20"/>
          <w:szCs w:val="20"/>
        </w:rPr>
        <w:t xml:space="preserve"> with picture ID.</w:t>
      </w:r>
      <w:r w:rsidR="00FC7AAD" w:rsidRPr="00652899">
        <w:rPr>
          <w:sz w:val="20"/>
          <w:szCs w:val="20"/>
        </w:rPr>
        <w:t xml:space="preserve"> </w:t>
      </w:r>
      <w:r w:rsidR="00652899">
        <w:rPr>
          <w:sz w:val="20"/>
          <w:szCs w:val="20"/>
        </w:rPr>
        <w:t xml:space="preserve"> </w:t>
      </w:r>
      <w:r w:rsidRPr="00B00FC3">
        <w:rPr>
          <w:sz w:val="20"/>
          <w:szCs w:val="20"/>
        </w:rPr>
        <w:t xml:space="preserve">This should be done no later than the last day the student will be in school. All books </w:t>
      </w:r>
      <w:r w:rsidR="001600DD">
        <w:rPr>
          <w:sz w:val="20"/>
          <w:szCs w:val="20"/>
        </w:rPr>
        <w:t xml:space="preserve">and any technology </w:t>
      </w:r>
      <w:r w:rsidRPr="00B00FC3">
        <w:rPr>
          <w:sz w:val="20"/>
          <w:szCs w:val="20"/>
        </w:rPr>
        <w:t xml:space="preserve">must be </w:t>
      </w:r>
      <w:proofErr w:type="gramStart"/>
      <w:r w:rsidRPr="00B00FC3">
        <w:rPr>
          <w:sz w:val="20"/>
          <w:szCs w:val="20"/>
        </w:rPr>
        <w:t>returned</w:t>
      </w:r>
      <w:proofErr w:type="gramEnd"/>
      <w:r w:rsidRPr="00B00FC3">
        <w:rPr>
          <w:sz w:val="20"/>
          <w:szCs w:val="20"/>
        </w:rPr>
        <w:t xml:space="preserve"> and fines or fees paid in order to clear the records. </w:t>
      </w:r>
    </w:p>
    <w:p w14:paraId="5122F33E" w14:textId="77777777" w:rsidR="00B00FC3" w:rsidRPr="00B00FC3" w:rsidRDefault="00B00FC3" w:rsidP="00B00FC3">
      <w:pPr>
        <w:pStyle w:val="Default"/>
        <w:rPr>
          <w:sz w:val="20"/>
          <w:szCs w:val="20"/>
        </w:rPr>
      </w:pPr>
    </w:p>
    <w:p w14:paraId="44DA854A" w14:textId="622E2257" w:rsidR="00B00FC3" w:rsidRPr="00DC750D" w:rsidRDefault="00B00FC3" w:rsidP="00BA1918">
      <w:pPr>
        <w:autoSpaceDE w:val="0"/>
        <w:autoSpaceDN w:val="0"/>
        <w:adjustRightInd w:val="0"/>
        <w:spacing w:after="120"/>
        <w:rPr>
          <w:b/>
          <w:color w:val="FF0000"/>
          <w:sz w:val="20"/>
          <w:szCs w:val="20"/>
        </w:rPr>
      </w:pPr>
      <w:bookmarkStart w:id="65" w:name="_Hlk108725792"/>
      <w:r w:rsidRPr="00DC750D">
        <w:rPr>
          <w:b/>
          <w:bCs/>
          <w:iCs/>
          <w:color w:val="000000"/>
          <w:sz w:val="20"/>
          <w:szCs w:val="20"/>
        </w:rPr>
        <w:t xml:space="preserve">Hall Passes </w:t>
      </w:r>
    </w:p>
    <w:p w14:paraId="7BB0FDEF" w14:textId="74724308" w:rsidR="006F6730" w:rsidRDefault="006F6730" w:rsidP="006F6730">
      <w:pPr>
        <w:pStyle w:val="Default"/>
        <w:rPr>
          <w:sz w:val="20"/>
          <w:szCs w:val="20"/>
        </w:rPr>
      </w:pPr>
      <w:bookmarkStart w:id="66" w:name="_Toc136764520"/>
      <w:bookmarkStart w:id="67" w:name="_Toc136764609"/>
      <w:bookmarkStart w:id="68" w:name="_Toc136765632"/>
      <w:bookmarkStart w:id="69" w:name="_Toc136765812"/>
      <w:bookmarkStart w:id="70" w:name="_Toc136766091"/>
      <w:bookmarkStart w:id="71" w:name="_Toc136847318"/>
      <w:bookmarkStart w:id="72" w:name="_Toc136847421"/>
      <w:bookmarkStart w:id="73" w:name="_Toc136850943"/>
      <w:bookmarkStart w:id="74" w:name="_Toc136851377"/>
      <w:bookmarkStart w:id="75" w:name="_Toc136852804"/>
      <w:bookmarkStart w:id="76" w:name="_Toc136853153"/>
      <w:bookmarkStart w:id="77" w:name="_Toc362442005"/>
      <w:bookmarkEnd w:id="65"/>
      <w:r>
        <w:rPr>
          <w:sz w:val="20"/>
          <w:szCs w:val="20"/>
        </w:rPr>
        <w:t>Students who leave a class for any reason are responsible for asking their teacher for a pass.  The pass should include the name, date, time, and destination, as well as the teacher’s signature. Students who wish to leave the cafeteria during lunch to make up work or work in the media center must obtain a pass to present to the teacher on lunch duty. Semester long passes are available in the library. If a teacher grants permission for a student to leave the cafeteria, the teacher must provide the pass to the student. Students in the hall without a pass will be escorted back to class and may be referred for skipping class.</w:t>
      </w:r>
    </w:p>
    <w:p w14:paraId="2E0FFA5F" w14:textId="77777777" w:rsidR="00B00FC3" w:rsidRPr="00DC750D" w:rsidRDefault="00B00FC3" w:rsidP="00B00FC3">
      <w:pPr>
        <w:pStyle w:val="Heading1"/>
        <w:jc w:val="both"/>
        <w:rPr>
          <w:rFonts w:ascii="Times New Roman" w:hAnsi="Times New Roman" w:cs="Times New Roman"/>
          <w:sz w:val="20"/>
          <w:szCs w:val="20"/>
        </w:rPr>
      </w:pPr>
      <w:r w:rsidRPr="00DC750D">
        <w:rPr>
          <w:rFonts w:ascii="Times New Roman" w:hAnsi="Times New Roman" w:cs="Times New Roman"/>
          <w:sz w:val="20"/>
          <w:szCs w:val="20"/>
        </w:rPr>
        <w:t>ACADEMICS/INSTRUCTION</w:t>
      </w:r>
      <w:bookmarkEnd w:id="66"/>
      <w:bookmarkEnd w:id="67"/>
      <w:bookmarkEnd w:id="68"/>
      <w:bookmarkEnd w:id="69"/>
      <w:bookmarkEnd w:id="70"/>
      <w:bookmarkEnd w:id="71"/>
      <w:bookmarkEnd w:id="72"/>
      <w:bookmarkEnd w:id="73"/>
      <w:bookmarkEnd w:id="74"/>
      <w:bookmarkEnd w:id="75"/>
      <w:bookmarkEnd w:id="76"/>
      <w:bookmarkEnd w:id="77"/>
    </w:p>
    <w:p w14:paraId="3604CDFA" w14:textId="77777777" w:rsidR="00B00FC3" w:rsidRPr="00DC750D" w:rsidRDefault="00B00FC3" w:rsidP="00B00FC3">
      <w:pPr>
        <w:pStyle w:val="Heading2"/>
        <w:jc w:val="both"/>
        <w:rPr>
          <w:rFonts w:ascii="Times New Roman" w:hAnsi="Times New Roman" w:cs="Times New Roman"/>
          <w:i w:val="0"/>
          <w:sz w:val="20"/>
          <w:szCs w:val="20"/>
        </w:rPr>
      </w:pPr>
      <w:bookmarkStart w:id="78" w:name="_Toc136764521"/>
      <w:bookmarkStart w:id="79" w:name="_Toc136764610"/>
      <w:bookmarkStart w:id="80" w:name="_Toc136765633"/>
      <w:bookmarkStart w:id="81" w:name="_Toc136765813"/>
      <w:bookmarkStart w:id="82" w:name="_Toc136766092"/>
      <w:bookmarkStart w:id="83" w:name="_Toc136847319"/>
      <w:bookmarkStart w:id="84" w:name="_Toc136847422"/>
      <w:bookmarkStart w:id="85" w:name="_Toc136850944"/>
      <w:bookmarkStart w:id="86" w:name="_Toc136851378"/>
      <w:bookmarkStart w:id="87" w:name="_Toc136852805"/>
      <w:bookmarkStart w:id="88" w:name="_Toc136853154"/>
      <w:bookmarkStart w:id="89" w:name="_Toc362442006"/>
      <w:r w:rsidRPr="00DC750D">
        <w:rPr>
          <w:rFonts w:ascii="Times New Roman" w:hAnsi="Times New Roman" w:cs="Times New Roman"/>
          <w:i w:val="0"/>
          <w:sz w:val="20"/>
          <w:szCs w:val="20"/>
        </w:rPr>
        <w:t>Textbooks</w:t>
      </w:r>
      <w:bookmarkEnd w:id="60"/>
      <w:bookmarkEnd w:id="61"/>
      <w:bookmarkEnd w:id="62"/>
      <w:bookmarkEnd w:id="63"/>
      <w:bookmarkEnd w:id="78"/>
      <w:bookmarkEnd w:id="79"/>
      <w:bookmarkEnd w:id="80"/>
      <w:bookmarkEnd w:id="81"/>
      <w:bookmarkEnd w:id="82"/>
      <w:bookmarkEnd w:id="83"/>
      <w:bookmarkEnd w:id="84"/>
      <w:bookmarkEnd w:id="85"/>
      <w:bookmarkEnd w:id="86"/>
      <w:bookmarkEnd w:id="87"/>
      <w:bookmarkEnd w:id="88"/>
      <w:bookmarkEnd w:id="89"/>
    </w:p>
    <w:p w14:paraId="715EC3E3" w14:textId="3DFE4E6F" w:rsidR="00B00FC3" w:rsidRDefault="00B00FC3" w:rsidP="00B00FC3">
      <w:pPr>
        <w:autoSpaceDE w:val="0"/>
        <w:autoSpaceDN w:val="0"/>
        <w:adjustRightInd w:val="0"/>
        <w:jc w:val="both"/>
        <w:rPr>
          <w:bCs/>
          <w:iCs/>
          <w:color w:val="000000"/>
          <w:sz w:val="20"/>
          <w:szCs w:val="20"/>
        </w:rPr>
      </w:pPr>
      <w:r w:rsidRPr="00B00FC3">
        <w:rPr>
          <w:color w:val="000000"/>
          <w:sz w:val="20"/>
          <w:szCs w:val="20"/>
        </w:rPr>
        <w:t>Students are responsible for returning textbooks in the same condition as they are issued.  If a book is not returned or is damaged beyond use, the student will be charged the cost of the book</w:t>
      </w:r>
      <w:r w:rsidRPr="00B00FC3">
        <w:rPr>
          <w:bCs/>
          <w:i/>
          <w:iCs/>
          <w:color w:val="000000"/>
          <w:sz w:val="20"/>
          <w:szCs w:val="20"/>
        </w:rPr>
        <w:t xml:space="preserve">. </w:t>
      </w:r>
      <w:r w:rsidRPr="00B00FC3">
        <w:rPr>
          <w:color w:val="000000"/>
          <w:sz w:val="20"/>
          <w:szCs w:val="20"/>
        </w:rPr>
        <w:t xml:space="preserve">Minor damage will be assessed at 25% of book cost and major damages at 50% of book cost.  </w:t>
      </w:r>
      <w:r w:rsidRPr="00B00FC3">
        <w:rPr>
          <w:bCs/>
          <w:i/>
          <w:iCs/>
          <w:color w:val="000000"/>
          <w:sz w:val="20"/>
          <w:szCs w:val="20"/>
        </w:rPr>
        <w:t xml:space="preserve">No books will be issued until the fine(s) is paid.  It is the student’s responsibility to clear all fines.  </w:t>
      </w:r>
      <w:r w:rsidRPr="00B00FC3">
        <w:rPr>
          <w:bCs/>
          <w:iCs/>
          <w:color w:val="000000"/>
          <w:sz w:val="20"/>
          <w:szCs w:val="20"/>
        </w:rPr>
        <w:t>Textbooks should not be left in classrooms or given to other students.</w:t>
      </w:r>
    </w:p>
    <w:p w14:paraId="6013CFB0" w14:textId="56397688" w:rsidR="005769D0" w:rsidRDefault="005769D0" w:rsidP="00B00FC3">
      <w:pPr>
        <w:autoSpaceDE w:val="0"/>
        <w:autoSpaceDN w:val="0"/>
        <w:adjustRightInd w:val="0"/>
        <w:jc w:val="both"/>
        <w:rPr>
          <w:bCs/>
          <w:iCs/>
          <w:color w:val="000000"/>
          <w:sz w:val="20"/>
          <w:szCs w:val="20"/>
        </w:rPr>
      </w:pPr>
      <w:r>
        <w:rPr>
          <w:bCs/>
          <w:iCs/>
          <w:color w:val="000000"/>
          <w:sz w:val="20"/>
          <w:szCs w:val="20"/>
        </w:rPr>
        <w:t xml:space="preserve">Many textbooks are now available online.  </w:t>
      </w:r>
      <w:r w:rsidR="00472840">
        <w:rPr>
          <w:bCs/>
          <w:iCs/>
          <w:color w:val="000000"/>
          <w:sz w:val="20"/>
          <w:szCs w:val="20"/>
        </w:rPr>
        <w:t xml:space="preserve">Here is the </w:t>
      </w:r>
      <w:hyperlink r:id="rId17" w:history="1">
        <w:r w:rsidR="00472840" w:rsidRPr="00EB3D2B">
          <w:rPr>
            <w:rStyle w:val="Hyperlink"/>
            <w:bCs/>
            <w:iCs/>
            <w:sz w:val="20"/>
            <w:szCs w:val="20"/>
          </w:rPr>
          <w:t>LINK</w:t>
        </w:r>
      </w:hyperlink>
      <w:r w:rsidR="00472840" w:rsidRPr="00EB3D2B">
        <w:rPr>
          <w:bCs/>
          <w:iCs/>
          <w:color w:val="000000"/>
          <w:sz w:val="20"/>
          <w:szCs w:val="20"/>
        </w:rPr>
        <w:t xml:space="preserve"> for</w:t>
      </w:r>
      <w:r w:rsidR="00472840">
        <w:rPr>
          <w:bCs/>
          <w:iCs/>
          <w:color w:val="000000"/>
          <w:sz w:val="20"/>
          <w:szCs w:val="20"/>
        </w:rPr>
        <w:t xml:space="preserve"> High School textbooks that are available online. </w:t>
      </w:r>
      <w:r w:rsidR="00583B7C">
        <w:rPr>
          <w:bCs/>
          <w:iCs/>
          <w:color w:val="000000"/>
          <w:sz w:val="20"/>
          <w:szCs w:val="20"/>
        </w:rPr>
        <w:t xml:space="preserve"> Codes to access the</w:t>
      </w:r>
      <w:r w:rsidR="00E1241A">
        <w:rPr>
          <w:bCs/>
          <w:iCs/>
          <w:color w:val="000000"/>
          <w:sz w:val="20"/>
          <w:szCs w:val="20"/>
        </w:rPr>
        <w:t xml:space="preserve"> available textbooks</w:t>
      </w:r>
      <w:r w:rsidR="00583B7C">
        <w:rPr>
          <w:bCs/>
          <w:iCs/>
          <w:color w:val="000000"/>
          <w:sz w:val="20"/>
          <w:szCs w:val="20"/>
        </w:rPr>
        <w:t xml:space="preserve"> will be given</w:t>
      </w:r>
      <w:r w:rsidR="00E1241A">
        <w:rPr>
          <w:bCs/>
          <w:iCs/>
          <w:color w:val="000000"/>
          <w:sz w:val="20"/>
          <w:szCs w:val="20"/>
        </w:rPr>
        <w:t xml:space="preserve"> to students</w:t>
      </w:r>
      <w:r w:rsidR="00583B7C">
        <w:rPr>
          <w:bCs/>
          <w:iCs/>
          <w:color w:val="000000"/>
          <w:sz w:val="20"/>
          <w:szCs w:val="20"/>
        </w:rPr>
        <w:t xml:space="preserve"> from </w:t>
      </w:r>
      <w:r w:rsidR="00E1241A">
        <w:rPr>
          <w:bCs/>
          <w:iCs/>
          <w:color w:val="000000"/>
          <w:sz w:val="20"/>
          <w:szCs w:val="20"/>
        </w:rPr>
        <w:t xml:space="preserve">their </w:t>
      </w:r>
      <w:r w:rsidR="00583B7C">
        <w:rPr>
          <w:bCs/>
          <w:iCs/>
          <w:color w:val="000000"/>
          <w:sz w:val="20"/>
          <w:szCs w:val="20"/>
        </w:rPr>
        <w:t>classroom teachers.</w:t>
      </w:r>
    </w:p>
    <w:p w14:paraId="7961FF17" w14:textId="53A0313B" w:rsidR="00FB19E3" w:rsidRDefault="00B00FC3" w:rsidP="00C678D5">
      <w:pPr>
        <w:pStyle w:val="Heading2"/>
        <w:jc w:val="both"/>
        <w:rPr>
          <w:b w:val="0"/>
          <w:bCs w:val="0"/>
          <w:iCs w:val="0"/>
          <w:sz w:val="20"/>
          <w:szCs w:val="20"/>
        </w:rPr>
      </w:pPr>
      <w:bookmarkStart w:id="90" w:name="_Toc455040819"/>
      <w:bookmarkStart w:id="91" w:name="_Toc455047321"/>
      <w:bookmarkStart w:id="92" w:name="_Toc455159648"/>
      <w:bookmarkStart w:id="93" w:name="_Toc455160680"/>
      <w:bookmarkStart w:id="94" w:name="_Toc455160793"/>
      <w:bookmarkStart w:id="95" w:name="_Toc455195136"/>
      <w:bookmarkStart w:id="96" w:name="_Toc455195816"/>
      <w:bookmarkStart w:id="97" w:name="_Toc457928796"/>
      <w:bookmarkStart w:id="98" w:name="_Toc457930346"/>
      <w:bookmarkStart w:id="99" w:name="_Toc457983486"/>
      <w:bookmarkStart w:id="100" w:name="_Toc136764522"/>
      <w:bookmarkStart w:id="101" w:name="_Toc136764611"/>
      <w:bookmarkStart w:id="102" w:name="_Toc136765634"/>
      <w:bookmarkStart w:id="103" w:name="_Toc136765814"/>
      <w:bookmarkStart w:id="104" w:name="_Toc136766093"/>
      <w:bookmarkStart w:id="105" w:name="_Toc136847320"/>
      <w:bookmarkStart w:id="106" w:name="_Toc136847423"/>
      <w:bookmarkStart w:id="107" w:name="_Toc136850945"/>
      <w:bookmarkStart w:id="108" w:name="_Toc136851379"/>
      <w:bookmarkStart w:id="109" w:name="_Toc136852806"/>
      <w:bookmarkStart w:id="110" w:name="_Toc136853155"/>
      <w:bookmarkStart w:id="111" w:name="_Toc362442007"/>
      <w:bookmarkStart w:id="112" w:name="_Hlk108725746"/>
      <w:bookmarkEnd w:id="90"/>
      <w:bookmarkEnd w:id="91"/>
      <w:bookmarkEnd w:id="92"/>
      <w:bookmarkEnd w:id="93"/>
      <w:bookmarkEnd w:id="94"/>
      <w:bookmarkEnd w:id="95"/>
      <w:bookmarkEnd w:id="96"/>
      <w:bookmarkEnd w:id="97"/>
      <w:bookmarkEnd w:id="98"/>
      <w:bookmarkEnd w:id="99"/>
      <w:r w:rsidRPr="00DC750D">
        <w:rPr>
          <w:rFonts w:ascii="Times New Roman" w:hAnsi="Times New Roman" w:cs="Times New Roman"/>
          <w:i w:val="0"/>
          <w:sz w:val="20"/>
          <w:szCs w:val="20"/>
        </w:rPr>
        <w:t xml:space="preserve">Wheeler </w:t>
      </w:r>
      <w:bookmarkEnd w:id="100"/>
      <w:bookmarkEnd w:id="101"/>
      <w:bookmarkEnd w:id="102"/>
      <w:bookmarkEnd w:id="103"/>
      <w:bookmarkEnd w:id="104"/>
      <w:bookmarkEnd w:id="105"/>
      <w:bookmarkEnd w:id="106"/>
      <w:bookmarkEnd w:id="107"/>
      <w:bookmarkEnd w:id="108"/>
      <w:bookmarkEnd w:id="109"/>
      <w:bookmarkEnd w:id="110"/>
      <w:r w:rsidRPr="00DC750D">
        <w:rPr>
          <w:rFonts w:ascii="Times New Roman" w:hAnsi="Times New Roman" w:cs="Times New Roman"/>
          <w:i w:val="0"/>
          <w:sz w:val="20"/>
          <w:szCs w:val="20"/>
        </w:rPr>
        <w:t>Media Cente</w:t>
      </w:r>
      <w:bookmarkStart w:id="113" w:name="_Toc362442008"/>
      <w:bookmarkStart w:id="114" w:name="_Toc136764527"/>
      <w:bookmarkStart w:id="115" w:name="_Toc136764616"/>
      <w:bookmarkStart w:id="116" w:name="_Toc136765639"/>
      <w:bookmarkStart w:id="117" w:name="_Toc136765819"/>
      <w:bookmarkStart w:id="118" w:name="_Toc136766098"/>
      <w:bookmarkStart w:id="119" w:name="_Toc136847325"/>
      <w:bookmarkStart w:id="120" w:name="_Toc136847428"/>
      <w:bookmarkStart w:id="121" w:name="_Toc136850950"/>
      <w:bookmarkStart w:id="122" w:name="_Toc136851384"/>
      <w:bookmarkStart w:id="123" w:name="_Toc136852811"/>
      <w:bookmarkStart w:id="124" w:name="_Toc136853160"/>
      <w:bookmarkEnd w:id="111"/>
      <w:r w:rsidRPr="00DC750D">
        <w:rPr>
          <w:rFonts w:ascii="Times New Roman" w:hAnsi="Times New Roman" w:cs="Times New Roman"/>
          <w:i w:val="0"/>
          <w:sz w:val="20"/>
          <w:szCs w:val="20"/>
        </w:rPr>
        <w:t>r</w:t>
      </w:r>
    </w:p>
    <w:p w14:paraId="235F9327" w14:textId="3F840E71" w:rsidR="00B00FC3" w:rsidRPr="00910802" w:rsidRDefault="00B00FC3" w:rsidP="00B00FC3">
      <w:pPr>
        <w:pStyle w:val="PlainText"/>
        <w:rPr>
          <w:rFonts w:ascii="Times New Roman" w:hAnsi="Times New Roman"/>
          <w:sz w:val="20"/>
          <w:szCs w:val="20"/>
        </w:rPr>
      </w:pPr>
      <w:r w:rsidRPr="00910802">
        <w:rPr>
          <w:rFonts w:ascii="Times New Roman" w:hAnsi="Times New Roman"/>
          <w:sz w:val="20"/>
          <w:szCs w:val="20"/>
        </w:rPr>
        <w:t xml:space="preserve">Many resources are available 24/7 at </w:t>
      </w:r>
      <w:hyperlink r:id="rId18" w:history="1">
        <w:r w:rsidRPr="00910802">
          <w:rPr>
            <w:rStyle w:val="Hyperlink"/>
            <w:rFonts w:ascii="Times New Roman" w:hAnsi="Times New Roman"/>
            <w:sz w:val="20"/>
            <w:szCs w:val="20"/>
          </w:rPr>
          <w:t>www.wheelerlibrary.com</w:t>
        </w:r>
      </w:hyperlink>
      <w:r w:rsidRPr="00910802">
        <w:rPr>
          <w:rFonts w:ascii="Times New Roman" w:hAnsi="Times New Roman"/>
          <w:sz w:val="20"/>
          <w:szCs w:val="20"/>
        </w:rPr>
        <w:t>.  We hope that you will make the Wheeler Media Center your headquarters for research and reading.</w:t>
      </w:r>
    </w:p>
    <w:p w14:paraId="482ACCE8" w14:textId="2D03C18A" w:rsidR="00FB19E3" w:rsidRPr="00910802" w:rsidRDefault="00FB19E3" w:rsidP="00B00FC3">
      <w:pPr>
        <w:pStyle w:val="PlainText"/>
        <w:rPr>
          <w:rFonts w:ascii="Times New Roman" w:hAnsi="Times New Roman"/>
          <w:sz w:val="20"/>
          <w:szCs w:val="20"/>
        </w:rPr>
      </w:pPr>
    </w:p>
    <w:p w14:paraId="0B8411A7" w14:textId="77777777" w:rsidR="00935445" w:rsidRDefault="00935445" w:rsidP="00935445">
      <w:pPr>
        <w:pStyle w:val="PlainText"/>
        <w:rPr>
          <w:rFonts w:ascii="Times New Roman" w:hAnsi="Times New Roman"/>
          <w:sz w:val="20"/>
          <w:szCs w:val="20"/>
        </w:rPr>
      </w:pPr>
      <w:r>
        <w:rPr>
          <w:rFonts w:ascii="Times New Roman" w:hAnsi="Times New Roman"/>
          <w:sz w:val="20"/>
          <w:szCs w:val="20"/>
        </w:rPr>
        <w:t xml:space="preserve">Hours: Weekdays, 7:45 a.m. – 3:45 p.m. </w:t>
      </w:r>
    </w:p>
    <w:p w14:paraId="249CF2DF" w14:textId="77777777" w:rsidR="00B00FC3" w:rsidRPr="00910802" w:rsidRDefault="00B00FC3" w:rsidP="00B00FC3">
      <w:pPr>
        <w:pStyle w:val="PlainText"/>
        <w:rPr>
          <w:rFonts w:ascii="Times New Roman" w:hAnsi="Times New Roman"/>
          <w:sz w:val="20"/>
          <w:szCs w:val="20"/>
        </w:rPr>
      </w:pPr>
    </w:p>
    <w:bookmarkEnd w:id="112"/>
    <w:bookmarkEnd w:id="113"/>
    <w:p w14:paraId="0F4F7DE1" w14:textId="77777777" w:rsidR="001847E5" w:rsidRDefault="001847E5" w:rsidP="001847E5">
      <w:pPr>
        <w:pStyle w:val="PlainText"/>
        <w:rPr>
          <w:rFonts w:ascii="Times New Roman" w:hAnsi="Times New Roman"/>
          <w:sz w:val="20"/>
          <w:szCs w:val="20"/>
        </w:rPr>
      </w:pPr>
      <w:r>
        <w:rPr>
          <w:rFonts w:ascii="Times New Roman" w:hAnsi="Times New Roman"/>
          <w:sz w:val="20"/>
          <w:szCs w:val="20"/>
        </w:rPr>
        <w:t>You don’t need a card to check out a book, just your number or name! Books can be checked out for a three-week period, and you can always renew them for longer.  Magazines can be checked out for overnight use, but they must be returned the next school day.  Newspapers must stay in the media center, but you can always make a free photocopy of any article you like.  Students are responsible for any lost or damaged materials. The media center does not charge fines for overdue books.</w:t>
      </w:r>
    </w:p>
    <w:p w14:paraId="779CD20A" w14:textId="77777777" w:rsidR="001847E5" w:rsidRDefault="001847E5" w:rsidP="001847E5">
      <w:pPr>
        <w:pStyle w:val="PlainText"/>
        <w:rPr>
          <w:rFonts w:ascii="Times New Roman" w:hAnsi="Times New Roman"/>
          <w:sz w:val="20"/>
          <w:szCs w:val="20"/>
        </w:rPr>
      </w:pPr>
    </w:p>
    <w:p w14:paraId="5632B767" w14:textId="77777777" w:rsidR="001847E5" w:rsidRDefault="001847E5" w:rsidP="001847E5">
      <w:pPr>
        <w:pStyle w:val="PlainText"/>
        <w:rPr>
          <w:rFonts w:ascii="Times New Roman" w:hAnsi="Times New Roman"/>
          <w:sz w:val="20"/>
          <w:szCs w:val="20"/>
        </w:rPr>
      </w:pPr>
      <w:r>
        <w:rPr>
          <w:rFonts w:ascii="Times New Roman" w:hAnsi="Times New Roman"/>
          <w:sz w:val="20"/>
          <w:szCs w:val="20"/>
        </w:rPr>
        <w:t>Media center computers are available for your school assignments.  Individual students may use the computers any time during media center hours, except when they are reserved for use by a class. Of course, you must abide by the media center computer rules and the school district's policies and regulations regarding the use of technology.</w:t>
      </w:r>
    </w:p>
    <w:p w14:paraId="52D0D58B" w14:textId="77777777" w:rsidR="001847E5" w:rsidRDefault="001847E5" w:rsidP="00DC750D">
      <w:pPr>
        <w:spacing w:after="120"/>
        <w:jc w:val="both"/>
        <w:rPr>
          <w:b/>
          <w:bCs/>
          <w:iCs/>
          <w:sz w:val="20"/>
          <w:szCs w:val="20"/>
        </w:rPr>
      </w:pPr>
    </w:p>
    <w:p w14:paraId="2F329805" w14:textId="0ABEBFCD" w:rsidR="00B00FC3" w:rsidRPr="00DC750D" w:rsidRDefault="00B00FC3" w:rsidP="00DC750D">
      <w:pPr>
        <w:spacing w:after="120"/>
        <w:jc w:val="both"/>
        <w:rPr>
          <w:b/>
          <w:bCs/>
          <w:iCs/>
          <w:sz w:val="20"/>
          <w:szCs w:val="20"/>
        </w:rPr>
      </w:pPr>
      <w:r w:rsidRPr="00DC750D">
        <w:rPr>
          <w:b/>
          <w:bCs/>
          <w:iCs/>
          <w:sz w:val="20"/>
          <w:szCs w:val="20"/>
        </w:rPr>
        <w:lastRenderedPageBreak/>
        <w:t>Grade Reports &amp; Home/School Communication</w:t>
      </w:r>
    </w:p>
    <w:p w14:paraId="42FEB6E8" w14:textId="1F25E67E" w:rsidR="00B00FC3" w:rsidRPr="00B00FC3" w:rsidRDefault="00B00FC3" w:rsidP="00B00FC3">
      <w:pPr>
        <w:jc w:val="both"/>
        <w:rPr>
          <w:sz w:val="20"/>
          <w:szCs w:val="20"/>
        </w:rPr>
      </w:pPr>
      <w:r w:rsidRPr="00B00FC3">
        <w:rPr>
          <w:sz w:val="20"/>
          <w:szCs w:val="20"/>
        </w:rPr>
        <w:t xml:space="preserve">Cobb County School District Administrative Rule IHAC recognizes that effective communication between the school and the home is essential to the success of students. The Board further recognizes that the delivery of information to the home is a responsibility that must be shared by school personnel and students.  </w:t>
      </w:r>
      <w:r w:rsidRPr="00B00FC3">
        <w:rPr>
          <w:bCs/>
          <w:sz w:val="20"/>
          <w:szCs w:val="20"/>
        </w:rPr>
        <w:t xml:space="preserve">Parents should provide valid </w:t>
      </w:r>
      <w:r w:rsidRPr="00DA3466">
        <w:rPr>
          <w:bCs/>
          <w:sz w:val="20"/>
          <w:szCs w:val="20"/>
        </w:rPr>
        <w:t xml:space="preserve">daytime phone numbers and update information </w:t>
      </w:r>
      <w:r w:rsidR="00C35782" w:rsidRPr="00DA3466">
        <w:rPr>
          <w:bCs/>
          <w:sz w:val="20"/>
          <w:szCs w:val="20"/>
        </w:rPr>
        <w:t xml:space="preserve">online via </w:t>
      </w:r>
      <w:proofErr w:type="spellStart"/>
      <w:r w:rsidR="00C35782" w:rsidRPr="00DA3466">
        <w:rPr>
          <w:bCs/>
          <w:sz w:val="20"/>
          <w:szCs w:val="20"/>
        </w:rPr>
        <w:t>ParentVue</w:t>
      </w:r>
      <w:proofErr w:type="spellEnd"/>
      <w:r w:rsidRPr="00DA3466">
        <w:rPr>
          <w:bCs/>
          <w:sz w:val="20"/>
          <w:szCs w:val="20"/>
        </w:rPr>
        <w:t xml:space="preserve"> when addresses or phone numbers change</w:t>
      </w:r>
      <w:r w:rsidRPr="00DA3466">
        <w:rPr>
          <w:sz w:val="20"/>
          <w:szCs w:val="20"/>
        </w:rPr>
        <w:t xml:space="preserve">.  </w:t>
      </w:r>
      <w:r w:rsidR="004D15F9" w:rsidRPr="00DA3466">
        <w:rPr>
          <w:sz w:val="20"/>
          <w:szCs w:val="20"/>
        </w:rPr>
        <w:t xml:space="preserve">Information on how to do this can be found </w:t>
      </w:r>
      <w:hyperlink r:id="rId19" w:history="1">
        <w:r w:rsidR="00D47F03" w:rsidRPr="00DA3466">
          <w:rPr>
            <w:rStyle w:val="Hyperlink"/>
            <w:sz w:val="20"/>
            <w:szCs w:val="20"/>
          </w:rPr>
          <w:t>HERE</w:t>
        </w:r>
      </w:hyperlink>
      <w:r w:rsidR="004D15F9" w:rsidRPr="00DA3466">
        <w:rPr>
          <w:sz w:val="20"/>
          <w:szCs w:val="20"/>
        </w:rPr>
        <w:t>.</w:t>
      </w:r>
      <w:r w:rsidR="004D15F9">
        <w:rPr>
          <w:sz w:val="20"/>
          <w:szCs w:val="20"/>
        </w:rPr>
        <w:t xml:space="preserve">  </w:t>
      </w:r>
      <w:r w:rsidRPr="00B00FC3">
        <w:rPr>
          <w:sz w:val="20"/>
          <w:szCs w:val="20"/>
          <w:u w:val="single"/>
        </w:rPr>
        <w:t>Students in grades 9-12 are expected to transmit written notes, messages, deficiencies, report cards and other documents between the school and their parents.</w:t>
      </w:r>
      <w:r w:rsidRPr="00B00FC3">
        <w:rPr>
          <w:sz w:val="20"/>
          <w:szCs w:val="20"/>
        </w:rPr>
        <w:t xml:space="preserve"> School personnel shall be responsible for making reasonable efforts in the communication processes, including e-mail, written, and telephone messages and for providing particular attention to situations where the educational welfare of students may be jeopardized. However, school personnel </w:t>
      </w:r>
      <w:r w:rsidRPr="00B00FC3">
        <w:rPr>
          <w:sz w:val="20"/>
          <w:szCs w:val="20"/>
          <w:u w:val="single"/>
        </w:rPr>
        <w:t>shall not</w:t>
      </w:r>
      <w:r w:rsidRPr="00B00FC3">
        <w:rPr>
          <w:sz w:val="20"/>
          <w:szCs w:val="20"/>
        </w:rPr>
        <w:t xml:space="preserve"> be held responsible for student problems that develop from the refusal of students to transmit </w:t>
      </w:r>
      <w:r w:rsidR="00C379AD">
        <w:rPr>
          <w:sz w:val="20"/>
          <w:szCs w:val="20"/>
        </w:rPr>
        <w:t>m</w:t>
      </w:r>
      <w:r w:rsidRPr="00B00FC3">
        <w:rPr>
          <w:sz w:val="20"/>
          <w:szCs w:val="20"/>
        </w:rPr>
        <w:t xml:space="preserve">essages from the school to the home. </w:t>
      </w:r>
    </w:p>
    <w:p w14:paraId="076E1D4E" w14:textId="77777777" w:rsidR="00433FE7" w:rsidRDefault="00433FE7" w:rsidP="00B00FC3">
      <w:pPr>
        <w:jc w:val="both"/>
        <w:rPr>
          <w:sz w:val="20"/>
          <w:szCs w:val="20"/>
        </w:rPr>
      </w:pPr>
    </w:p>
    <w:p w14:paraId="4CFEBB7E" w14:textId="6BB865F4" w:rsidR="00B00FC3" w:rsidRDefault="00561419" w:rsidP="00BA1918">
      <w:pPr>
        <w:spacing w:after="120"/>
        <w:jc w:val="both"/>
        <w:rPr>
          <w:b/>
          <w:sz w:val="20"/>
          <w:szCs w:val="20"/>
        </w:rPr>
      </w:pPr>
      <w:r w:rsidRPr="00E73640">
        <w:rPr>
          <w:b/>
          <w:sz w:val="20"/>
          <w:szCs w:val="20"/>
        </w:rPr>
        <w:t>G</w:t>
      </w:r>
      <w:r w:rsidR="00B00FC3" w:rsidRPr="00E73640">
        <w:rPr>
          <w:b/>
          <w:sz w:val="20"/>
          <w:szCs w:val="20"/>
        </w:rPr>
        <w:t>rading Period Dates:</w:t>
      </w:r>
    </w:p>
    <w:p w14:paraId="14078795" w14:textId="77777777" w:rsidR="00642394" w:rsidRPr="00DC750D" w:rsidRDefault="00642394" w:rsidP="00BA1918">
      <w:pPr>
        <w:spacing w:after="120"/>
        <w:jc w:val="both"/>
        <w:rPr>
          <w:b/>
          <w:sz w:val="20"/>
          <w:szCs w:val="20"/>
        </w:rPr>
      </w:pPr>
    </w:p>
    <w:tbl>
      <w:tblPr>
        <w:tblStyle w:val="TableGrid"/>
        <w:tblW w:w="0" w:type="auto"/>
        <w:tblLook w:val="04A0" w:firstRow="1" w:lastRow="0" w:firstColumn="1" w:lastColumn="0" w:noHBand="0" w:noVBand="1"/>
      </w:tblPr>
      <w:tblGrid>
        <w:gridCol w:w="5485"/>
        <w:gridCol w:w="3240"/>
      </w:tblGrid>
      <w:tr w:rsidR="00E73640" w:rsidRPr="00B00FC3" w14:paraId="0DFA62D8" w14:textId="77777777" w:rsidTr="00532239">
        <w:trPr>
          <w:trHeight w:val="341"/>
        </w:trPr>
        <w:tc>
          <w:tcPr>
            <w:tcW w:w="5485" w:type="dxa"/>
          </w:tcPr>
          <w:p w14:paraId="636BBA32" w14:textId="314ACFA6" w:rsidR="00E73640" w:rsidRPr="00B00FC3" w:rsidRDefault="00E73640" w:rsidP="00E73640">
            <w:pPr>
              <w:jc w:val="both"/>
              <w:rPr>
                <w:sz w:val="20"/>
                <w:szCs w:val="20"/>
              </w:rPr>
            </w:pPr>
            <w:r>
              <w:rPr>
                <w:b/>
                <w:bCs/>
                <w:sz w:val="20"/>
                <w:szCs w:val="20"/>
              </w:rPr>
              <w:t xml:space="preserve">End of </w:t>
            </w:r>
            <w:r w:rsidRPr="00D1543A">
              <w:rPr>
                <w:b/>
                <w:bCs/>
                <w:sz w:val="20"/>
                <w:szCs w:val="20"/>
              </w:rPr>
              <w:t>1</w:t>
            </w:r>
            <w:r w:rsidRPr="00D1543A">
              <w:rPr>
                <w:b/>
                <w:bCs/>
                <w:sz w:val="20"/>
                <w:szCs w:val="20"/>
                <w:vertAlign w:val="superscript"/>
              </w:rPr>
              <w:t>st</w:t>
            </w:r>
            <w:r w:rsidRPr="00D1543A">
              <w:rPr>
                <w:b/>
                <w:bCs/>
                <w:sz w:val="20"/>
                <w:szCs w:val="20"/>
              </w:rPr>
              <w:t xml:space="preserve"> </w:t>
            </w:r>
            <w:r w:rsidR="006E7EF8">
              <w:rPr>
                <w:b/>
                <w:bCs/>
                <w:sz w:val="20"/>
                <w:szCs w:val="20"/>
              </w:rPr>
              <w:t xml:space="preserve">Six </w:t>
            </w:r>
            <w:r>
              <w:rPr>
                <w:b/>
                <w:bCs/>
                <w:sz w:val="20"/>
                <w:szCs w:val="20"/>
              </w:rPr>
              <w:t>W</w:t>
            </w:r>
            <w:r w:rsidRPr="00D1543A">
              <w:rPr>
                <w:b/>
                <w:bCs/>
                <w:sz w:val="20"/>
                <w:szCs w:val="20"/>
              </w:rPr>
              <w:t>eeks</w:t>
            </w:r>
          </w:p>
        </w:tc>
        <w:tc>
          <w:tcPr>
            <w:tcW w:w="3240" w:type="dxa"/>
            <w:shd w:val="clear" w:color="auto" w:fill="auto"/>
          </w:tcPr>
          <w:p w14:paraId="36D2FFCF" w14:textId="44FB1632" w:rsidR="00E73640" w:rsidRPr="00C379AD" w:rsidRDefault="00E73640" w:rsidP="00E73640">
            <w:pPr>
              <w:jc w:val="both"/>
              <w:rPr>
                <w:b/>
                <w:bCs/>
                <w:sz w:val="20"/>
                <w:szCs w:val="20"/>
                <w:highlight w:val="yellow"/>
              </w:rPr>
            </w:pPr>
            <w:r w:rsidRPr="00532239">
              <w:rPr>
                <w:sz w:val="20"/>
                <w:szCs w:val="20"/>
              </w:rPr>
              <w:t xml:space="preserve">September </w:t>
            </w:r>
            <w:r w:rsidR="00532239" w:rsidRPr="00532239">
              <w:rPr>
                <w:sz w:val="20"/>
                <w:szCs w:val="20"/>
              </w:rPr>
              <w:t>9</w:t>
            </w:r>
            <w:r w:rsidRPr="00532239">
              <w:rPr>
                <w:sz w:val="20"/>
                <w:szCs w:val="20"/>
              </w:rPr>
              <w:t>, 202</w:t>
            </w:r>
            <w:r w:rsidR="00532239" w:rsidRPr="00532239">
              <w:rPr>
                <w:sz w:val="20"/>
                <w:szCs w:val="20"/>
              </w:rPr>
              <w:t>2</w:t>
            </w:r>
          </w:p>
        </w:tc>
      </w:tr>
      <w:tr w:rsidR="009B1317" w:rsidRPr="00B00FC3" w14:paraId="2E3D1B83" w14:textId="77777777" w:rsidTr="00642394">
        <w:trPr>
          <w:trHeight w:val="341"/>
        </w:trPr>
        <w:tc>
          <w:tcPr>
            <w:tcW w:w="5485" w:type="dxa"/>
          </w:tcPr>
          <w:p w14:paraId="2BB153BB" w14:textId="0F10A827" w:rsidR="009B1317" w:rsidRDefault="009B1317" w:rsidP="00E73640">
            <w:pPr>
              <w:jc w:val="both"/>
              <w:rPr>
                <w:b/>
                <w:bCs/>
                <w:sz w:val="20"/>
                <w:szCs w:val="20"/>
              </w:rPr>
            </w:pPr>
            <w:r>
              <w:rPr>
                <w:b/>
                <w:bCs/>
                <w:sz w:val="20"/>
                <w:szCs w:val="20"/>
              </w:rPr>
              <w:t>End of 1</w:t>
            </w:r>
            <w:r w:rsidRPr="009B1317">
              <w:rPr>
                <w:b/>
                <w:bCs/>
                <w:sz w:val="20"/>
                <w:szCs w:val="20"/>
                <w:vertAlign w:val="superscript"/>
              </w:rPr>
              <w:t>st</w:t>
            </w:r>
            <w:r>
              <w:rPr>
                <w:b/>
                <w:bCs/>
                <w:sz w:val="20"/>
                <w:szCs w:val="20"/>
              </w:rPr>
              <w:t xml:space="preserve"> Quarter</w:t>
            </w:r>
          </w:p>
        </w:tc>
        <w:tc>
          <w:tcPr>
            <w:tcW w:w="3240" w:type="dxa"/>
          </w:tcPr>
          <w:p w14:paraId="4CE5FD8E" w14:textId="121EF9CA" w:rsidR="009B1317" w:rsidRPr="00C379AD" w:rsidRDefault="009B1317" w:rsidP="00E73640">
            <w:pPr>
              <w:jc w:val="both"/>
              <w:rPr>
                <w:sz w:val="20"/>
                <w:szCs w:val="20"/>
                <w:highlight w:val="yellow"/>
              </w:rPr>
            </w:pPr>
            <w:r w:rsidRPr="00532239">
              <w:rPr>
                <w:sz w:val="20"/>
                <w:szCs w:val="20"/>
              </w:rPr>
              <w:t xml:space="preserve">October </w:t>
            </w:r>
            <w:r w:rsidR="00532239" w:rsidRPr="00532239">
              <w:rPr>
                <w:sz w:val="20"/>
                <w:szCs w:val="20"/>
              </w:rPr>
              <w:t>7</w:t>
            </w:r>
            <w:r w:rsidRPr="00532239">
              <w:rPr>
                <w:sz w:val="20"/>
                <w:szCs w:val="20"/>
                <w:vertAlign w:val="superscript"/>
              </w:rPr>
              <w:t xml:space="preserve">th, </w:t>
            </w:r>
            <w:r w:rsidRPr="00532239">
              <w:rPr>
                <w:sz w:val="20"/>
                <w:szCs w:val="20"/>
              </w:rPr>
              <w:t>202</w:t>
            </w:r>
            <w:r w:rsidR="00532239" w:rsidRPr="00532239">
              <w:rPr>
                <w:sz w:val="20"/>
                <w:szCs w:val="20"/>
              </w:rPr>
              <w:t>2</w:t>
            </w:r>
          </w:p>
        </w:tc>
      </w:tr>
      <w:tr w:rsidR="00E73640" w:rsidRPr="00B00FC3" w14:paraId="2BA81F4B" w14:textId="77777777" w:rsidTr="00642394">
        <w:tc>
          <w:tcPr>
            <w:tcW w:w="5485" w:type="dxa"/>
          </w:tcPr>
          <w:p w14:paraId="59AEC0A0" w14:textId="7591F2AB" w:rsidR="00E73640" w:rsidRPr="00D1543A" w:rsidRDefault="00E73640" w:rsidP="00E73640">
            <w:pPr>
              <w:jc w:val="both"/>
              <w:rPr>
                <w:b/>
                <w:bCs/>
                <w:sz w:val="20"/>
                <w:szCs w:val="20"/>
              </w:rPr>
            </w:pPr>
            <w:r>
              <w:rPr>
                <w:b/>
                <w:bCs/>
                <w:sz w:val="20"/>
                <w:szCs w:val="20"/>
              </w:rPr>
              <w:t xml:space="preserve">End of </w:t>
            </w:r>
            <w:r w:rsidRPr="00D1543A">
              <w:rPr>
                <w:b/>
                <w:bCs/>
                <w:sz w:val="20"/>
                <w:szCs w:val="20"/>
              </w:rPr>
              <w:t>2</w:t>
            </w:r>
            <w:r w:rsidRPr="00D1543A">
              <w:rPr>
                <w:b/>
                <w:bCs/>
                <w:sz w:val="20"/>
                <w:szCs w:val="20"/>
                <w:vertAlign w:val="superscript"/>
              </w:rPr>
              <w:t>nd</w:t>
            </w:r>
            <w:r w:rsidRPr="00D1543A">
              <w:rPr>
                <w:b/>
                <w:bCs/>
                <w:sz w:val="20"/>
                <w:szCs w:val="20"/>
              </w:rPr>
              <w:t xml:space="preserve"> </w:t>
            </w:r>
            <w:r w:rsidR="006E7EF8">
              <w:rPr>
                <w:b/>
                <w:bCs/>
                <w:sz w:val="20"/>
                <w:szCs w:val="20"/>
              </w:rPr>
              <w:t>Six</w:t>
            </w:r>
            <w:r w:rsidRPr="00D1543A">
              <w:rPr>
                <w:b/>
                <w:bCs/>
                <w:sz w:val="20"/>
                <w:szCs w:val="20"/>
              </w:rPr>
              <w:t xml:space="preserve"> </w:t>
            </w:r>
            <w:r>
              <w:rPr>
                <w:b/>
                <w:bCs/>
                <w:sz w:val="20"/>
                <w:szCs w:val="20"/>
              </w:rPr>
              <w:t>W</w:t>
            </w:r>
            <w:r w:rsidRPr="00D1543A">
              <w:rPr>
                <w:b/>
                <w:bCs/>
                <w:sz w:val="20"/>
                <w:szCs w:val="20"/>
              </w:rPr>
              <w:t>eeks</w:t>
            </w:r>
            <w:r>
              <w:rPr>
                <w:b/>
                <w:bCs/>
                <w:sz w:val="20"/>
                <w:szCs w:val="20"/>
              </w:rPr>
              <w:t xml:space="preserve"> </w:t>
            </w:r>
          </w:p>
        </w:tc>
        <w:tc>
          <w:tcPr>
            <w:tcW w:w="3240" w:type="dxa"/>
          </w:tcPr>
          <w:p w14:paraId="202090E5" w14:textId="3AAF80E1" w:rsidR="00E73640" w:rsidRPr="00C379AD" w:rsidRDefault="00E73640" w:rsidP="00E73640">
            <w:pPr>
              <w:jc w:val="both"/>
              <w:rPr>
                <w:sz w:val="20"/>
                <w:szCs w:val="20"/>
                <w:highlight w:val="yellow"/>
              </w:rPr>
            </w:pPr>
            <w:r w:rsidRPr="00532239">
              <w:rPr>
                <w:sz w:val="20"/>
                <w:szCs w:val="20"/>
              </w:rPr>
              <w:t>October 2</w:t>
            </w:r>
            <w:r w:rsidR="00532239" w:rsidRPr="00532239">
              <w:rPr>
                <w:sz w:val="20"/>
                <w:szCs w:val="20"/>
              </w:rPr>
              <w:t>8</w:t>
            </w:r>
            <w:r w:rsidRPr="00532239">
              <w:rPr>
                <w:sz w:val="20"/>
                <w:szCs w:val="20"/>
              </w:rPr>
              <w:t>, 202</w:t>
            </w:r>
            <w:r w:rsidR="00532239" w:rsidRPr="00532239">
              <w:rPr>
                <w:sz w:val="20"/>
                <w:szCs w:val="20"/>
              </w:rPr>
              <w:t>2</w:t>
            </w:r>
          </w:p>
        </w:tc>
      </w:tr>
      <w:tr w:rsidR="00E73640" w:rsidRPr="00B00FC3" w14:paraId="444024C6" w14:textId="77777777" w:rsidTr="00642394">
        <w:tc>
          <w:tcPr>
            <w:tcW w:w="5485" w:type="dxa"/>
          </w:tcPr>
          <w:p w14:paraId="6BC53F1C" w14:textId="7F7E17F4" w:rsidR="00E73640" w:rsidRPr="00532239" w:rsidRDefault="00E73640" w:rsidP="000C38BA">
            <w:pPr>
              <w:rPr>
                <w:b/>
                <w:bCs/>
                <w:sz w:val="20"/>
                <w:szCs w:val="20"/>
              </w:rPr>
            </w:pPr>
            <w:r w:rsidRPr="00532239">
              <w:rPr>
                <w:b/>
                <w:bCs/>
                <w:sz w:val="20"/>
                <w:szCs w:val="20"/>
              </w:rPr>
              <w:t>End of 3</w:t>
            </w:r>
            <w:r w:rsidRPr="00532239">
              <w:rPr>
                <w:b/>
                <w:bCs/>
                <w:sz w:val="20"/>
                <w:szCs w:val="20"/>
                <w:vertAlign w:val="superscript"/>
              </w:rPr>
              <w:t>rd</w:t>
            </w:r>
            <w:r w:rsidRPr="00532239">
              <w:rPr>
                <w:b/>
                <w:bCs/>
                <w:sz w:val="20"/>
                <w:szCs w:val="20"/>
              </w:rPr>
              <w:t xml:space="preserve"> </w:t>
            </w:r>
            <w:r w:rsidR="006E7EF8" w:rsidRPr="00532239">
              <w:rPr>
                <w:b/>
                <w:bCs/>
                <w:sz w:val="20"/>
                <w:szCs w:val="20"/>
              </w:rPr>
              <w:t>Six</w:t>
            </w:r>
            <w:r w:rsidRPr="00532239">
              <w:rPr>
                <w:b/>
                <w:bCs/>
                <w:sz w:val="20"/>
                <w:szCs w:val="20"/>
              </w:rPr>
              <w:t xml:space="preserve"> Weeks</w:t>
            </w:r>
            <w:r w:rsidR="000C38BA" w:rsidRPr="00532239">
              <w:rPr>
                <w:b/>
                <w:bCs/>
                <w:sz w:val="20"/>
                <w:szCs w:val="20"/>
              </w:rPr>
              <w:t xml:space="preserve">, End of </w:t>
            </w:r>
            <w:r w:rsidR="00B751CB" w:rsidRPr="00532239">
              <w:rPr>
                <w:b/>
                <w:bCs/>
                <w:sz w:val="20"/>
                <w:szCs w:val="20"/>
              </w:rPr>
              <w:t>2</w:t>
            </w:r>
            <w:r w:rsidR="00B751CB" w:rsidRPr="00532239">
              <w:rPr>
                <w:b/>
                <w:bCs/>
                <w:sz w:val="20"/>
                <w:szCs w:val="20"/>
                <w:vertAlign w:val="superscript"/>
              </w:rPr>
              <w:t>nd</w:t>
            </w:r>
            <w:r w:rsidR="00B751CB" w:rsidRPr="00532239">
              <w:rPr>
                <w:b/>
                <w:bCs/>
                <w:sz w:val="20"/>
                <w:szCs w:val="20"/>
              </w:rPr>
              <w:t xml:space="preserve"> Quarter, </w:t>
            </w:r>
            <w:r w:rsidRPr="00532239">
              <w:rPr>
                <w:b/>
                <w:bCs/>
                <w:sz w:val="20"/>
                <w:szCs w:val="20"/>
              </w:rPr>
              <w:t>End of 1</w:t>
            </w:r>
            <w:r w:rsidRPr="00532239">
              <w:rPr>
                <w:b/>
                <w:bCs/>
                <w:sz w:val="20"/>
                <w:szCs w:val="20"/>
                <w:vertAlign w:val="superscript"/>
              </w:rPr>
              <w:t>st</w:t>
            </w:r>
            <w:r w:rsidRPr="00532239">
              <w:rPr>
                <w:b/>
                <w:bCs/>
                <w:sz w:val="20"/>
                <w:szCs w:val="20"/>
              </w:rPr>
              <w:t xml:space="preserve"> Semester</w:t>
            </w:r>
          </w:p>
        </w:tc>
        <w:tc>
          <w:tcPr>
            <w:tcW w:w="3240" w:type="dxa"/>
          </w:tcPr>
          <w:p w14:paraId="0912FE3A" w14:textId="70019765" w:rsidR="00E73640" w:rsidRPr="00532239" w:rsidRDefault="00E73640" w:rsidP="00E73640">
            <w:pPr>
              <w:jc w:val="both"/>
              <w:rPr>
                <w:sz w:val="20"/>
                <w:szCs w:val="20"/>
              </w:rPr>
            </w:pPr>
            <w:r w:rsidRPr="00532239">
              <w:rPr>
                <w:sz w:val="20"/>
                <w:szCs w:val="20"/>
              </w:rPr>
              <w:t>December 1</w:t>
            </w:r>
            <w:r w:rsidR="00532239" w:rsidRPr="00532239">
              <w:rPr>
                <w:sz w:val="20"/>
                <w:szCs w:val="20"/>
              </w:rPr>
              <w:t>6</w:t>
            </w:r>
            <w:r w:rsidRPr="00532239">
              <w:rPr>
                <w:sz w:val="20"/>
                <w:szCs w:val="20"/>
              </w:rPr>
              <w:t>, 202</w:t>
            </w:r>
            <w:r w:rsidR="00532239" w:rsidRPr="00532239">
              <w:rPr>
                <w:sz w:val="20"/>
                <w:szCs w:val="20"/>
              </w:rPr>
              <w:t>2</w:t>
            </w:r>
          </w:p>
        </w:tc>
      </w:tr>
      <w:tr w:rsidR="00E73640" w:rsidRPr="00B00FC3" w14:paraId="2BAEB4B5" w14:textId="77777777" w:rsidTr="00642394">
        <w:tc>
          <w:tcPr>
            <w:tcW w:w="5485" w:type="dxa"/>
          </w:tcPr>
          <w:p w14:paraId="6BCFAB99" w14:textId="5F19AF82" w:rsidR="00E73640" w:rsidRPr="00D1543A" w:rsidRDefault="00E73640" w:rsidP="00E73640">
            <w:pPr>
              <w:rPr>
                <w:b/>
                <w:bCs/>
                <w:sz w:val="20"/>
                <w:szCs w:val="20"/>
              </w:rPr>
            </w:pPr>
            <w:r>
              <w:rPr>
                <w:b/>
                <w:bCs/>
                <w:sz w:val="20"/>
                <w:szCs w:val="20"/>
              </w:rPr>
              <w:t>End of 4</w:t>
            </w:r>
            <w:r w:rsidRPr="00B3231D">
              <w:rPr>
                <w:b/>
                <w:bCs/>
                <w:sz w:val="20"/>
                <w:szCs w:val="20"/>
                <w:vertAlign w:val="superscript"/>
              </w:rPr>
              <w:t>th</w:t>
            </w:r>
            <w:r>
              <w:rPr>
                <w:b/>
                <w:bCs/>
                <w:sz w:val="20"/>
                <w:szCs w:val="20"/>
              </w:rPr>
              <w:t xml:space="preserve"> </w:t>
            </w:r>
            <w:r w:rsidR="006E7EF8">
              <w:rPr>
                <w:b/>
                <w:bCs/>
                <w:sz w:val="20"/>
                <w:szCs w:val="20"/>
              </w:rPr>
              <w:t xml:space="preserve">Six </w:t>
            </w:r>
            <w:r>
              <w:rPr>
                <w:b/>
                <w:bCs/>
                <w:sz w:val="20"/>
                <w:szCs w:val="20"/>
              </w:rPr>
              <w:t>Weeks</w:t>
            </w:r>
          </w:p>
        </w:tc>
        <w:tc>
          <w:tcPr>
            <w:tcW w:w="3240" w:type="dxa"/>
          </w:tcPr>
          <w:p w14:paraId="18F70D76" w14:textId="78873125" w:rsidR="00E73640" w:rsidRPr="00C379AD" w:rsidRDefault="00E73640" w:rsidP="00E73640">
            <w:pPr>
              <w:jc w:val="both"/>
              <w:rPr>
                <w:sz w:val="20"/>
                <w:szCs w:val="20"/>
                <w:highlight w:val="yellow"/>
              </w:rPr>
            </w:pPr>
            <w:r w:rsidRPr="00532239">
              <w:rPr>
                <w:sz w:val="20"/>
                <w:szCs w:val="20"/>
              </w:rPr>
              <w:t>February 1</w:t>
            </w:r>
            <w:r w:rsidR="00532239" w:rsidRPr="00532239">
              <w:rPr>
                <w:sz w:val="20"/>
                <w:szCs w:val="20"/>
              </w:rPr>
              <w:t>7</w:t>
            </w:r>
            <w:r w:rsidRPr="00532239">
              <w:rPr>
                <w:sz w:val="20"/>
                <w:szCs w:val="20"/>
              </w:rPr>
              <w:t>,, 202</w:t>
            </w:r>
            <w:r w:rsidR="00532239" w:rsidRPr="00532239">
              <w:rPr>
                <w:sz w:val="20"/>
                <w:szCs w:val="20"/>
              </w:rPr>
              <w:t>3</w:t>
            </w:r>
          </w:p>
        </w:tc>
      </w:tr>
      <w:tr w:rsidR="00B751CB" w:rsidRPr="00B00FC3" w14:paraId="25526650" w14:textId="77777777" w:rsidTr="00642394">
        <w:tc>
          <w:tcPr>
            <w:tcW w:w="5485" w:type="dxa"/>
          </w:tcPr>
          <w:p w14:paraId="64339E49" w14:textId="137BADEA" w:rsidR="00B751CB" w:rsidRDefault="00B751CB" w:rsidP="00E73640">
            <w:pPr>
              <w:rPr>
                <w:b/>
                <w:bCs/>
                <w:sz w:val="20"/>
                <w:szCs w:val="20"/>
              </w:rPr>
            </w:pPr>
            <w:r>
              <w:rPr>
                <w:b/>
                <w:bCs/>
                <w:sz w:val="20"/>
                <w:szCs w:val="20"/>
              </w:rPr>
              <w:t>End of 3</w:t>
            </w:r>
            <w:r w:rsidRPr="00B751CB">
              <w:rPr>
                <w:b/>
                <w:bCs/>
                <w:sz w:val="20"/>
                <w:szCs w:val="20"/>
                <w:vertAlign w:val="superscript"/>
              </w:rPr>
              <w:t>rd</w:t>
            </w:r>
            <w:r>
              <w:rPr>
                <w:b/>
                <w:bCs/>
                <w:sz w:val="20"/>
                <w:szCs w:val="20"/>
              </w:rPr>
              <w:t xml:space="preserve"> Quarter</w:t>
            </w:r>
          </w:p>
        </w:tc>
        <w:tc>
          <w:tcPr>
            <w:tcW w:w="3240" w:type="dxa"/>
          </w:tcPr>
          <w:p w14:paraId="2B4C3322" w14:textId="2B97967A" w:rsidR="00B751CB" w:rsidRPr="00C379AD" w:rsidRDefault="00B751CB" w:rsidP="00E73640">
            <w:pPr>
              <w:jc w:val="both"/>
              <w:rPr>
                <w:sz w:val="20"/>
                <w:szCs w:val="20"/>
                <w:highlight w:val="yellow"/>
              </w:rPr>
            </w:pPr>
            <w:r w:rsidRPr="00532239">
              <w:rPr>
                <w:sz w:val="20"/>
                <w:szCs w:val="20"/>
              </w:rPr>
              <w:t>March 1</w:t>
            </w:r>
            <w:r w:rsidR="00532239" w:rsidRPr="00532239">
              <w:rPr>
                <w:sz w:val="20"/>
                <w:szCs w:val="20"/>
              </w:rPr>
              <w:t>5</w:t>
            </w:r>
            <w:r w:rsidRPr="00532239">
              <w:rPr>
                <w:sz w:val="20"/>
                <w:szCs w:val="20"/>
              </w:rPr>
              <w:t>, 202</w:t>
            </w:r>
            <w:r w:rsidR="00532239" w:rsidRPr="00532239">
              <w:rPr>
                <w:sz w:val="20"/>
                <w:szCs w:val="20"/>
              </w:rPr>
              <w:t>3</w:t>
            </w:r>
          </w:p>
        </w:tc>
      </w:tr>
      <w:tr w:rsidR="00E73640" w:rsidRPr="00B00FC3" w14:paraId="0026CD34" w14:textId="77777777" w:rsidTr="00642394">
        <w:tc>
          <w:tcPr>
            <w:tcW w:w="5485" w:type="dxa"/>
          </w:tcPr>
          <w:p w14:paraId="79221F5C" w14:textId="32EA87C5" w:rsidR="00E73640" w:rsidRDefault="00E73640" w:rsidP="00E73640">
            <w:pPr>
              <w:tabs>
                <w:tab w:val="right" w:pos="2896"/>
              </w:tabs>
              <w:rPr>
                <w:b/>
                <w:bCs/>
                <w:sz w:val="20"/>
                <w:szCs w:val="20"/>
              </w:rPr>
            </w:pPr>
            <w:r>
              <w:rPr>
                <w:b/>
                <w:bCs/>
                <w:sz w:val="20"/>
                <w:szCs w:val="20"/>
              </w:rPr>
              <w:t>End of 5</w:t>
            </w:r>
            <w:r w:rsidRPr="00E73640">
              <w:rPr>
                <w:b/>
                <w:bCs/>
                <w:sz w:val="20"/>
                <w:szCs w:val="20"/>
                <w:vertAlign w:val="superscript"/>
              </w:rPr>
              <w:t>th</w:t>
            </w:r>
            <w:r>
              <w:rPr>
                <w:b/>
                <w:bCs/>
                <w:sz w:val="20"/>
                <w:szCs w:val="20"/>
              </w:rPr>
              <w:t xml:space="preserve"> </w:t>
            </w:r>
            <w:r w:rsidR="006E7EF8">
              <w:rPr>
                <w:b/>
                <w:bCs/>
                <w:sz w:val="20"/>
                <w:szCs w:val="20"/>
              </w:rPr>
              <w:t>Six</w:t>
            </w:r>
            <w:r>
              <w:rPr>
                <w:b/>
                <w:bCs/>
                <w:sz w:val="20"/>
                <w:szCs w:val="20"/>
              </w:rPr>
              <w:t xml:space="preserve"> Weeks</w:t>
            </w:r>
          </w:p>
        </w:tc>
        <w:tc>
          <w:tcPr>
            <w:tcW w:w="3240" w:type="dxa"/>
          </w:tcPr>
          <w:p w14:paraId="2D1A0967" w14:textId="10B18CD9" w:rsidR="00E73640" w:rsidRPr="00C379AD" w:rsidRDefault="00E73640" w:rsidP="00E73640">
            <w:pPr>
              <w:jc w:val="both"/>
              <w:rPr>
                <w:sz w:val="20"/>
                <w:szCs w:val="20"/>
                <w:highlight w:val="yellow"/>
              </w:rPr>
            </w:pPr>
            <w:r w:rsidRPr="00532239">
              <w:rPr>
                <w:sz w:val="20"/>
                <w:szCs w:val="20"/>
              </w:rPr>
              <w:t>April 1</w:t>
            </w:r>
            <w:r w:rsidR="00532239" w:rsidRPr="00532239">
              <w:rPr>
                <w:sz w:val="20"/>
                <w:szCs w:val="20"/>
              </w:rPr>
              <w:t>2</w:t>
            </w:r>
            <w:r w:rsidRPr="00532239">
              <w:rPr>
                <w:sz w:val="20"/>
                <w:szCs w:val="20"/>
              </w:rPr>
              <w:t>, 202</w:t>
            </w:r>
            <w:r w:rsidR="00532239" w:rsidRPr="00532239">
              <w:rPr>
                <w:sz w:val="20"/>
                <w:szCs w:val="20"/>
              </w:rPr>
              <w:t>3</w:t>
            </w:r>
          </w:p>
        </w:tc>
      </w:tr>
      <w:tr w:rsidR="00E73640" w:rsidRPr="00B00FC3" w14:paraId="15E2252A" w14:textId="77777777" w:rsidTr="00642394">
        <w:tc>
          <w:tcPr>
            <w:tcW w:w="5485" w:type="dxa"/>
          </w:tcPr>
          <w:p w14:paraId="147BA961" w14:textId="086C2459" w:rsidR="00E73640" w:rsidRDefault="00E73640" w:rsidP="00E73640">
            <w:pPr>
              <w:tabs>
                <w:tab w:val="right" w:pos="2896"/>
              </w:tabs>
              <w:rPr>
                <w:b/>
                <w:bCs/>
                <w:sz w:val="20"/>
                <w:szCs w:val="20"/>
              </w:rPr>
            </w:pPr>
            <w:r>
              <w:rPr>
                <w:b/>
                <w:bCs/>
                <w:sz w:val="20"/>
                <w:szCs w:val="20"/>
              </w:rPr>
              <w:t>End of 6</w:t>
            </w:r>
            <w:r w:rsidRPr="00E73640">
              <w:rPr>
                <w:b/>
                <w:bCs/>
                <w:sz w:val="20"/>
                <w:szCs w:val="20"/>
                <w:vertAlign w:val="superscript"/>
              </w:rPr>
              <w:t>th</w:t>
            </w:r>
            <w:r>
              <w:rPr>
                <w:b/>
                <w:bCs/>
                <w:sz w:val="20"/>
                <w:szCs w:val="20"/>
              </w:rPr>
              <w:t xml:space="preserve"> </w:t>
            </w:r>
            <w:r w:rsidR="006E7EF8">
              <w:rPr>
                <w:b/>
                <w:bCs/>
                <w:sz w:val="20"/>
                <w:szCs w:val="20"/>
              </w:rPr>
              <w:t>Six</w:t>
            </w:r>
            <w:r>
              <w:rPr>
                <w:b/>
                <w:bCs/>
                <w:sz w:val="20"/>
                <w:szCs w:val="20"/>
              </w:rPr>
              <w:t xml:space="preserve"> Weeks</w:t>
            </w:r>
            <w:r w:rsidR="006E7EF8">
              <w:rPr>
                <w:b/>
                <w:bCs/>
                <w:sz w:val="20"/>
                <w:szCs w:val="20"/>
              </w:rPr>
              <w:t>, End of 4</w:t>
            </w:r>
            <w:r w:rsidR="006E7EF8" w:rsidRPr="006E7EF8">
              <w:rPr>
                <w:b/>
                <w:bCs/>
                <w:sz w:val="20"/>
                <w:szCs w:val="20"/>
                <w:vertAlign w:val="superscript"/>
              </w:rPr>
              <w:t>th</w:t>
            </w:r>
            <w:r w:rsidR="006E7EF8">
              <w:rPr>
                <w:b/>
                <w:bCs/>
                <w:sz w:val="20"/>
                <w:szCs w:val="20"/>
              </w:rPr>
              <w:t xml:space="preserve"> Quarter, </w:t>
            </w:r>
            <w:r>
              <w:rPr>
                <w:b/>
                <w:bCs/>
                <w:sz w:val="20"/>
                <w:szCs w:val="20"/>
              </w:rPr>
              <w:t>End of 2</w:t>
            </w:r>
            <w:r w:rsidRPr="00E73640">
              <w:rPr>
                <w:b/>
                <w:bCs/>
                <w:sz w:val="20"/>
                <w:szCs w:val="20"/>
                <w:vertAlign w:val="superscript"/>
              </w:rPr>
              <w:t>nd</w:t>
            </w:r>
            <w:r>
              <w:rPr>
                <w:b/>
                <w:bCs/>
                <w:sz w:val="20"/>
                <w:szCs w:val="20"/>
              </w:rPr>
              <w:t xml:space="preserve"> Semester</w:t>
            </w:r>
          </w:p>
        </w:tc>
        <w:tc>
          <w:tcPr>
            <w:tcW w:w="3240" w:type="dxa"/>
          </w:tcPr>
          <w:p w14:paraId="671DB1BF" w14:textId="136B0683" w:rsidR="00E73640" w:rsidRPr="00C379AD" w:rsidRDefault="00E73640" w:rsidP="00E73640">
            <w:pPr>
              <w:jc w:val="both"/>
              <w:rPr>
                <w:sz w:val="20"/>
                <w:szCs w:val="20"/>
                <w:highlight w:val="yellow"/>
              </w:rPr>
            </w:pPr>
            <w:r w:rsidRPr="00532239">
              <w:rPr>
                <w:sz w:val="20"/>
                <w:szCs w:val="20"/>
              </w:rPr>
              <w:t xml:space="preserve">May </w:t>
            </w:r>
            <w:r w:rsidR="00532239" w:rsidRPr="00532239">
              <w:rPr>
                <w:sz w:val="20"/>
                <w:szCs w:val="20"/>
              </w:rPr>
              <w:t>24</w:t>
            </w:r>
            <w:r w:rsidRPr="00532239">
              <w:rPr>
                <w:sz w:val="20"/>
                <w:szCs w:val="20"/>
              </w:rPr>
              <w:t>, 202</w:t>
            </w:r>
            <w:r w:rsidR="00532239" w:rsidRPr="00532239">
              <w:rPr>
                <w:sz w:val="20"/>
                <w:szCs w:val="20"/>
              </w:rPr>
              <w:t>3</w:t>
            </w:r>
          </w:p>
        </w:tc>
      </w:tr>
    </w:tbl>
    <w:p w14:paraId="2047A19F" w14:textId="77777777" w:rsidR="00C072B4" w:rsidRDefault="00C072B4" w:rsidP="00B00FC3">
      <w:pPr>
        <w:rPr>
          <w:sz w:val="20"/>
          <w:szCs w:val="20"/>
        </w:rPr>
      </w:pPr>
    </w:p>
    <w:p w14:paraId="31AD0020" w14:textId="77777777" w:rsidR="00642394" w:rsidRDefault="00642394" w:rsidP="00B00FC3">
      <w:pPr>
        <w:rPr>
          <w:sz w:val="20"/>
          <w:szCs w:val="20"/>
        </w:rPr>
      </w:pPr>
    </w:p>
    <w:p w14:paraId="2CACC13F" w14:textId="3EE6A74D" w:rsidR="00B00FC3" w:rsidRPr="00B00FC3" w:rsidRDefault="00B00FC3" w:rsidP="00B00FC3">
      <w:pPr>
        <w:rPr>
          <w:sz w:val="20"/>
          <w:szCs w:val="20"/>
        </w:rPr>
      </w:pPr>
      <w:r w:rsidRPr="00B00FC3">
        <w:rPr>
          <w:sz w:val="20"/>
          <w:szCs w:val="20"/>
        </w:rPr>
        <w:t xml:space="preserve">We strongly encourage students and parents to communicate their concerns to teachers </w:t>
      </w:r>
      <w:r w:rsidRPr="00B00FC3">
        <w:rPr>
          <w:bCs/>
          <w:sz w:val="20"/>
          <w:szCs w:val="20"/>
        </w:rPr>
        <w:t>as soon as a problem becomes evident</w:t>
      </w:r>
      <w:r w:rsidRPr="00B00FC3">
        <w:rPr>
          <w:sz w:val="20"/>
          <w:szCs w:val="20"/>
        </w:rPr>
        <w:t>. If a student has a concern or a problem in a class, the student should follow these steps to resolve the issue:</w:t>
      </w:r>
    </w:p>
    <w:p w14:paraId="7A7E5956" w14:textId="77777777" w:rsidR="00B00FC3" w:rsidRPr="00B00FC3" w:rsidRDefault="00B00FC3" w:rsidP="00F217B6">
      <w:pPr>
        <w:numPr>
          <w:ilvl w:val="0"/>
          <w:numId w:val="9"/>
        </w:numPr>
        <w:spacing w:after="200" w:line="276" w:lineRule="auto"/>
        <w:rPr>
          <w:sz w:val="20"/>
          <w:szCs w:val="20"/>
        </w:rPr>
      </w:pPr>
      <w:r w:rsidRPr="00B00FC3">
        <w:rPr>
          <w:sz w:val="20"/>
          <w:szCs w:val="20"/>
        </w:rPr>
        <w:t>The student should schedule a meeting with the teacher.</w:t>
      </w:r>
    </w:p>
    <w:p w14:paraId="5C363512" w14:textId="77777777" w:rsidR="00B00FC3" w:rsidRPr="00B00FC3" w:rsidRDefault="00B00FC3" w:rsidP="00F217B6">
      <w:pPr>
        <w:numPr>
          <w:ilvl w:val="0"/>
          <w:numId w:val="9"/>
        </w:numPr>
        <w:spacing w:after="200" w:line="276" w:lineRule="auto"/>
        <w:rPr>
          <w:sz w:val="20"/>
          <w:szCs w:val="20"/>
        </w:rPr>
      </w:pPr>
      <w:r w:rsidRPr="00B00FC3">
        <w:rPr>
          <w:sz w:val="20"/>
          <w:szCs w:val="20"/>
        </w:rPr>
        <w:t>If the issue is not resolved, the student and parent should make an appointment with the teacher.</w:t>
      </w:r>
    </w:p>
    <w:p w14:paraId="269EE50F" w14:textId="77777777" w:rsidR="00B00FC3" w:rsidRPr="00B00FC3" w:rsidRDefault="00B00FC3" w:rsidP="00F217B6">
      <w:pPr>
        <w:numPr>
          <w:ilvl w:val="0"/>
          <w:numId w:val="9"/>
        </w:numPr>
        <w:spacing w:after="200" w:line="276" w:lineRule="auto"/>
        <w:rPr>
          <w:sz w:val="20"/>
          <w:szCs w:val="20"/>
        </w:rPr>
      </w:pPr>
      <w:r w:rsidRPr="00B00FC3">
        <w:rPr>
          <w:sz w:val="20"/>
          <w:szCs w:val="20"/>
        </w:rPr>
        <w:t>If the problem persists, the parent/teacher should make an appointment with the appropriate counselor/administrator.</w:t>
      </w:r>
    </w:p>
    <w:p w14:paraId="16A7B2B8" w14:textId="77777777" w:rsidR="00B36EEF" w:rsidRPr="00B36EEF" w:rsidRDefault="00B00FC3" w:rsidP="00B36EEF">
      <w:pPr>
        <w:rPr>
          <w:sz w:val="20"/>
          <w:szCs w:val="20"/>
        </w:rPr>
      </w:pPr>
      <w:r w:rsidRPr="00B00FC3">
        <w:rPr>
          <w:bCs/>
          <w:sz w:val="20"/>
          <w:szCs w:val="20"/>
        </w:rPr>
        <w:t xml:space="preserve">At any time, parents/guardians may access their student’s grade through </w:t>
      </w:r>
      <w:proofErr w:type="spellStart"/>
      <w:r w:rsidRPr="00B00FC3">
        <w:rPr>
          <w:bCs/>
          <w:sz w:val="20"/>
          <w:szCs w:val="20"/>
        </w:rPr>
        <w:t>ParentVue</w:t>
      </w:r>
      <w:proofErr w:type="spellEnd"/>
      <w:r w:rsidRPr="00B00FC3">
        <w:rPr>
          <w:bCs/>
          <w:sz w:val="20"/>
          <w:szCs w:val="20"/>
        </w:rPr>
        <w:t xml:space="preserve">.  </w:t>
      </w:r>
      <w:r w:rsidR="00B36EEF">
        <w:rPr>
          <w:bCs/>
          <w:sz w:val="20"/>
          <w:szCs w:val="20"/>
        </w:rPr>
        <w:t xml:space="preserve">As a reminder, </w:t>
      </w:r>
      <w:proofErr w:type="spellStart"/>
      <w:r w:rsidR="00B36EEF" w:rsidRPr="00B36EEF">
        <w:rPr>
          <w:sz w:val="20"/>
          <w:szCs w:val="20"/>
        </w:rPr>
        <w:t>ParentVue</w:t>
      </w:r>
      <w:proofErr w:type="spellEnd"/>
      <w:r w:rsidR="00B36EEF" w:rsidRPr="00B36EEF">
        <w:rPr>
          <w:sz w:val="20"/>
          <w:szCs w:val="20"/>
        </w:rPr>
        <w:t xml:space="preserve"> rolls up with students from one grade to the other.  When a new student enrolls, the parent creates a </w:t>
      </w:r>
      <w:proofErr w:type="spellStart"/>
      <w:r w:rsidR="00B36EEF" w:rsidRPr="00B36EEF">
        <w:rPr>
          <w:sz w:val="20"/>
          <w:szCs w:val="20"/>
        </w:rPr>
        <w:t>ParentVue</w:t>
      </w:r>
      <w:proofErr w:type="spellEnd"/>
      <w:r w:rsidR="00B36EEF" w:rsidRPr="00B36EEF">
        <w:rPr>
          <w:sz w:val="20"/>
          <w:szCs w:val="20"/>
        </w:rPr>
        <w:t xml:space="preserve"> account in order to register.  If a parent forgets their password, they can reset it themselves on the </w:t>
      </w:r>
      <w:proofErr w:type="spellStart"/>
      <w:r w:rsidR="00B36EEF" w:rsidRPr="00B36EEF">
        <w:rPr>
          <w:sz w:val="20"/>
          <w:szCs w:val="20"/>
        </w:rPr>
        <w:t>ParentVue</w:t>
      </w:r>
      <w:proofErr w:type="spellEnd"/>
      <w:r w:rsidR="00B36EEF" w:rsidRPr="00B36EEF">
        <w:rPr>
          <w:sz w:val="20"/>
          <w:szCs w:val="20"/>
        </w:rPr>
        <w:t xml:space="preserve"> login site.</w:t>
      </w:r>
    </w:p>
    <w:p w14:paraId="63461363" w14:textId="77777777" w:rsidR="00C903A6" w:rsidRDefault="00C903A6" w:rsidP="00DC750D">
      <w:pPr>
        <w:spacing w:after="120"/>
        <w:rPr>
          <w:b/>
          <w:bCs/>
          <w:iCs/>
          <w:sz w:val="20"/>
          <w:szCs w:val="20"/>
        </w:rPr>
      </w:pPr>
      <w:bookmarkStart w:id="125" w:name="_Toc455037627"/>
      <w:bookmarkStart w:id="126" w:name="_Toc136764524"/>
      <w:bookmarkStart w:id="127" w:name="_Toc136764613"/>
      <w:bookmarkStart w:id="128" w:name="_Toc136765636"/>
      <w:bookmarkStart w:id="129" w:name="_Toc136765816"/>
      <w:bookmarkStart w:id="130" w:name="_Toc136766095"/>
      <w:bookmarkStart w:id="131" w:name="_Toc136847322"/>
      <w:bookmarkStart w:id="132" w:name="_Toc136847425"/>
      <w:bookmarkStart w:id="133" w:name="_Toc136850947"/>
      <w:bookmarkStart w:id="134" w:name="_Toc136851381"/>
      <w:bookmarkStart w:id="135" w:name="_Toc136852808"/>
      <w:bookmarkStart w:id="136" w:name="_Toc136853157"/>
    </w:p>
    <w:p w14:paraId="2FC5DA7E" w14:textId="35B7B275" w:rsidR="00B00FC3" w:rsidRPr="006A1F0A" w:rsidRDefault="00B00FC3" w:rsidP="00DC750D">
      <w:pPr>
        <w:spacing w:after="120"/>
        <w:rPr>
          <w:b/>
          <w:bCs/>
          <w:iCs/>
          <w:sz w:val="20"/>
          <w:szCs w:val="20"/>
        </w:rPr>
      </w:pPr>
      <w:r w:rsidRPr="006A1F0A">
        <w:rPr>
          <w:b/>
          <w:bCs/>
          <w:iCs/>
          <w:sz w:val="20"/>
          <w:szCs w:val="20"/>
        </w:rPr>
        <w:t>Course Registration/Drop-Add</w:t>
      </w:r>
      <w:bookmarkEnd w:id="125"/>
      <w:bookmarkEnd w:id="126"/>
      <w:bookmarkEnd w:id="127"/>
      <w:bookmarkEnd w:id="128"/>
      <w:bookmarkEnd w:id="129"/>
      <w:bookmarkEnd w:id="130"/>
      <w:bookmarkEnd w:id="131"/>
      <w:bookmarkEnd w:id="132"/>
      <w:bookmarkEnd w:id="133"/>
      <w:bookmarkEnd w:id="134"/>
      <w:bookmarkEnd w:id="135"/>
      <w:bookmarkEnd w:id="136"/>
    </w:p>
    <w:p w14:paraId="545BEA3D" w14:textId="77777777" w:rsidR="00B00FC3" w:rsidRPr="00B00FC3" w:rsidRDefault="00B00FC3" w:rsidP="00B00FC3">
      <w:pPr>
        <w:rPr>
          <w:sz w:val="20"/>
          <w:szCs w:val="20"/>
        </w:rPr>
      </w:pPr>
      <w:r w:rsidRPr="006A1F0A">
        <w:rPr>
          <w:sz w:val="20"/>
          <w:szCs w:val="20"/>
        </w:rPr>
        <w:t>After registration, students may request a schedule change only if credit has already been received for the class scheduled or if a mistake was made in registering for the course.</w:t>
      </w:r>
      <w:r w:rsidRPr="00B00FC3">
        <w:rPr>
          <w:sz w:val="20"/>
          <w:szCs w:val="20"/>
        </w:rPr>
        <w:t xml:space="preserve">  If a course is dropped after the first ten days of the semester, a grade of 10 will be given for that course, and no credit will be awarded.</w:t>
      </w:r>
    </w:p>
    <w:p w14:paraId="65361786" w14:textId="71050081" w:rsidR="00B00FC3" w:rsidRDefault="00B00FC3" w:rsidP="00B00FC3">
      <w:pPr>
        <w:rPr>
          <w:sz w:val="20"/>
          <w:szCs w:val="20"/>
        </w:rPr>
      </w:pPr>
    </w:p>
    <w:p w14:paraId="67F146AD" w14:textId="77777777" w:rsidR="002E00C9" w:rsidRPr="00B00FC3" w:rsidRDefault="002E00C9" w:rsidP="00B00FC3">
      <w:pPr>
        <w:rPr>
          <w:sz w:val="20"/>
          <w:szCs w:val="20"/>
        </w:rPr>
      </w:pPr>
    </w:p>
    <w:p w14:paraId="67316910" w14:textId="77777777" w:rsidR="00B00FC3" w:rsidRPr="00DC750D" w:rsidRDefault="00B00FC3" w:rsidP="00DC750D">
      <w:pPr>
        <w:spacing w:after="120"/>
        <w:rPr>
          <w:b/>
          <w:bCs/>
          <w:iCs/>
          <w:sz w:val="20"/>
          <w:szCs w:val="20"/>
        </w:rPr>
      </w:pPr>
      <w:bookmarkStart w:id="137" w:name="_Toc455040525"/>
      <w:bookmarkStart w:id="138" w:name="_Toc455040614"/>
      <w:bookmarkStart w:id="139" w:name="_Toc455040849"/>
      <w:bookmarkStart w:id="140" w:name="_Toc455047351"/>
      <w:bookmarkStart w:id="141" w:name="_Toc455159678"/>
      <w:bookmarkStart w:id="142" w:name="_Toc455160710"/>
      <w:bookmarkStart w:id="143" w:name="_Toc455160823"/>
      <w:bookmarkStart w:id="144" w:name="_Toc455195166"/>
      <w:bookmarkStart w:id="145" w:name="_Toc455195846"/>
      <w:bookmarkStart w:id="146" w:name="_Toc457928826"/>
      <w:bookmarkStart w:id="147" w:name="_Toc457930376"/>
      <w:bookmarkStart w:id="148" w:name="_Toc457983516"/>
      <w:bookmarkStart w:id="149" w:name="_Toc455040527"/>
      <w:bookmarkStart w:id="150" w:name="_Toc455040616"/>
      <w:bookmarkStart w:id="151" w:name="_Toc455040851"/>
      <w:bookmarkStart w:id="152" w:name="_Toc455047353"/>
      <w:bookmarkStart w:id="153" w:name="_Toc455159680"/>
      <w:bookmarkStart w:id="154" w:name="_Toc455160712"/>
      <w:bookmarkStart w:id="155" w:name="_Toc455160825"/>
      <w:bookmarkStart w:id="156" w:name="_Toc455195168"/>
      <w:bookmarkStart w:id="157" w:name="_Toc455195848"/>
      <w:bookmarkStart w:id="158" w:name="_Toc457928828"/>
      <w:bookmarkStart w:id="159" w:name="_Toc457930378"/>
      <w:bookmarkStart w:id="160" w:name="_Toc457983518"/>
      <w:bookmarkStart w:id="161" w:name="_Toc455037630"/>
      <w:bookmarkStart w:id="162" w:name="_Toc136764525"/>
      <w:bookmarkStart w:id="163" w:name="_Toc136764614"/>
      <w:bookmarkStart w:id="164" w:name="_Toc136765637"/>
      <w:bookmarkStart w:id="165" w:name="_Toc136765817"/>
      <w:bookmarkStart w:id="166" w:name="_Toc136766096"/>
      <w:bookmarkStart w:id="167" w:name="_Toc136847323"/>
      <w:bookmarkStart w:id="168" w:name="_Toc136847426"/>
      <w:bookmarkStart w:id="169" w:name="_Toc136850948"/>
      <w:bookmarkStart w:id="170" w:name="_Toc136851382"/>
      <w:bookmarkStart w:id="171" w:name="_Toc136852809"/>
      <w:bookmarkStart w:id="172" w:name="_Toc13685315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DC750D">
        <w:rPr>
          <w:b/>
          <w:bCs/>
          <w:iCs/>
          <w:sz w:val="20"/>
          <w:szCs w:val="20"/>
        </w:rPr>
        <w:t>Grading System</w:t>
      </w:r>
      <w:bookmarkEnd w:id="161"/>
      <w:bookmarkEnd w:id="162"/>
      <w:bookmarkEnd w:id="163"/>
      <w:bookmarkEnd w:id="164"/>
      <w:bookmarkEnd w:id="165"/>
      <w:bookmarkEnd w:id="166"/>
      <w:bookmarkEnd w:id="167"/>
      <w:bookmarkEnd w:id="168"/>
      <w:bookmarkEnd w:id="169"/>
      <w:bookmarkEnd w:id="170"/>
      <w:bookmarkEnd w:id="171"/>
      <w:bookmarkEnd w:id="172"/>
    </w:p>
    <w:p w14:paraId="6D986E8A" w14:textId="77777777" w:rsidR="00B00FC3" w:rsidRPr="00B00FC3" w:rsidRDefault="00B00FC3" w:rsidP="00B00FC3">
      <w:pPr>
        <w:rPr>
          <w:sz w:val="20"/>
          <w:szCs w:val="20"/>
        </w:rPr>
      </w:pPr>
      <w:r w:rsidRPr="00B00FC3">
        <w:rPr>
          <w:sz w:val="20"/>
          <w:szCs w:val="20"/>
        </w:rPr>
        <w:t>Cobb County high schools observe the following grading system:</w:t>
      </w:r>
    </w:p>
    <w:p w14:paraId="0BD59B46" w14:textId="77777777" w:rsidR="00B00FC3" w:rsidRPr="00B00FC3" w:rsidRDefault="00B00FC3" w:rsidP="00B00FC3">
      <w:pPr>
        <w:rPr>
          <w:sz w:val="20"/>
          <w:szCs w:val="20"/>
        </w:rPr>
      </w:pPr>
      <w:r w:rsidRPr="00B00FC3">
        <w:rPr>
          <w:sz w:val="20"/>
          <w:szCs w:val="20"/>
        </w:rPr>
        <w:t xml:space="preserve">A - 90 – 100 </w:t>
      </w:r>
      <w:r w:rsidRPr="00B00FC3">
        <w:rPr>
          <w:sz w:val="20"/>
          <w:szCs w:val="20"/>
        </w:rPr>
        <w:tab/>
      </w:r>
      <w:r w:rsidRPr="00B00FC3">
        <w:rPr>
          <w:sz w:val="20"/>
          <w:szCs w:val="20"/>
        </w:rPr>
        <w:tab/>
      </w:r>
      <w:r w:rsidRPr="00B00FC3">
        <w:rPr>
          <w:sz w:val="20"/>
          <w:szCs w:val="20"/>
        </w:rPr>
        <w:tab/>
        <w:t>B - 80 – 89</w:t>
      </w:r>
      <w:r w:rsidRPr="00B00FC3">
        <w:rPr>
          <w:sz w:val="20"/>
          <w:szCs w:val="20"/>
        </w:rPr>
        <w:tab/>
      </w:r>
      <w:r w:rsidRPr="00B00FC3">
        <w:rPr>
          <w:sz w:val="20"/>
          <w:szCs w:val="20"/>
        </w:rPr>
        <w:tab/>
        <w:t>C - 74 - 79</w:t>
      </w:r>
    </w:p>
    <w:p w14:paraId="1CB278B7" w14:textId="77777777" w:rsidR="00B00FC3" w:rsidRPr="00B00FC3" w:rsidRDefault="00B00FC3" w:rsidP="00B00FC3">
      <w:pPr>
        <w:rPr>
          <w:sz w:val="20"/>
          <w:szCs w:val="20"/>
        </w:rPr>
      </w:pPr>
      <w:r w:rsidRPr="00B00FC3">
        <w:rPr>
          <w:sz w:val="20"/>
          <w:szCs w:val="20"/>
        </w:rPr>
        <w:t>D - 70 – 73</w:t>
      </w:r>
      <w:r w:rsidRPr="00B00FC3">
        <w:rPr>
          <w:sz w:val="20"/>
          <w:szCs w:val="20"/>
        </w:rPr>
        <w:tab/>
      </w:r>
      <w:r w:rsidRPr="00B00FC3">
        <w:rPr>
          <w:sz w:val="20"/>
          <w:szCs w:val="20"/>
        </w:rPr>
        <w:tab/>
      </w:r>
      <w:r w:rsidRPr="00B00FC3">
        <w:rPr>
          <w:sz w:val="20"/>
          <w:szCs w:val="20"/>
        </w:rPr>
        <w:tab/>
        <w:t>F - below 70</w:t>
      </w:r>
    </w:p>
    <w:p w14:paraId="78B930B9" w14:textId="77777777" w:rsidR="00EC38A4" w:rsidRDefault="00EC38A4" w:rsidP="00B00FC3">
      <w:pPr>
        <w:rPr>
          <w:sz w:val="20"/>
          <w:szCs w:val="20"/>
        </w:rPr>
      </w:pPr>
    </w:p>
    <w:p w14:paraId="42198C87" w14:textId="329E9D61" w:rsidR="00B00FC3" w:rsidRPr="00B00FC3" w:rsidRDefault="00B00FC3" w:rsidP="00B00FC3">
      <w:pPr>
        <w:rPr>
          <w:sz w:val="20"/>
          <w:szCs w:val="20"/>
        </w:rPr>
      </w:pPr>
      <w:r w:rsidRPr="00B00FC3">
        <w:rPr>
          <w:sz w:val="20"/>
          <w:szCs w:val="20"/>
        </w:rPr>
        <w:lastRenderedPageBreak/>
        <w:t>Students should work with their teachers to complete all assignments missed.  Additionally, conduct grades will be given. Proper citizenship development of students is as important as their academic training. The following is a guide to conduct grading:</w:t>
      </w:r>
    </w:p>
    <w:p w14:paraId="6930E7AA" w14:textId="77777777" w:rsidR="00B00FC3" w:rsidRPr="00B00FC3" w:rsidRDefault="00B00FC3" w:rsidP="00F217B6">
      <w:pPr>
        <w:pStyle w:val="ListParagraph"/>
        <w:numPr>
          <w:ilvl w:val="0"/>
          <w:numId w:val="13"/>
        </w:numPr>
        <w:rPr>
          <w:sz w:val="20"/>
          <w:szCs w:val="20"/>
        </w:rPr>
      </w:pPr>
      <w:r w:rsidRPr="00B00FC3">
        <w:rPr>
          <w:sz w:val="20"/>
          <w:szCs w:val="20"/>
        </w:rPr>
        <w:t>Satisfactory - Needs no correction</w:t>
      </w:r>
    </w:p>
    <w:p w14:paraId="14344FAF" w14:textId="77777777" w:rsidR="00B00FC3" w:rsidRPr="00B00FC3" w:rsidRDefault="00B00FC3" w:rsidP="00F217B6">
      <w:pPr>
        <w:pStyle w:val="ListParagraph"/>
        <w:numPr>
          <w:ilvl w:val="0"/>
          <w:numId w:val="13"/>
        </w:numPr>
        <w:rPr>
          <w:sz w:val="20"/>
          <w:szCs w:val="20"/>
        </w:rPr>
      </w:pPr>
      <w:r w:rsidRPr="00B00FC3">
        <w:rPr>
          <w:sz w:val="20"/>
          <w:szCs w:val="20"/>
        </w:rPr>
        <w:t>Needs Improvement - Needs some correction</w:t>
      </w:r>
    </w:p>
    <w:p w14:paraId="35E1A7C5" w14:textId="77777777" w:rsidR="00B00FC3" w:rsidRPr="00B00FC3" w:rsidRDefault="00B00FC3" w:rsidP="00F217B6">
      <w:pPr>
        <w:pStyle w:val="ListParagraph"/>
        <w:numPr>
          <w:ilvl w:val="0"/>
          <w:numId w:val="13"/>
        </w:numPr>
        <w:rPr>
          <w:sz w:val="20"/>
          <w:szCs w:val="20"/>
        </w:rPr>
      </w:pPr>
      <w:r w:rsidRPr="00B00FC3">
        <w:rPr>
          <w:sz w:val="20"/>
          <w:szCs w:val="20"/>
        </w:rPr>
        <w:t>Unsatisfactory - Needs immediate correction</w:t>
      </w:r>
      <w:bookmarkStart w:id="173" w:name="_Toc136764526"/>
      <w:bookmarkStart w:id="174" w:name="_Toc136764615"/>
      <w:bookmarkStart w:id="175" w:name="_Toc136765638"/>
      <w:bookmarkStart w:id="176" w:name="_Toc136765818"/>
      <w:bookmarkStart w:id="177" w:name="_Toc136766097"/>
      <w:bookmarkStart w:id="178" w:name="_Toc136847324"/>
      <w:bookmarkStart w:id="179" w:name="_Toc136847427"/>
      <w:bookmarkStart w:id="180" w:name="_Toc136850949"/>
      <w:bookmarkStart w:id="181" w:name="_Toc136851383"/>
      <w:bookmarkStart w:id="182" w:name="_Toc136852810"/>
      <w:bookmarkStart w:id="183" w:name="_Toc136853159"/>
    </w:p>
    <w:p w14:paraId="2CEDF713" w14:textId="77777777" w:rsidR="00B00FC3" w:rsidRPr="00B00FC3" w:rsidRDefault="00B00FC3" w:rsidP="00B00FC3">
      <w:pPr>
        <w:rPr>
          <w:sz w:val="20"/>
          <w:szCs w:val="20"/>
        </w:rPr>
      </w:pPr>
    </w:p>
    <w:p w14:paraId="030AC8BE" w14:textId="529F7C12" w:rsidR="00B00FC3" w:rsidRPr="00BA1918" w:rsidRDefault="00B00FC3" w:rsidP="00BA1918">
      <w:pPr>
        <w:spacing w:after="120"/>
        <w:rPr>
          <w:b/>
          <w:bCs/>
          <w:iCs/>
          <w:sz w:val="20"/>
          <w:szCs w:val="20"/>
        </w:rPr>
      </w:pPr>
      <w:r w:rsidRPr="00BA1918">
        <w:rPr>
          <w:b/>
          <w:bCs/>
          <w:iCs/>
          <w:sz w:val="20"/>
          <w:szCs w:val="20"/>
        </w:rPr>
        <w:t xml:space="preserve">Quality Points </w:t>
      </w:r>
      <w:r w:rsidR="00EC38A4" w:rsidRPr="00BA1918">
        <w:rPr>
          <w:b/>
          <w:bCs/>
          <w:iCs/>
          <w:sz w:val="20"/>
          <w:szCs w:val="20"/>
        </w:rPr>
        <w:t>for</w:t>
      </w:r>
      <w:r w:rsidRPr="00BA1918">
        <w:rPr>
          <w:b/>
          <w:bCs/>
          <w:iCs/>
          <w:sz w:val="20"/>
          <w:szCs w:val="20"/>
        </w:rPr>
        <w:t xml:space="preserve"> Accelerated/Honor Classes</w:t>
      </w:r>
      <w:bookmarkStart w:id="184" w:name="_Toc136764528"/>
      <w:bookmarkStart w:id="185" w:name="_Toc136764617"/>
      <w:bookmarkStart w:id="186" w:name="_Toc136765640"/>
      <w:bookmarkStart w:id="187" w:name="_Toc136765820"/>
      <w:bookmarkStart w:id="188" w:name="_Toc136766099"/>
      <w:bookmarkStart w:id="189" w:name="_Toc136847326"/>
      <w:bookmarkStart w:id="190" w:name="_Toc136847429"/>
      <w:bookmarkStart w:id="191" w:name="_Toc136850951"/>
      <w:bookmarkStart w:id="192" w:name="_Toc136851385"/>
      <w:bookmarkStart w:id="193" w:name="_Toc136852812"/>
      <w:bookmarkStart w:id="194" w:name="_Toc136853161"/>
      <w:bookmarkStart w:id="195" w:name="_Toc362442009"/>
      <w:bookmarkEnd w:id="114"/>
      <w:bookmarkEnd w:id="115"/>
      <w:bookmarkEnd w:id="116"/>
      <w:bookmarkEnd w:id="117"/>
      <w:bookmarkEnd w:id="118"/>
      <w:bookmarkEnd w:id="119"/>
      <w:bookmarkEnd w:id="120"/>
      <w:bookmarkEnd w:id="121"/>
      <w:bookmarkEnd w:id="122"/>
      <w:bookmarkEnd w:id="123"/>
      <w:bookmarkEnd w:id="124"/>
      <w:bookmarkEnd w:id="173"/>
      <w:bookmarkEnd w:id="174"/>
      <w:bookmarkEnd w:id="175"/>
      <w:bookmarkEnd w:id="176"/>
      <w:bookmarkEnd w:id="177"/>
      <w:bookmarkEnd w:id="178"/>
      <w:bookmarkEnd w:id="179"/>
      <w:bookmarkEnd w:id="180"/>
      <w:bookmarkEnd w:id="181"/>
      <w:bookmarkEnd w:id="182"/>
      <w:bookmarkEnd w:id="183"/>
    </w:p>
    <w:p w14:paraId="4FC3DB51" w14:textId="77777777" w:rsidR="00B00FC3" w:rsidRDefault="00B00FC3" w:rsidP="00B00FC3">
      <w:pPr>
        <w:rPr>
          <w:sz w:val="20"/>
          <w:szCs w:val="20"/>
        </w:rPr>
      </w:pPr>
      <w:r w:rsidRPr="00B00FC3">
        <w:rPr>
          <w:sz w:val="20"/>
          <w:szCs w:val="20"/>
        </w:rPr>
        <w:t>Courses that earn a full quality point (A=5.0, B=4.0, C=3.0):</w:t>
      </w:r>
    </w:p>
    <w:p w14:paraId="27C19868" w14:textId="77777777" w:rsidR="00B00FC3" w:rsidRPr="00B00FC3" w:rsidRDefault="00B00FC3" w:rsidP="00B00FC3">
      <w:pPr>
        <w:rPr>
          <w:sz w:val="20"/>
          <w:szCs w:val="20"/>
        </w:rPr>
      </w:pPr>
      <w:r w:rsidRPr="00B00FC3">
        <w:rPr>
          <w:sz w:val="20"/>
          <w:szCs w:val="20"/>
        </w:rPr>
        <w:t>All AP courses, all language courses level IV and higher, Chemical Engineering, Organic Chemistry, Advanced Physics/Robotics, Advanced DNA/Genetics, Advanced Scientific Internship, Advanced Scientific Research</w:t>
      </w:r>
    </w:p>
    <w:p w14:paraId="4900A06D" w14:textId="77777777" w:rsidR="00B00FC3" w:rsidRPr="00B00FC3" w:rsidRDefault="00B00FC3" w:rsidP="00B00FC3">
      <w:pPr>
        <w:rPr>
          <w:sz w:val="20"/>
          <w:szCs w:val="20"/>
        </w:rPr>
      </w:pPr>
    </w:p>
    <w:p w14:paraId="38175CDA" w14:textId="77777777" w:rsidR="00B00FC3" w:rsidRPr="00B00FC3" w:rsidRDefault="00B00FC3" w:rsidP="00B00FC3">
      <w:pPr>
        <w:rPr>
          <w:sz w:val="20"/>
          <w:szCs w:val="20"/>
        </w:rPr>
      </w:pPr>
      <w:r w:rsidRPr="00B00FC3">
        <w:rPr>
          <w:sz w:val="20"/>
          <w:szCs w:val="20"/>
        </w:rPr>
        <w:t>Courses that earn a half quality point (A=4.5, B=3.5, C=2.5):</w:t>
      </w:r>
    </w:p>
    <w:p w14:paraId="7351D635" w14:textId="77777777" w:rsidR="00B00FC3" w:rsidRPr="00B00FC3" w:rsidRDefault="00B00FC3" w:rsidP="00B00FC3">
      <w:pPr>
        <w:rPr>
          <w:sz w:val="20"/>
          <w:szCs w:val="20"/>
        </w:rPr>
      </w:pPr>
      <w:r w:rsidRPr="00B00FC3">
        <w:rPr>
          <w:sz w:val="20"/>
          <w:szCs w:val="20"/>
        </w:rPr>
        <w:t xml:space="preserve">All Honors courses </w:t>
      </w:r>
    </w:p>
    <w:p w14:paraId="2593A63E" w14:textId="77777777" w:rsidR="00B00FC3" w:rsidRPr="00BA1918" w:rsidRDefault="00B00FC3" w:rsidP="00BA1918">
      <w:pPr>
        <w:pStyle w:val="Heading2"/>
        <w:spacing w:after="120"/>
        <w:rPr>
          <w:rFonts w:ascii="Times New Roman" w:hAnsi="Times New Roman" w:cs="Times New Roman"/>
          <w:i w:val="0"/>
          <w:sz w:val="20"/>
          <w:szCs w:val="20"/>
        </w:rPr>
      </w:pPr>
      <w:r w:rsidRPr="00BA1918">
        <w:rPr>
          <w:rFonts w:ascii="Times New Roman" w:hAnsi="Times New Roman" w:cs="Times New Roman"/>
          <w:i w:val="0"/>
          <w:sz w:val="20"/>
          <w:szCs w:val="20"/>
        </w:rPr>
        <w:t>Testing Days</w:t>
      </w:r>
      <w:bookmarkEnd w:id="184"/>
      <w:bookmarkEnd w:id="185"/>
      <w:bookmarkEnd w:id="186"/>
      <w:bookmarkEnd w:id="187"/>
      <w:bookmarkEnd w:id="188"/>
      <w:bookmarkEnd w:id="189"/>
      <w:bookmarkEnd w:id="190"/>
      <w:bookmarkEnd w:id="191"/>
      <w:bookmarkEnd w:id="192"/>
      <w:bookmarkEnd w:id="193"/>
      <w:bookmarkEnd w:id="194"/>
      <w:bookmarkEnd w:id="195"/>
    </w:p>
    <w:p w14:paraId="2C5D5D16"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 xml:space="preserve">A student should have no more than two (2) major tests in one day.  It is the student’s responsibility to discuss conflicts with each of his or her teachers before the test.  </w:t>
      </w:r>
      <w:bookmarkStart w:id="196" w:name="_Toc455037634"/>
      <w:bookmarkStart w:id="197" w:name="_Toc455040531"/>
      <w:bookmarkStart w:id="198" w:name="_Toc455040620"/>
      <w:bookmarkStart w:id="199" w:name="_Toc455040855"/>
      <w:bookmarkStart w:id="200" w:name="_Toc455047357"/>
      <w:bookmarkStart w:id="201" w:name="_Toc455159684"/>
      <w:bookmarkStart w:id="202" w:name="_Toc455160716"/>
      <w:bookmarkStart w:id="203" w:name="_Toc455160829"/>
      <w:bookmarkStart w:id="204" w:name="_Toc455195172"/>
      <w:bookmarkStart w:id="205" w:name="_Toc455195852"/>
      <w:bookmarkStart w:id="206" w:name="_Toc457928832"/>
      <w:bookmarkStart w:id="207" w:name="_Toc457930382"/>
      <w:bookmarkStart w:id="208" w:name="_Toc457983522"/>
      <w:bookmarkStart w:id="209" w:name="_Toc45504053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4C8D030" w14:textId="77777777" w:rsidR="00B00FC3" w:rsidRPr="00B00FC3" w:rsidRDefault="00B00FC3" w:rsidP="00B00FC3">
      <w:pPr>
        <w:pStyle w:val="NoSpacing"/>
        <w:rPr>
          <w:sz w:val="20"/>
          <w:szCs w:val="20"/>
        </w:rPr>
      </w:pPr>
      <w:bookmarkStart w:id="210" w:name="_Toc136764529"/>
      <w:bookmarkStart w:id="211" w:name="_Toc136764618"/>
      <w:bookmarkStart w:id="212" w:name="_Toc136765641"/>
      <w:bookmarkStart w:id="213" w:name="_Toc136765821"/>
      <w:bookmarkStart w:id="214" w:name="_Toc136766100"/>
      <w:bookmarkStart w:id="215" w:name="_Toc136847327"/>
      <w:bookmarkStart w:id="216" w:name="_Toc136847430"/>
      <w:bookmarkStart w:id="217" w:name="_Toc136850952"/>
      <w:bookmarkStart w:id="218" w:name="_Toc136851386"/>
      <w:bookmarkStart w:id="219" w:name="_Toc136852813"/>
      <w:bookmarkStart w:id="220" w:name="_Toc136853162"/>
    </w:p>
    <w:p w14:paraId="76E787F1" w14:textId="77777777" w:rsidR="00B00FC3" w:rsidRPr="00BA1918" w:rsidRDefault="00B00FC3" w:rsidP="00BA1918">
      <w:pPr>
        <w:pStyle w:val="NoSpacing"/>
        <w:spacing w:after="120"/>
        <w:rPr>
          <w:b/>
          <w:sz w:val="20"/>
          <w:szCs w:val="20"/>
        </w:rPr>
      </w:pPr>
      <w:r w:rsidRPr="00BA1918">
        <w:rPr>
          <w:b/>
          <w:sz w:val="20"/>
          <w:szCs w:val="20"/>
        </w:rPr>
        <w:t>Make-Up Work</w:t>
      </w:r>
      <w:bookmarkEnd w:id="210"/>
      <w:bookmarkEnd w:id="211"/>
      <w:bookmarkEnd w:id="212"/>
      <w:bookmarkEnd w:id="213"/>
      <w:bookmarkEnd w:id="214"/>
      <w:bookmarkEnd w:id="215"/>
      <w:bookmarkEnd w:id="216"/>
      <w:bookmarkEnd w:id="217"/>
      <w:bookmarkEnd w:id="218"/>
      <w:bookmarkEnd w:id="219"/>
      <w:bookmarkEnd w:id="220"/>
    </w:p>
    <w:p w14:paraId="2B5725D5" w14:textId="77777777" w:rsidR="00B00FC3" w:rsidRPr="00B00FC3" w:rsidRDefault="00B00FC3" w:rsidP="00B00FC3">
      <w:pPr>
        <w:pStyle w:val="NoSpacing"/>
        <w:rPr>
          <w:color w:val="000000"/>
          <w:sz w:val="20"/>
          <w:szCs w:val="20"/>
        </w:rPr>
      </w:pPr>
      <w:r w:rsidRPr="00B00FC3">
        <w:rPr>
          <w:color w:val="000000"/>
          <w:sz w:val="20"/>
          <w:szCs w:val="20"/>
        </w:rPr>
        <w:t xml:space="preserve">Students are expected to make up all work missed during an absence.  </w:t>
      </w:r>
      <w:r w:rsidRPr="00B00FC3">
        <w:rPr>
          <w:bCs/>
          <w:color w:val="000000"/>
          <w:sz w:val="20"/>
          <w:szCs w:val="20"/>
        </w:rPr>
        <w:t>It is the student’s responsibility to find out what work was missed and to turn it in to his/her teachers.</w:t>
      </w:r>
      <w:r w:rsidRPr="00B00FC3">
        <w:rPr>
          <w:color w:val="000000"/>
          <w:sz w:val="20"/>
          <w:szCs w:val="20"/>
        </w:rPr>
        <w:t xml:space="preserve">  Students will be allowed one day for each day of absence plus one additional day to make up work missed during absences. For example, if a student is absent for two days, he/she will be allowed three days to make up work that was missed.  Students should check with individual teachers for policies regarding make-up tests.  Work missed due to skipping class or removal from ISS may not be made up for credit. </w:t>
      </w:r>
    </w:p>
    <w:p w14:paraId="49532AD4" w14:textId="77777777" w:rsidR="00B00FC3" w:rsidRPr="00BA1918" w:rsidRDefault="00B00FC3" w:rsidP="00BA1918">
      <w:pPr>
        <w:pStyle w:val="Heading2"/>
        <w:spacing w:after="120"/>
        <w:rPr>
          <w:rFonts w:ascii="Times New Roman" w:hAnsi="Times New Roman" w:cs="Times New Roman"/>
          <w:i w:val="0"/>
          <w:sz w:val="20"/>
          <w:szCs w:val="20"/>
        </w:rPr>
      </w:pPr>
      <w:bookmarkStart w:id="221" w:name="_Toc455040532"/>
      <w:bookmarkStart w:id="222" w:name="_Toc455040621"/>
      <w:bookmarkStart w:id="223" w:name="_Toc455040856"/>
      <w:bookmarkStart w:id="224" w:name="_Toc455047358"/>
      <w:bookmarkStart w:id="225" w:name="_Toc455159685"/>
      <w:bookmarkStart w:id="226" w:name="_Toc455160717"/>
      <w:bookmarkStart w:id="227" w:name="_Toc455160830"/>
      <w:bookmarkStart w:id="228" w:name="_Toc455195173"/>
      <w:bookmarkStart w:id="229" w:name="_Toc455195853"/>
      <w:bookmarkStart w:id="230" w:name="_Toc457928833"/>
      <w:bookmarkStart w:id="231" w:name="_Toc457930383"/>
      <w:bookmarkStart w:id="232" w:name="_Toc457983523"/>
      <w:bookmarkStart w:id="233" w:name="_Toc455037635"/>
      <w:bookmarkStart w:id="234" w:name="_Toc136764530"/>
      <w:bookmarkStart w:id="235" w:name="_Toc136764619"/>
      <w:bookmarkStart w:id="236" w:name="_Toc136765642"/>
      <w:bookmarkStart w:id="237" w:name="_Toc136765822"/>
      <w:bookmarkStart w:id="238" w:name="_Toc136766101"/>
      <w:bookmarkStart w:id="239" w:name="_Toc136847328"/>
      <w:bookmarkStart w:id="240" w:name="_Toc136847431"/>
      <w:bookmarkStart w:id="241" w:name="_Toc136850953"/>
      <w:bookmarkStart w:id="242" w:name="_Toc136851387"/>
      <w:bookmarkStart w:id="243" w:name="_Toc136852814"/>
      <w:bookmarkStart w:id="244" w:name="_Toc136853163"/>
      <w:bookmarkStart w:id="245" w:name="_Toc362442010"/>
      <w:bookmarkEnd w:id="221"/>
      <w:bookmarkEnd w:id="222"/>
      <w:bookmarkEnd w:id="223"/>
      <w:bookmarkEnd w:id="224"/>
      <w:bookmarkEnd w:id="225"/>
      <w:bookmarkEnd w:id="226"/>
      <w:bookmarkEnd w:id="227"/>
      <w:bookmarkEnd w:id="228"/>
      <w:bookmarkEnd w:id="229"/>
      <w:bookmarkEnd w:id="230"/>
      <w:bookmarkEnd w:id="231"/>
      <w:bookmarkEnd w:id="232"/>
      <w:r w:rsidRPr="00BA1918">
        <w:rPr>
          <w:rFonts w:ascii="Times New Roman" w:hAnsi="Times New Roman" w:cs="Times New Roman"/>
          <w:i w:val="0"/>
          <w:sz w:val="20"/>
          <w:szCs w:val="20"/>
        </w:rPr>
        <w:t>Final Exams/End-Of-Course Tests</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10152AA4" w14:textId="0743C0B6" w:rsidR="002515BA" w:rsidRDefault="00B00FC3" w:rsidP="002575B9">
      <w:pPr>
        <w:autoSpaceDE w:val="0"/>
        <w:autoSpaceDN w:val="0"/>
        <w:adjustRightInd w:val="0"/>
        <w:spacing w:after="120"/>
        <w:rPr>
          <w:i/>
          <w:iCs/>
          <w:sz w:val="20"/>
          <w:szCs w:val="20"/>
        </w:rPr>
      </w:pPr>
      <w:bookmarkStart w:id="246" w:name="_Toc136764532"/>
      <w:bookmarkStart w:id="247" w:name="_Toc136764621"/>
      <w:bookmarkStart w:id="248" w:name="_Toc136765644"/>
      <w:bookmarkStart w:id="249" w:name="_Toc136765824"/>
      <w:bookmarkStart w:id="250" w:name="_Toc136766103"/>
      <w:bookmarkStart w:id="251" w:name="_Toc136847329"/>
      <w:bookmarkStart w:id="252" w:name="_Toc136847432"/>
      <w:bookmarkStart w:id="253" w:name="_Toc136850954"/>
      <w:bookmarkStart w:id="254" w:name="_Toc136851388"/>
      <w:bookmarkStart w:id="255" w:name="_Toc136852815"/>
      <w:bookmarkStart w:id="256" w:name="_Toc136853164"/>
      <w:r w:rsidRPr="00532239">
        <w:rPr>
          <w:color w:val="000000"/>
          <w:sz w:val="20"/>
          <w:szCs w:val="20"/>
        </w:rPr>
        <w:t>Comprehensive final exams are given at the end of each course in every class and count 10% of the final course grade.</w:t>
      </w:r>
      <w:r w:rsidRPr="00B00FC3">
        <w:rPr>
          <w:color w:val="000000"/>
          <w:sz w:val="20"/>
          <w:szCs w:val="20"/>
        </w:rPr>
        <w:t xml:space="preserve"> Students may NOT take a final exam early.  In the case of illness, students may be tested after the scheduled testing period.  It is the responsibility of the student to </w:t>
      </w:r>
      <w:proofErr w:type="gramStart"/>
      <w:r w:rsidRPr="00B00FC3">
        <w:rPr>
          <w:color w:val="000000"/>
          <w:sz w:val="20"/>
          <w:szCs w:val="20"/>
        </w:rPr>
        <w:t>make arrangements</w:t>
      </w:r>
      <w:proofErr w:type="gramEnd"/>
      <w:r w:rsidRPr="00B00FC3">
        <w:rPr>
          <w:color w:val="000000"/>
          <w:sz w:val="20"/>
          <w:szCs w:val="20"/>
        </w:rPr>
        <w:t xml:space="preserve"> with their te</w:t>
      </w:r>
      <w:r>
        <w:rPr>
          <w:color w:val="000000"/>
          <w:sz w:val="20"/>
          <w:szCs w:val="20"/>
        </w:rPr>
        <w:t xml:space="preserve">achers to make up final exams. </w:t>
      </w:r>
      <w:r w:rsidR="005B17B1">
        <w:rPr>
          <w:color w:val="000000"/>
          <w:sz w:val="20"/>
          <w:szCs w:val="20"/>
        </w:rPr>
        <w:t>***</w:t>
      </w:r>
      <w:r w:rsidRPr="00B00FC3">
        <w:rPr>
          <w:color w:val="000000"/>
          <w:sz w:val="20"/>
          <w:szCs w:val="20"/>
        </w:rPr>
        <w:t>Algebra</w:t>
      </w:r>
      <w:r>
        <w:rPr>
          <w:color w:val="000000"/>
          <w:sz w:val="20"/>
          <w:szCs w:val="20"/>
        </w:rPr>
        <w:t xml:space="preserve"> I</w:t>
      </w:r>
      <w:r w:rsidRPr="00B00FC3">
        <w:rPr>
          <w:color w:val="000000"/>
          <w:sz w:val="20"/>
          <w:szCs w:val="20"/>
        </w:rPr>
        <w:t xml:space="preserve">, American Literature, </w:t>
      </w:r>
      <w:r w:rsidR="000068B1">
        <w:rPr>
          <w:color w:val="000000"/>
          <w:sz w:val="20"/>
          <w:szCs w:val="20"/>
        </w:rPr>
        <w:t>U</w:t>
      </w:r>
      <w:r w:rsidRPr="00B00FC3">
        <w:rPr>
          <w:color w:val="000000"/>
          <w:sz w:val="20"/>
          <w:szCs w:val="20"/>
        </w:rPr>
        <w:t xml:space="preserve">S History, </w:t>
      </w:r>
      <w:r w:rsidRPr="008D6BB9">
        <w:rPr>
          <w:sz w:val="20"/>
          <w:szCs w:val="20"/>
        </w:rPr>
        <w:t xml:space="preserve">and Biology have state-mandated End-of-Course Tests that count 20% of the final course grade. </w:t>
      </w:r>
      <w:r>
        <w:rPr>
          <w:color w:val="000000"/>
          <w:sz w:val="20"/>
          <w:szCs w:val="20"/>
        </w:rPr>
        <w:t>Courses with an EOC</w:t>
      </w:r>
      <w:r w:rsidR="007A376E">
        <w:rPr>
          <w:color w:val="000000"/>
          <w:sz w:val="20"/>
          <w:szCs w:val="20"/>
        </w:rPr>
        <w:t>,</w:t>
      </w:r>
      <w:r>
        <w:rPr>
          <w:color w:val="000000"/>
          <w:sz w:val="20"/>
          <w:szCs w:val="20"/>
        </w:rPr>
        <w:t xml:space="preserve"> will not have a Final Exam given on final exam days at the end of the semester.</w:t>
      </w:r>
      <w:r w:rsidR="00F35D88">
        <w:rPr>
          <w:color w:val="000000"/>
          <w:sz w:val="20"/>
          <w:szCs w:val="20"/>
        </w:rPr>
        <w:t xml:space="preserve">  </w:t>
      </w:r>
      <w:bookmarkEnd w:id="246"/>
      <w:bookmarkEnd w:id="247"/>
      <w:bookmarkEnd w:id="248"/>
      <w:bookmarkEnd w:id="249"/>
      <w:bookmarkEnd w:id="250"/>
      <w:bookmarkEnd w:id="251"/>
      <w:bookmarkEnd w:id="252"/>
      <w:bookmarkEnd w:id="253"/>
      <w:bookmarkEnd w:id="254"/>
      <w:bookmarkEnd w:id="255"/>
      <w:bookmarkEnd w:id="256"/>
    </w:p>
    <w:p w14:paraId="692A9776" w14:textId="3F94DA8E" w:rsidR="00B00FC3" w:rsidRDefault="002515BA" w:rsidP="000934F0">
      <w:pPr>
        <w:autoSpaceDE w:val="0"/>
        <w:autoSpaceDN w:val="0"/>
        <w:adjustRightInd w:val="0"/>
        <w:spacing w:after="120"/>
        <w:rPr>
          <w:color w:val="000000"/>
          <w:sz w:val="20"/>
          <w:szCs w:val="20"/>
        </w:rPr>
      </w:pPr>
      <w:r>
        <w:rPr>
          <w:color w:val="000000"/>
          <w:sz w:val="20"/>
          <w:szCs w:val="20"/>
        </w:rPr>
        <w:t xml:space="preserve">The EOC testing windows set forth by the State of Georgia </w:t>
      </w:r>
      <w:r w:rsidR="00E3017E">
        <w:rPr>
          <w:color w:val="000000"/>
          <w:sz w:val="20"/>
          <w:szCs w:val="20"/>
        </w:rPr>
        <w:t>is posted below, along with other testing dates.  P</w:t>
      </w:r>
      <w:r>
        <w:rPr>
          <w:color w:val="000000"/>
          <w:sz w:val="20"/>
          <w:szCs w:val="20"/>
        </w:rPr>
        <w:t>lease avoid scheduling appointments during these times if at all possible.</w:t>
      </w:r>
    </w:p>
    <w:p w14:paraId="61DE3EE3" w14:textId="7C143121" w:rsidR="002575B9" w:rsidRPr="00B00FC3" w:rsidRDefault="009A14A7" w:rsidP="000934F0">
      <w:pPr>
        <w:autoSpaceDE w:val="0"/>
        <w:autoSpaceDN w:val="0"/>
        <w:adjustRightInd w:val="0"/>
        <w:spacing w:after="120"/>
        <w:rPr>
          <w:sz w:val="20"/>
          <w:szCs w:val="20"/>
        </w:rPr>
      </w:pPr>
      <w:r>
        <w:rPr>
          <w:noProof/>
        </w:rPr>
        <w:lastRenderedPageBreak/>
        <w:drawing>
          <wp:inline distT="0" distB="0" distL="0" distR="0" wp14:anchorId="2DADAF15" wp14:editId="44092D1E">
            <wp:extent cx="5943600" cy="335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54705"/>
                    </a:xfrm>
                    <a:prstGeom prst="rect">
                      <a:avLst/>
                    </a:prstGeom>
                  </pic:spPr>
                </pic:pic>
              </a:graphicData>
            </a:graphic>
          </wp:inline>
        </w:drawing>
      </w:r>
    </w:p>
    <w:p w14:paraId="3279ED9F" w14:textId="77777777" w:rsidR="008A590B" w:rsidRDefault="008A590B" w:rsidP="00B00FC3">
      <w:pPr>
        <w:autoSpaceDE w:val="0"/>
        <w:autoSpaceDN w:val="0"/>
        <w:spacing w:after="120"/>
        <w:jc w:val="both"/>
        <w:rPr>
          <w:b/>
          <w:bCs/>
          <w:sz w:val="20"/>
          <w:szCs w:val="20"/>
        </w:rPr>
      </w:pPr>
    </w:p>
    <w:p w14:paraId="22016BE0" w14:textId="46E262F7" w:rsidR="00B00FC3" w:rsidRDefault="00B00FC3" w:rsidP="00B00FC3">
      <w:pPr>
        <w:autoSpaceDE w:val="0"/>
        <w:autoSpaceDN w:val="0"/>
        <w:spacing w:after="120"/>
        <w:jc w:val="both"/>
        <w:rPr>
          <w:b/>
          <w:bCs/>
          <w:sz w:val="20"/>
          <w:szCs w:val="20"/>
        </w:rPr>
      </w:pPr>
      <w:r w:rsidRPr="00532239">
        <w:rPr>
          <w:b/>
          <w:bCs/>
          <w:sz w:val="20"/>
          <w:szCs w:val="20"/>
        </w:rPr>
        <w:t>Advanced Placement Exam Schedule for Spring 20</w:t>
      </w:r>
      <w:r w:rsidR="00686C9C" w:rsidRPr="00532239">
        <w:rPr>
          <w:b/>
          <w:bCs/>
          <w:sz w:val="20"/>
          <w:szCs w:val="20"/>
        </w:rPr>
        <w:t>2</w:t>
      </w:r>
      <w:r w:rsidR="00F67BA8" w:rsidRPr="00532239">
        <w:rPr>
          <w:b/>
          <w:bCs/>
          <w:sz w:val="20"/>
          <w:szCs w:val="20"/>
        </w:rPr>
        <w:t>3</w:t>
      </w:r>
    </w:p>
    <w:p w14:paraId="3756CF8E" w14:textId="1A7DCBF3" w:rsidR="00A86286" w:rsidRDefault="00532239" w:rsidP="00A86286">
      <w:pPr>
        <w:rPr>
          <w:rFonts w:eastAsiaTheme="minorHAnsi"/>
          <w:sz w:val="20"/>
          <w:szCs w:val="20"/>
        </w:rPr>
      </w:pPr>
      <w:r>
        <w:rPr>
          <w:noProof/>
        </w:rPr>
        <w:drawing>
          <wp:inline distT="0" distB="0" distL="0" distR="0" wp14:anchorId="6705EA77" wp14:editId="01718A6F">
            <wp:extent cx="4000945" cy="2746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9944" cy="2752552"/>
                    </a:xfrm>
                    <a:prstGeom prst="rect">
                      <a:avLst/>
                    </a:prstGeom>
                  </pic:spPr>
                </pic:pic>
              </a:graphicData>
            </a:graphic>
          </wp:inline>
        </w:drawing>
      </w:r>
    </w:p>
    <w:p w14:paraId="480A3EA0" w14:textId="031E592F" w:rsidR="004947D2" w:rsidRPr="00A86286" w:rsidRDefault="00532239" w:rsidP="00A86286">
      <w:pPr>
        <w:rPr>
          <w:rFonts w:eastAsiaTheme="minorHAnsi"/>
          <w:sz w:val="20"/>
          <w:szCs w:val="20"/>
        </w:rPr>
      </w:pPr>
      <w:r>
        <w:rPr>
          <w:noProof/>
        </w:rPr>
        <w:drawing>
          <wp:inline distT="0" distB="0" distL="0" distR="0" wp14:anchorId="3E5010C7" wp14:editId="4265554E">
            <wp:extent cx="4298950" cy="583298"/>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6407" cy="591094"/>
                    </a:xfrm>
                    <a:prstGeom prst="rect">
                      <a:avLst/>
                    </a:prstGeom>
                  </pic:spPr>
                </pic:pic>
              </a:graphicData>
            </a:graphic>
          </wp:inline>
        </w:drawing>
      </w:r>
    </w:p>
    <w:p w14:paraId="00B30F31" w14:textId="44867644" w:rsidR="007B7686" w:rsidRDefault="007B7686" w:rsidP="00B00FC3">
      <w:pPr>
        <w:autoSpaceDE w:val="0"/>
        <w:autoSpaceDN w:val="0"/>
        <w:adjustRightInd w:val="0"/>
        <w:rPr>
          <w:color w:val="000000"/>
          <w:sz w:val="20"/>
          <w:szCs w:val="20"/>
        </w:rPr>
      </w:pPr>
      <w:bookmarkStart w:id="257" w:name="_Toc136764534"/>
      <w:bookmarkStart w:id="258" w:name="_Toc136764623"/>
      <w:bookmarkStart w:id="259" w:name="_Toc136765646"/>
      <w:bookmarkStart w:id="260" w:name="_Toc136765826"/>
      <w:bookmarkStart w:id="261" w:name="_Toc136766105"/>
      <w:bookmarkStart w:id="262" w:name="_Toc136847331"/>
      <w:bookmarkStart w:id="263" w:name="_Toc136847434"/>
      <w:bookmarkStart w:id="264" w:name="_Toc136850956"/>
      <w:bookmarkStart w:id="265" w:name="_Toc136851390"/>
      <w:bookmarkStart w:id="266" w:name="_Toc136852817"/>
      <w:bookmarkStart w:id="267" w:name="_Toc136853166"/>
    </w:p>
    <w:p w14:paraId="59025AB0" w14:textId="4D0CD948" w:rsidR="00FD0B19" w:rsidRDefault="00532239" w:rsidP="00B00FC3">
      <w:pPr>
        <w:autoSpaceDE w:val="0"/>
        <w:autoSpaceDN w:val="0"/>
        <w:adjustRightInd w:val="0"/>
        <w:rPr>
          <w:color w:val="000000"/>
          <w:sz w:val="20"/>
          <w:szCs w:val="20"/>
        </w:rPr>
      </w:pPr>
      <w:r>
        <w:rPr>
          <w:noProof/>
        </w:rPr>
        <w:lastRenderedPageBreak/>
        <w:drawing>
          <wp:inline distT="0" distB="0" distL="0" distR="0" wp14:anchorId="00F86D9C" wp14:editId="0756FFA4">
            <wp:extent cx="4296295" cy="2998686"/>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9076" cy="3007606"/>
                    </a:xfrm>
                    <a:prstGeom prst="rect">
                      <a:avLst/>
                    </a:prstGeom>
                  </pic:spPr>
                </pic:pic>
              </a:graphicData>
            </a:graphic>
          </wp:inline>
        </w:drawing>
      </w:r>
    </w:p>
    <w:p w14:paraId="3C2E29DB" w14:textId="64C36931" w:rsidR="00532239" w:rsidRDefault="00532239" w:rsidP="00BA1918">
      <w:pPr>
        <w:autoSpaceDE w:val="0"/>
        <w:autoSpaceDN w:val="0"/>
        <w:adjustRightInd w:val="0"/>
        <w:spacing w:after="120"/>
        <w:rPr>
          <w:b/>
          <w:bCs/>
          <w:iCs/>
          <w:sz w:val="20"/>
          <w:szCs w:val="20"/>
        </w:rPr>
      </w:pPr>
      <w:r>
        <w:rPr>
          <w:noProof/>
        </w:rPr>
        <w:drawing>
          <wp:inline distT="0" distB="0" distL="0" distR="0" wp14:anchorId="37A76E9E" wp14:editId="2C5CFC85">
            <wp:extent cx="4203700" cy="71588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0992" cy="723941"/>
                    </a:xfrm>
                    <a:prstGeom prst="rect">
                      <a:avLst/>
                    </a:prstGeom>
                  </pic:spPr>
                </pic:pic>
              </a:graphicData>
            </a:graphic>
          </wp:inline>
        </w:drawing>
      </w:r>
    </w:p>
    <w:p w14:paraId="2EEF3BAB" w14:textId="52089677" w:rsidR="00B00FC3" w:rsidRPr="00BA1918" w:rsidRDefault="00B00FC3" w:rsidP="00BA1918">
      <w:pPr>
        <w:autoSpaceDE w:val="0"/>
        <w:autoSpaceDN w:val="0"/>
        <w:adjustRightInd w:val="0"/>
        <w:spacing w:after="120"/>
        <w:rPr>
          <w:b/>
          <w:color w:val="000000"/>
          <w:sz w:val="20"/>
          <w:szCs w:val="20"/>
        </w:rPr>
      </w:pPr>
      <w:r w:rsidRPr="00BA1918">
        <w:rPr>
          <w:b/>
          <w:bCs/>
          <w:iCs/>
          <w:sz w:val="20"/>
          <w:szCs w:val="20"/>
        </w:rPr>
        <w:t>Student Mentorship Class</w:t>
      </w:r>
      <w:bookmarkEnd w:id="257"/>
      <w:bookmarkEnd w:id="258"/>
      <w:bookmarkEnd w:id="259"/>
      <w:bookmarkEnd w:id="260"/>
      <w:bookmarkEnd w:id="261"/>
      <w:bookmarkEnd w:id="262"/>
      <w:bookmarkEnd w:id="263"/>
      <w:bookmarkEnd w:id="264"/>
      <w:bookmarkEnd w:id="265"/>
      <w:bookmarkEnd w:id="266"/>
      <w:bookmarkEnd w:id="267"/>
    </w:p>
    <w:p w14:paraId="2AD0D328" w14:textId="7B5F0A2A" w:rsidR="00B00FC3" w:rsidRPr="00B00FC3" w:rsidRDefault="00B00FC3" w:rsidP="00B00FC3">
      <w:pPr>
        <w:autoSpaceDE w:val="0"/>
        <w:autoSpaceDN w:val="0"/>
        <w:adjustRightInd w:val="0"/>
        <w:rPr>
          <w:color w:val="000000"/>
          <w:sz w:val="20"/>
          <w:szCs w:val="20"/>
        </w:rPr>
      </w:pPr>
      <w:bookmarkStart w:id="268" w:name="_Toc455040534"/>
      <w:bookmarkStart w:id="269" w:name="_Toc455040623"/>
      <w:bookmarkStart w:id="270" w:name="_Toc455040858"/>
      <w:bookmarkStart w:id="271" w:name="_Toc455047360"/>
      <w:bookmarkStart w:id="272" w:name="_Toc455159687"/>
      <w:bookmarkStart w:id="273" w:name="_Toc455160719"/>
      <w:bookmarkStart w:id="274" w:name="_Toc455160832"/>
      <w:bookmarkStart w:id="275" w:name="_Toc455195175"/>
      <w:bookmarkStart w:id="276" w:name="_Toc455195855"/>
      <w:bookmarkStart w:id="277" w:name="_Toc457928835"/>
      <w:bookmarkStart w:id="278" w:name="_Toc457930385"/>
      <w:bookmarkStart w:id="279" w:name="_Toc457983525"/>
      <w:bookmarkStart w:id="280" w:name="_Toc455037637"/>
      <w:bookmarkStart w:id="281" w:name="_Toc136764535"/>
      <w:bookmarkStart w:id="282" w:name="_Toc136764624"/>
      <w:bookmarkStart w:id="283" w:name="_Toc136765647"/>
      <w:bookmarkStart w:id="284" w:name="_Toc136765827"/>
      <w:bookmarkStart w:id="285" w:name="_Toc136766106"/>
      <w:bookmarkStart w:id="286" w:name="_Toc136847332"/>
      <w:bookmarkStart w:id="287" w:name="_Toc136847435"/>
      <w:bookmarkStart w:id="288" w:name="_Toc136850957"/>
      <w:bookmarkStart w:id="289" w:name="_Toc136851391"/>
      <w:bookmarkStart w:id="290" w:name="_Toc136852818"/>
      <w:bookmarkStart w:id="291" w:name="_Toc136853167"/>
      <w:bookmarkEnd w:id="268"/>
      <w:bookmarkEnd w:id="269"/>
      <w:bookmarkEnd w:id="270"/>
      <w:bookmarkEnd w:id="271"/>
      <w:bookmarkEnd w:id="272"/>
      <w:bookmarkEnd w:id="273"/>
      <w:bookmarkEnd w:id="274"/>
      <w:bookmarkEnd w:id="275"/>
      <w:bookmarkEnd w:id="276"/>
      <w:bookmarkEnd w:id="277"/>
      <w:bookmarkEnd w:id="278"/>
      <w:bookmarkEnd w:id="279"/>
      <w:r w:rsidRPr="00B00FC3">
        <w:rPr>
          <w:color w:val="000000"/>
          <w:sz w:val="20"/>
          <w:szCs w:val="20"/>
        </w:rPr>
        <w:t>Career technical mentorship is a class offered for juniors and seniors on track for graduation.  Students must have a 3.0 minimum GPA</w:t>
      </w:r>
      <w:r w:rsidR="00F67BA8">
        <w:rPr>
          <w:color w:val="000000"/>
          <w:sz w:val="20"/>
          <w:szCs w:val="20"/>
        </w:rPr>
        <w:t xml:space="preserve"> and</w:t>
      </w:r>
      <w:r w:rsidR="00027F6A">
        <w:rPr>
          <w:color w:val="000000"/>
          <w:sz w:val="20"/>
          <w:szCs w:val="20"/>
        </w:rPr>
        <w:t xml:space="preserve"> </w:t>
      </w:r>
      <w:r w:rsidRPr="00B00FC3">
        <w:rPr>
          <w:color w:val="000000"/>
          <w:sz w:val="20"/>
          <w:szCs w:val="20"/>
        </w:rPr>
        <w:t>good attendance</w:t>
      </w:r>
      <w:r w:rsidR="00F67BA8">
        <w:rPr>
          <w:color w:val="000000"/>
          <w:sz w:val="20"/>
          <w:szCs w:val="20"/>
        </w:rPr>
        <w:t>.</w:t>
      </w:r>
      <w:r w:rsidR="00027F6A">
        <w:rPr>
          <w:color w:val="000000"/>
          <w:sz w:val="20"/>
          <w:szCs w:val="20"/>
        </w:rPr>
        <w:t xml:space="preserve"> </w:t>
      </w:r>
      <w:r w:rsidRPr="00B00FC3">
        <w:rPr>
          <w:color w:val="000000"/>
          <w:sz w:val="20"/>
          <w:szCs w:val="20"/>
        </w:rPr>
        <w:t xml:space="preserve">Students must </w:t>
      </w:r>
      <w:r w:rsidR="00027F6A">
        <w:rPr>
          <w:color w:val="000000"/>
          <w:sz w:val="20"/>
          <w:szCs w:val="20"/>
        </w:rPr>
        <w:t xml:space="preserve">also </w:t>
      </w:r>
      <w:r w:rsidRPr="00B00FC3">
        <w:rPr>
          <w:color w:val="000000"/>
          <w:sz w:val="20"/>
          <w:szCs w:val="20"/>
        </w:rPr>
        <w:t>have a good discipline record. Students may only mentor twice in their high school career, and the credits do not count for the technical diploma.  Mentoring is a privilege.  Those students who take this class should be dedicated to the office in which they serve and represent Wheeler well.</w:t>
      </w:r>
    </w:p>
    <w:p w14:paraId="28417CAD" w14:textId="77529FD4" w:rsidR="00B00FC3" w:rsidRPr="00BA1918" w:rsidRDefault="00B00FC3" w:rsidP="00BA1918">
      <w:pPr>
        <w:pStyle w:val="Heading2"/>
        <w:spacing w:after="120"/>
        <w:rPr>
          <w:rFonts w:ascii="Times New Roman" w:hAnsi="Times New Roman" w:cs="Times New Roman"/>
          <w:i w:val="0"/>
          <w:sz w:val="20"/>
          <w:szCs w:val="20"/>
        </w:rPr>
      </w:pPr>
      <w:bookmarkStart w:id="292" w:name="_Toc362442012"/>
      <w:r w:rsidRPr="00BA1918">
        <w:rPr>
          <w:rFonts w:ascii="Times New Roman" w:hAnsi="Times New Roman" w:cs="Times New Roman"/>
          <w:i w:val="0"/>
          <w:sz w:val="20"/>
          <w:szCs w:val="20"/>
        </w:rPr>
        <w:t>Senior Minimum Day</w:t>
      </w:r>
      <w:bookmarkEnd w:id="280"/>
      <w:bookmarkEnd w:id="281"/>
      <w:bookmarkEnd w:id="282"/>
      <w:bookmarkEnd w:id="283"/>
      <w:bookmarkEnd w:id="284"/>
      <w:bookmarkEnd w:id="285"/>
      <w:bookmarkEnd w:id="286"/>
      <w:bookmarkEnd w:id="287"/>
      <w:bookmarkEnd w:id="288"/>
      <w:bookmarkEnd w:id="289"/>
      <w:bookmarkEnd w:id="290"/>
      <w:bookmarkEnd w:id="291"/>
      <w:bookmarkEnd w:id="292"/>
      <w:r w:rsidR="00023B4B">
        <w:rPr>
          <w:rFonts w:ascii="Times New Roman" w:hAnsi="Times New Roman" w:cs="Times New Roman"/>
          <w:i w:val="0"/>
          <w:sz w:val="20"/>
          <w:szCs w:val="20"/>
        </w:rPr>
        <w:t xml:space="preserve"> </w:t>
      </w:r>
      <w:r w:rsidR="00023B4B" w:rsidRPr="004D416F">
        <w:rPr>
          <w:rFonts w:ascii="Times New Roman" w:hAnsi="Times New Roman" w:cs="Times New Roman"/>
          <w:b w:val="0"/>
          <w:bCs w:val="0"/>
          <w:iCs w:val="0"/>
          <w:sz w:val="20"/>
          <w:szCs w:val="20"/>
        </w:rPr>
        <w:t>(</w:t>
      </w:r>
      <w:r w:rsidR="00627E85">
        <w:rPr>
          <w:rFonts w:ascii="Times New Roman" w:hAnsi="Times New Roman" w:cs="Times New Roman"/>
          <w:b w:val="0"/>
          <w:bCs w:val="0"/>
          <w:iCs w:val="0"/>
          <w:sz w:val="20"/>
          <w:szCs w:val="20"/>
        </w:rPr>
        <w:t xml:space="preserve">Offered </w:t>
      </w:r>
      <w:r w:rsidR="00023B4B" w:rsidRPr="004D416F">
        <w:rPr>
          <w:rFonts w:ascii="Times New Roman" w:hAnsi="Times New Roman" w:cs="Times New Roman"/>
          <w:b w:val="0"/>
          <w:bCs w:val="0"/>
          <w:iCs w:val="0"/>
          <w:sz w:val="20"/>
          <w:szCs w:val="20"/>
        </w:rPr>
        <w:t xml:space="preserve">Spring Semester </w:t>
      </w:r>
      <w:r w:rsidR="008A3BCF" w:rsidRPr="004D416F">
        <w:rPr>
          <w:rFonts w:ascii="Times New Roman" w:hAnsi="Times New Roman" w:cs="Times New Roman"/>
          <w:b w:val="0"/>
          <w:bCs w:val="0"/>
          <w:iCs w:val="0"/>
          <w:sz w:val="20"/>
          <w:szCs w:val="20"/>
        </w:rPr>
        <w:t>Only)</w:t>
      </w:r>
    </w:p>
    <w:p w14:paraId="7358B5D6" w14:textId="16C310D2" w:rsidR="00B00FC3" w:rsidRPr="00B00FC3" w:rsidRDefault="00B00FC3" w:rsidP="00B00FC3">
      <w:pPr>
        <w:autoSpaceDE w:val="0"/>
        <w:autoSpaceDN w:val="0"/>
        <w:adjustRightInd w:val="0"/>
        <w:rPr>
          <w:bCs/>
          <w:color w:val="000000"/>
          <w:sz w:val="20"/>
          <w:szCs w:val="20"/>
        </w:rPr>
      </w:pPr>
      <w:r w:rsidRPr="00B00FC3">
        <w:rPr>
          <w:color w:val="000000"/>
          <w:sz w:val="20"/>
          <w:szCs w:val="20"/>
        </w:rPr>
        <w:t>Students classified as seniors and carrying sufficient credits to provide for one unit above the total needed for high school graduation may schedule a minimum of three blocks (in consecutive order</w:t>
      </w:r>
      <w:r w:rsidR="001B543A">
        <w:rPr>
          <w:color w:val="000000"/>
          <w:sz w:val="20"/>
          <w:szCs w:val="20"/>
        </w:rPr>
        <w:t xml:space="preserve">.  </w:t>
      </w:r>
      <w:r w:rsidRPr="00B00FC3">
        <w:rPr>
          <w:color w:val="000000"/>
          <w:sz w:val="20"/>
          <w:szCs w:val="20"/>
        </w:rPr>
        <w:t xml:space="preserve">Students participating in the mentoring program may not take minimum day.  These seniors must have passed or be enrolled in all specified courses for graduation with the exception of courses limited to seniors.  </w:t>
      </w:r>
      <w:r w:rsidRPr="00B00FC3">
        <w:rPr>
          <w:bCs/>
          <w:color w:val="000000"/>
          <w:sz w:val="20"/>
          <w:szCs w:val="20"/>
        </w:rPr>
        <w:t xml:space="preserve">Seniors who choose minimum day must be </w:t>
      </w:r>
      <w:r w:rsidRPr="00B00FC3">
        <w:rPr>
          <w:bCs/>
          <w:color w:val="000000"/>
          <w:sz w:val="20"/>
          <w:szCs w:val="20"/>
          <w:u w:val="single"/>
        </w:rPr>
        <w:t>off</w:t>
      </w:r>
      <w:r w:rsidRPr="00B00FC3">
        <w:rPr>
          <w:bCs/>
          <w:color w:val="000000"/>
          <w:sz w:val="20"/>
          <w:szCs w:val="20"/>
        </w:rPr>
        <w:t xml:space="preserve"> campus no later than five minutes after their last class or be under the direct supervision of a faculty member.  Failure to comply will result in administrative action or enrollment in a class during their “off” period.</w:t>
      </w:r>
    </w:p>
    <w:p w14:paraId="2D44CD67" w14:textId="77777777" w:rsidR="00B00FC3" w:rsidRPr="00BA1918" w:rsidRDefault="00B00FC3" w:rsidP="00BA1918">
      <w:pPr>
        <w:pStyle w:val="Heading2"/>
        <w:spacing w:after="120"/>
        <w:rPr>
          <w:rFonts w:ascii="Times New Roman" w:hAnsi="Times New Roman" w:cs="Times New Roman"/>
          <w:i w:val="0"/>
          <w:sz w:val="20"/>
          <w:szCs w:val="20"/>
        </w:rPr>
      </w:pPr>
      <w:bookmarkStart w:id="293" w:name="_Toc455037639"/>
      <w:bookmarkStart w:id="294" w:name="_Toc455040536"/>
      <w:bookmarkStart w:id="295" w:name="_Toc455040625"/>
      <w:bookmarkStart w:id="296" w:name="_Toc455040860"/>
      <w:bookmarkStart w:id="297" w:name="_Toc455047362"/>
      <w:bookmarkStart w:id="298" w:name="_Toc455159689"/>
      <w:bookmarkStart w:id="299" w:name="_Toc455160721"/>
      <w:bookmarkStart w:id="300" w:name="_Toc455160834"/>
      <w:bookmarkStart w:id="301" w:name="_Toc455195177"/>
      <w:bookmarkStart w:id="302" w:name="_Toc455195857"/>
      <w:bookmarkStart w:id="303" w:name="_Toc457928837"/>
      <w:bookmarkStart w:id="304" w:name="_Toc457930387"/>
      <w:bookmarkStart w:id="305" w:name="_Toc457983527"/>
      <w:bookmarkStart w:id="306" w:name="_Toc455040537"/>
      <w:bookmarkStart w:id="307" w:name="_Toc455040626"/>
      <w:bookmarkStart w:id="308" w:name="_Toc455040861"/>
      <w:bookmarkStart w:id="309" w:name="_Toc455047363"/>
      <w:bookmarkStart w:id="310" w:name="_Toc455159690"/>
      <w:bookmarkStart w:id="311" w:name="_Toc455160722"/>
      <w:bookmarkStart w:id="312" w:name="_Toc455160835"/>
      <w:bookmarkStart w:id="313" w:name="_Toc455195178"/>
      <w:bookmarkStart w:id="314" w:name="_Toc455195858"/>
      <w:bookmarkStart w:id="315" w:name="_Toc457928838"/>
      <w:bookmarkStart w:id="316" w:name="_Toc457930388"/>
      <w:bookmarkStart w:id="317" w:name="_Toc457983528"/>
      <w:bookmarkStart w:id="318" w:name="_Toc455037640"/>
      <w:bookmarkStart w:id="319" w:name="_Toc136764536"/>
      <w:bookmarkStart w:id="320" w:name="_Toc136764625"/>
      <w:bookmarkStart w:id="321" w:name="_Toc136765648"/>
      <w:bookmarkStart w:id="322" w:name="_Toc136765828"/>
      <w:bookmarkStart w:id="323" w:name="_Toc136766107"/>
      <w:bookmarkStart w:id="324" w:name="_Toc136847333"/>
      <w:bookmarkStart w:id="325" w:name="_Toc136847436"/>
      <w:bookmarkStart w:id="326" w:name="_Toc136850958"/>
      <w:bookmarkStart w:id="327" w:name="_Toc136851392"/>
      <w:bookmarkStart w:id="328" w:name="_Toc136852819"/>
      <w:bookmarkStart w:id="329" w:name="_Toc136853168"/>
      <w:bookmarkStart w:id="330" w:name="_Toc362442013"/>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BA1918">
        <w:rPr>
          <w:rFonts w:ascii="Times New Roman" w:hAnsi="Times New Roman" w:cs="Times New Roman"/>
          <w:i w:val="0"/>
          <w:sz w:val="20"/>
          <w:szCs w:val="20"/>
        </w:rPr>
        <w:t>College Entrance Examinations</w:t>
      </w:r>
      <w:bookmarkEnd w:id="318"/>
      <w:bookmarkEnd w:id="319"/>
      <w:bookmarkEnd w:id="320"/>
      <w:bookmarkEnd w:id="321"/>
      <w:bookmarkEnd w:id="322"/>
      <w:bookmarkEnd w:id="323"/>
      <w:bookmarkEnd w:id="324"/>
      <w:bookmarkEnd w:id="325"/>
      <w:bookmarkEnd w:id="326"/>
      <w:bookmarkEnd w:id="327"/>
      <w:bookmarkEnd w:id="328"/>
      <w:bookmarkEnd w:id="329"/>
      <w:bookmarkEnd w:id="330"/>
    </w:p>
    <w:p w14:paraId="00CEFFE8" w14:textId="50297EBB" w:rsidR="007B7F25" w:rsidRPr="00DA6EE9" w:rsidRDefault="00B00FC3" w:rsidP="00B00FC3">
      <w:pPr>
        <w:autoSpaceDE w:val="0"/>
        <w:autoSpaceDN w:val="0"/>
        <w:adjustRightInd w:val="0"/>
        <w:rPr>
          <w:color w:val="000000"/>
          <w:sz w:val="20"/>
          <w:szCs w:val="20"/>
        </w:rPr>
      </w:pPr>
      <w:r w:rsidRPr="00B00FC3">
        <w:rPr>
          <w:color w:val="000000"/>
          <w:sz w:val="20"/>
          <w:szCs w:val="20"/>
        </w:rPr>
        <w:t>The PSAT (Preliminary Scholastic Aptitude Test) is an examination of interest to college-bound students</w:t>
      </w:r>
      <w:r w:rsidR="00E9048A">
        <w:rPr>
          <w:color w:val="000000"/>
          <w:sz w:val="20"/>
          <w:szCs w:val="20"/>
        </w:rPr>
        <w:t xml:space="preserve"> and is given to all </w:t>
      </w:r>
      <w:proofErr w:type="spellStart"/>
      <w:r w:rsidR="00E9048A">
        <w:rPr>
          <w:color w:val="000000"/>
          <w:sz w:val="20"/>
          <w:szCs w:val="20"/>
        </w:rPr>
        <w:t>sophmores</w:t>
      </w:r>
      <w:proofErr w:type="spellEnd"/>
      <w:r w:rsidR="00E9048A">
        <w:rPr>
          <w:color w:val="000000"/>
          <w:sz w:val="20"/>
          <w:szCs w:val="20"/>
        </w:rPr>
        <w:t xml:space="preserve">.  </w:t>
      </w:r>
      <w:r w:rsidRPr="00B00FC3">
        <w:rPr>
          <w:color w:val="000000"/>
          <w:sz w:val="20"/>
          <w:szCs w:val="20"/>
        </w:rPr>
        <w:t xml:space="preserve">Juniors wanting to qualify as a National Merit Scholar </w:t>
      </w:r>
      <w:r w:rsidR="008B3817">
        <w:rPr>
          <w:color w:val="000000"/>
          <w:sz w:val="20"/>
          <w:szCs w:val="20"/>
        </w:rPr>
        <w:t xml:space="preserve">will be eligible to </w:t>
      </w:r>
      <w:r w:rsidRPr="00B00FC3">
        <w:rPr>
          <w:color w:val="000000"/>
          <w:sz w:val="20"/>
          <w:szCs w:val="20"/>
        </w:rPr>
        <w:t xml:space="preserve">take </w:t>
      </w:r>
      <w:r w:rsidR="002036F7">
        <w:rPr>
          <w:color w:val="000000"/>
          <w:sz w:val="20"/>
          <w:szCs w:val="20"/>
        </w:rPr>
        <w:t>the PSAT/N</w:t>
      </w:r>
      <w:r w:rsidR="00B43A62">
        <w:rPr>
          <w:color w:val="000000"/>
          <w:sz w:val="20"/>
          <w:szCs w:val="20"/>
        </w:rPr>
        <w:t>MSQT</w:t>
      </w:r>
      <w:r w:rsidR="00BC10F3">
        <w:rPr>
          <w:color w:val="000000"/>
          <w:sz w:val="20"/>
          <w:szCs w:val="20"/>
        </w:rPr>
        <w:t xml:space="preserve">.  </w:t>
      </w:r>
      <w:r w:rsidR="00E9048A">
        <w:rPr>
          <w:color w:val="000000"/>
          <w:sz w:val="20"/>
          <w:szCs w:val="20"/>
        </w:rPr>
        <w:t>The test</w:t>
      </w:r>
      <w:r w:rsidR="00BC10F3">
        <w:rPr>
          <w:color w:val="000000"/>
          <w:sz w:val="20"/>
          <w:szCs w:val="20"/>
        </w:rPr>
        <w:t xml:space="preserve"> will be on </w:t>
      </w:r>
      <w:r w:rsidR="00BC10F3" w:rsidRPr="0016236D">
        <w:rPr>
          <w:color w:val="000000"/>
          <w:sz w:val="20"/>
          <w:szCs w:val="20"/>
        </w:rPr>
        <w:t>Oct 1</w:t>
      </w:r>
      <w:r w:rsidR="0016236D" w:rsidRPr="0016236D">
        <w:rPr>
          <w:color w:val="000000"/>
          <w:sz w:val="20"/>
          <w:szCs w:val="20"/>
        </w:rPr>
        <w:t>2</w:t>
      </w:r>
      <w:r w:rsidR="00BC10F3" w:rsidRPr="0016236D">
        <w:rPr>
          <w:color w:val="000000"/>
          <w:sz w:val="20"/>
          <w:szCs w:val="20"/>
        </w:rPr>
        <w:t>, 202</w:t>
      </w:r>
      <w:r w:rsidR="0016236D" w:rsidRPr="0016236D">
        <w:rPr>
          <w:color w:val="000000"/>
          <w:sz w:val="20"/>
          <w:szCs w:val="20"/>
        </w:rPr>
        <w:t>2</w:t>
      </w:r>
      <w:r w:rsidR="00BC10F3" w:rsidRPr="0016236D">
        <w:rPr>
          <w:color w:val="000000"/>
          <w:sz w:val="20"/>
          <w:szCs w:val="20"/>
        </w:rPr>
        <w:t>.</w:t>
      </w:r>
      <w:r w:rsidR="00BC10F3">
        <w:rPr>
          <w:color w:val="000000"/>
          <w:sz w:val="20"/>
          <w:szCs w:val="20"/>
        </w:rPr>
        <w:t xml:space="preserve">  </w:t>
      </w:r>
      <w:r w:rsidR="00D71568">
        <w:rPr>
          <w:color w:val="000000"/>
          <w:sz w:val="20"/>
          <w:szCs w:val="20"/>
        </w:rPr>
        <w:t xml:space="preserve">More information </w:t>
      </w:r>
      <w:r w:rsidR="00C703F9">
        <w:rPr>
          <w:color w:val="000000"/>
          <w:sz w:val="20"/>
          <w:szCs w:val="20"/>
        </w:rPr>
        <w:t>to come for Juniors needing to register for the PSAT?NMSQT</w:t>
      </w:r>
      <w:r w:rsidR="00D71568">
        <w:rPr>
          <w:color w:val="000000"/>
          <w:sz w:val="20"/>
          <w:szCs w:val="20"/>
        </w:rPr>
        <w:t xml:space="preserve">.  </w:t>
      </w:r>
    </w:p>
    <w:p w14:paraId="3BD5C1EB" w14:textId="77777777" w:rsidR="007B7F25" w:rsidRDefault="007B7F25" w:rsidP="00B00FC3">
      <w:pPr>
        <w:autoSpaceDE w:val="0"/>
        <w:autoSpaceDN w:val="0"/>
        <w:adjustRightInd w:val="0"/>
        <w:rPr>
          <w:color w:val="000000"/>
          <w:sz w:val="20"/>
          <w:szCs w:val="20"/>
        </w:rPr>
      </w:pPr>
    </w:p>
    <w:p w14:paraId="4388A93B" w14:textId="38C4B761" w:rsidR="00B00FC3" w:rsidRDefault="00B00FC3" w:rsidP="00B00FC3">
      <w:pPr>
        <w:autoSpaceDE w:val="0"/>
        <w:autoSpaceDN w:val="0"/>
        <w:adjustRightInd w:val="0"/>
        <w:rPr>
          <w:color w:val="000000"/>
          <w:sz w:val="20"/>
          <w:szCs w:val="20"/>
        </w:rPr>
      </w:pPr>
      <w:r w:rsidRPr="00B00FC3">
        <w:rPr>
          <w:color w:val="000000"/>
          <w:sz w:val="20"/>
          <w:szCs w:val="20"/>
        </w:rPr>
        <w:t xml:space="preserve">Students should consult the website of the college of their choice for the appropriate </w:t>
      </w:r>
      <w:r w:rsidR="00433AC4">
        <w:rPr>
          <w:color w:val="000000"/>
          <w:sz w:val="20"/>
          <w:szCs w:val="20"/>
        </w:rPr>
        <w:t xml:space="preserve">entrance </w:t>
      </w:r>
      <w:r w:rsidRPr="00B00FC3">
        <w:rPr>
          <w:color w:val="000000"/>
          <w:sz w:val="20"/>
          <w:szCs w:val="20"/>
        </w:rPr>
        <w:t xml:space="preserve">exam to take.  Application forms and study guides for the tests are available in the Counseling Suite.  Check with a Counselor for specifics; </w:t>
      </w:r>
      <w:r w:rsidR="002130D1">
        <w:rPr>
          <w:color w:val="000000"/>
          <w:sz w:val="20"/>
          <w:szCs w:val="20"/>
        </w:rPr>
        <w:t xml:space="preserve">but </w:t>
      </w:r>
      <w:r w:rsidRPr="00B00FC3">
        <w:rPr>
          <w:color w:val="000000"/>
          <w:sz w:val="20"/>
          <w:szCs w:val="20"/>
        </w:rPr>
        <w:t>expect to pay</w:t>
      </w:r>
      <w:r w:rsidR="007E1B93">
        <w:rPr>
          <w:color w:val="000000"/>
          <w:sz w:val="20"/>
          <w:szCs w:val="20"/>
        </w:rPr>
        <w:t xml:space="preserve"> </w:t>
      </w:r>
      <w:r w:rsidR="007E1B93" w:rsidRPr="00F4325A">
        <w:rPr>
          <w:color w:val="000000"/>
          <w:sz w:val="20"/>
          <w:szCs w:val="20"/>
        </w:rPr>
        <w:t>$</w:t>
      </w:r>
      <w:r w:rsidR="004E77AD" w:rsidRPr="00F4325A">
        <w:rPr>
          <w:color w:val="000000"/>
          <w:sz w:val="20"/>
          <w:szCs w:val="20"/>
        </w:rPr>
        <w:t>55</w:t>
      </w:r>
      <w:r w:rsidRPr="00F4325A">
        <w:rPr>
          <w:color w:val="000000"/>
          <w:sz w:val="20"/>
          <w:szCs w:val="20"/>
        </w:rPr>
        <w:t xml:space="preserve"> for the SAT</w:t>
      </w:r>
      <w:r w:rsidR="000B574A" w:rsidRPr="00F4325A">
        <w:rPr>
          <w:color w:val="000000"/>
          <w:sz w:val="20"/>
          <w:szCs w:val="20"/>
        </w:rPr>
        <w:t xml:space="preserve"> and </w:t>
      </w:r>
      <w:r w:rsidR="00CC4595" w:rsidRPr="00F4325A">
        <w:rPr>
          <w:color w:val="000000"/>
          <w:sz w:val="20"/>
          <w:szCs w:val="20"/>
        </w:rPr>
        <w:t xml:space="preserve">for the </w:t>
      </w:r>
      <w:r w:rsidR="00CC4595" w:rsidRPr="00B148E9">
        <w:rPr>
          <w:color w:val="000000"/>
          <w:sz w:val="20"/>
          <w:szCs w:val="20"/>
        </w:rPr>
        <w:t xml:space="preserve">ACT </w:t>
      </w:r>
      <w:r w:rsidR="009538AB" w:rsidRPr="00B148E9">
        <w:rPr>
          <w:color w:val="000000"/>
          <w:sz w:val="20"/>
          <w:szCs w:val="20"/>
        </w:rPr>
        <w:t>$</w:t>
      </w:r>
      <w:r w:rsidR="00E07F7C" w:rsidRPr="00B148E9">
        <w:rPr>
          <w:color w:val="000000"/>
          <w:sz w:val="20"/>
          <w:szCs w:val="20"/>
        </w:rPr>
        <w:t>6</w:t>
      </w:r>
      <w:r w:rsidR="00B148E9" w:rsidRPr="00B148E9">
        <w:rPr>
          <w:color w:val="000000"/>
          <w:sz w:val="20"/>
          <w:szCs w:val="20"/>
        </w:rPr>
        <w:t>3</w:t>
      </w:r>
      <w:r w:rsidR="009538AB" w:rsidRPr="00B148E9">
        <w:rPr>
          <w:color w:val="000000"/>
          <w:sz w:val="20"/>
          <w:szCs w:val="20"/>
        </w:rPr>
        <w:t xml:space="preserve"> (</w:t>
      </w:r>
      <w:r w:rsidR="00292AC3" w:rsidRPr="00B148E9">
        <w:rPr>
          <w:color w:val="000000"/>
          <w:sz w:val="20"/>
          <w:szCs w:val="20"/>
        </w:rPr>
        <w:t xml:space="preserve">no </w:t>
      </w:r>
      <w:r w:rsidR="009538AB" w:rsidRPr="00B148E9">
        <w:rPr>
          <w:color w:val="000000"/>
          <w:sz w:val="20"/>
          <w:szCs w:val="20"/>
        </w:rPr>
        <w:t>writing</w:t>
      </w:r>
      <w:r w:rsidR="00292AC3" w:rsidRPr="00B148E9">
        <w:rPr>
          <w:color w:val="000000"/>
          <w:sz w:val="20"/>
          <w:szCs w:val="20"/>
        </w:rPr>
        <w:t>)</w:t>
      </w:r>
      <w:r w:rsidR="00990ECA" w:rsidRPr="00B148E9">
        <w:rPr>
          <w:color w:val="000000"/>
          <w:sz w:val="20"/>
          <w:szCs w:val="20"/>
        </w:rPr>
        <w:t xml:space="preserve"> and </w:t>
      </w:r>
      <w:r w:rsidR="008276F4" w:rsidRPr="00B148E9">
        <w:rPr>
          <w:color w:val="000000"/>
          <w:sz w:val="20"/>
          <w:szCs w:val="20"/>
        </w:rPr>
        <w:t>$</w:t>
      </w:r>
      <w:r w:rsidR="00E07F7C" w:rsidRPr="00B148E9">
        <w:rPr>
          <w:color w:val="000000"/>
          <w:sz w:val="20"/>
          <w:szCs w:val="20"/>
        </w:rPr>
        <w:t>8</w:t>
      </w:r>
      <w:r w:rsidR="00B148E9" w:rsidRPr="00B148E9">
        <w:rPr>
          <w:color w:val="000000"/>
          <w:sz w:val="20"/>
          <w:szCs w:val="20"/>
        </w:rPr>
        <w:t>8</w:t>
      </w:r>
      <w:r w:rsidR="008276F4" w:rsidRPr="00B148E9">
        <w:rPr>
          <w:color w:val="000000"/>
          <w:sz w:val="20"/>
          <w:szCs w:val="20"/>
        </w:rPr>
        <w:t xml:space="preserve"> (with writing).</w:t>
      </w:r>
    </w:p>
    <w:p w14:paraId="57AE44F7" w14:textId="77777777" w:rsidR="00594B65" w:rsidRPr="00B00FC3" w:rsidRDefault="00594B65" w:rsidP="00B00FC3">
      <w:pPr>
        <w:autoSpaceDE w:val="0"/>
        <w:autoSpaceDN w:val="0"/>
        <w:adjustRightInd w:val="0"/>
        <w:rPr>
          <w:color w:val="000000"/>
          <w:sz w:val="20"/>
          <w:szCs w:val="20"/>
        </w:rPr>
      </w:pPr>
    </w:p>
    <w:p w14:paraId="6A6C691A" w14:textId="5E812C0E" w:rsidR="00594B65" w:rsidRDefault="00B00FC3" w:rsidP="00594B65">
      <w:pPr>
        <w:pStyle w:val="Heading2"/>
        <w:spacing w:before="45" w:after="45"/>
        <w:rPr>
          <w:rFonts w:ascii="Times New Roman" w:hAnsi="Times New Roman" w:cs="Times New Roman"/>
          <w:i w:val="0"/>
          <w:sz w:val="20"/>
          <w:szCs w:val="20"/>
        </w:rPr>
      </w:pPr>
      <w:bookmarkStart w:id="331" w:name="_Toc455040538"/>
      <w:bookmarkStart w:id="332" w:name="_Toc455040627"/>
      <w:bookmarkStart w:id="333" w:name="_Toc455040862"/>
      <w:bookmarkStart w:id="334" w:name="_Toc455047364"/>
      <w:bookmarkStart w:id="335" w:name="_Toc455159691"/>
      <w:bookmarkStart w:id="336" w:name="_Toc455160723"/>
      <w:bookmarkStart w:id="337" w:name="_Toc455160836"/>
      <w:bookmarkStart w:id="338" w:name="_Toc455195179"/>
      <w:bookmarkStart w:id="339" w:name="_Toc455195859"/>
      <w:bookmarkStart w:id="340" w:name="_Toc457928839"/>
      <w:bookmarkStart w:id="341" w:name="_Toc457930389"/>
      <w:bookmarkStart w:id="342" w:name="_Toc457983529"/>
      <w:bookmarkStart w:id="343" w:name="_Toc455037641"/>
      <w:bookmarkStart w:id="344" w:name="_Toc136764537"/>
      <w:bookmarkStart w:id="345" w:name="_Toc136764626"/>
      <w:bookmarkStart w:id="346" w:name="_Toc136765649"/>
      <w:bookmarkStart w:id="347" w:name="_Toc136765829"/>
      <w:bookmarkStart w:id="348" w:name="_Toc136766108"/>
      <w:bookmarkStart w:id="349" w:name="_Toc136847334"/>
      <w:bookmarkStart w:id="350" w:name="_Toc136847437"/>
      <w:bookmarkStart w:id="351" w:name="_Toc136850959"/>
      <w:bookmarkStart w:id="352" w:name="_Toc136851393"/>
      <w:bookmarkStart w:id="353" w:name="_Toc136852820"/>
      <w:bookmarkStart w:id="354" w:name="_Toc136853169"/>
      <w:bookmarkStart w:id="355" w:name="_Toc362442014"/>
      <w:bookmarkEnd w:id="331"/>
      <w:bookmarkEnd w:id="332"/>
      <w:bookmarkEnd w:id="333"/>
      <w:bookmarkEnd w:id="334"/>
      <w:bookmarkEnd w:id="335"/>
      <w:bookmarkEnd w:id="336"/>
      <w:bookmarkEnd w:id="337"/>
      <w:bookmarkEnd w:id="338"/>
      <w:bookmarkEnd w:id="339"/>
      <w:bookmarkEnd w:id="340"/>
      <w:bookmarkEnd w:id="341"/>
      <w:bookmarkEnd w:id="342"/>
      <w:r w:rsidRPr="00A42321">
        <w:rPr>
          <w:rFonts w:ascii="Times New Roman" w:hAnsi="Times New Roman" w:cs="Times New Roman"/>
          <w:i w:val="0"/>
          <w:sz w:val="20"/>
          <w:szCs w:val="20"/>
        </w:rPr>
        <w:lastRenderedPageBreak/>
        <w:t>20</w:t>
      </w:r>
      <w:r w:rsidR="00C76F38" w:rsidRPr="00A42321">
        <w:rPr>
          <w:rFonts w:ascii="Times New Roman" w:hAnsi="Times New Roman" w:cs="Times New Roman"/>
          <w:i w:val="0"/>
          <w:sz w:val="20"/>
          <w:szCs w:val="20"/>
        </w:rPr>
        <w:t>2</w:t>
      </w:r>
      <w:r w:rsidR="00B148E9" w:rsidRPr="00A42321">
        <w:rPr>
          <w:rFonts w:ascii="Times New Roman" w:hAnsi="Times New Roman" w:cs="Times New Roman"/>
          <w:i w:val="0"/>
          <w:sz w:val="20"/>
          <w:szCs w:val="20"/>
        </w:rPr>
        <w:t>2</w:t>
      </w:r>
      <w:r w:rsidRPr="00A42321">
        <w:rPr>
          <w:rFonts w:ascii="Times New Roman" w:hAnsi="Times New Roman" w:cs="Times New Roman"/>
          <w:i w:val="0"/>
          <w:sz w:val="20"/>
          <w:szCs w:val="20"/>
        </w:rPr>
        <w:t>-</w:t>
      </w:r>
      <w:r w:rsidR="00FE6030" w:rsidRPr="00A42321">
        <w:rPr>
          <w:rFonts w:ascii="Times New Roman" w:hAnsi="Times New Roman" w:cs="Times New Roman"/>
          <w:i w:val="0"/>
          <w:sz w:val="20"/>
          <w:szCs w:val="20"/>
        </w:rPr>
        <w:t>20</w:t>
      </w:r>
      <w:r w:rsidR="00C76F38" w:rsidRPr="00A42321">
        <w:rPr>
          <w:rFonts w:ascii="Times New Roman" w:hAnsi="Times New Roman" w:cs="Times New Roman"/>
          <w:i w:val="0"/>
          <w:sz w:val="20"/>
          <w:szCs w:val="20"/>
        </w:rPr>
        <w:t>2</w:t>
      </w:r>
      <w:r w:rsidR="00B148E9" w:rsidRPr="00A42321">
        <w:rPr>
          <w:rFonts w:ascii="Times New Roman" w:hAnsi="Times New Roman" w:cs="Times New Roman"/>
          <w:i w:val="0"/>
          <w:sz w:val="20"/>
          <w:szCs w:val="20"/>
        </w:rPr>
        <w:t>3</w:t>
      </w:r>
      <w:r w:rsidRPr="00A42321">
        <w:rPr>
          <w:rFonts w:ascii="Times New Roman" w:hAnsi="Times New Roman" w:cs="Times New Roman"/>
          <w:i w:val="0"/>
          <w:sz w:val="20"/>
          <w:szCs w:val="20"/>
        </w:rPr>
        <w:t xml:space="preserve"> SAT Test Dates</w:t>
      </w:r>
      <w:r w:rsidR="005F6A3B" w:rsidRPr="00A42321">
        <w:rPr>
          <w:rFonts w:ascii="Times New Roman" w:hAnsi="Times New Roman" w:cs="Times New Roman"/>
          <w:i w:val="0"/>
          <w:sz w:val="20"/>
          <w:szCs w:val="20"/>
        </w:rPr>
        <w:t xml:space="preserve">, </w:t>
      </w:r>
      <w:r w:rsidRPr="00A42321">
        <w:rPr>
          <w:rFonts w:ascii="Times New Roman" w:hAnsi="Times New Roman" w:cs="Times New Roman"/>
          <w:i w:val="0"/>
          <w:sz w:val="20"/>
          <w:szCs w:val="20"/>
        </w:rPr>
        <w:t>Registration Deadlines</w:t>
      </w:r>
      <w:r w:rsidR="005F6A3B" w:rsidRPr="00A42321">
        <w:rPr>
          <w:rFonts w:ascii="Times New Roman" w:hAnsi="Times New Roman" w:cs="Times New Roman"/>
          <w:i w:val="0"/>
          <w:sz w:val="20"/>
          <w:szCs w:val="20"/>
        </w:rPr>
        <w:t xml:space="preserve"> &amp; Score Releases</w:t>
      </w:r>
    </w:p>
    <w:p w14:paraId="4E22C5BD" w14:textId="07446D61" w:rsidR="003179A7" w:rsidRPr="00594B65" w:rsidRDefault="003179A7" w:rsidP="00594B65">
      <w:pPr>
        <w:pStyle w:val="Heading2"/>
        <w:spacing w:before="45" w:after="45"/>
        <w:rPr>
          <w:b w:val="0"/>
          <w:bCs w:val="0"/>
        </w:rPr>
      </w:pPr>
      <w:r w:rsidRPr="00594B65">
        <w:rPr>
          <w:b w:val="0"/>
          <w:bCs w:val="0"/>
          <w:sz w:val="20"/>
          <w:szCs w:val="20"/>
        </w:rPr>
        <w:t xml:space="preserve">Click </w:t>
      </w:r>
      <w:hyperlink r:id="rId25" w:history="1">
        <w:r w:rsidR="00B04670" w:rsidRPr="00594B65">
          <w:rPr>
            <w:rStyle w:val="Hyperlink"/>
            <w:b w:val="0"/>
            <w:bCs w:val="0"/>
            <w:sz w:val="20"/>
            <w:szCs w:val="20"/>
          </w:rPr>
          <w:t>HERE</w:t>
        </w:r>
      </w:hyperlink>
      <w:r w:rsidR="00B04670" w:rsidRPr="00594B65">
        <w:rPr>
          <w:b w:val="0"/>
          <w:bCs w:val="0"/>
          <w:sz w:val="20"/>
          <w:szCs w:val="20"/>
        </w:rPr>
        <w:t xml:space="preserve"> for dates and links to register for the SAT</w:t>
      </w:r>
      <w:r w:rsidR="008B75B3">
        <w:rPr>
          <w:b w:val="0"/>
          <w:bCs w:val="0"/>
          <w:sz w:val="20"/>
          <w:szCs w:val="20"/>
        </w:rPr>
        <w:t>.</w:t>
      </w:r>
    </w:p>
    <w:p w14:paraId="1D582E9D" w14:textId="77777777" w:rsidR="0060342E" w:rsidRDefault="0060342E" w:rsidP="001807A7">
      <w:pPr>
        <w:pStyle w:val="Heading2"/>
        <w:spacing w:before="45" w:after="45"/>
        <w:rPr>
          <w:rFonts w:ascii="Times New Roman" w:hAnsi="Times New Roman" w:cs="Times New Roman"/>
          <w:i w:val="0"/>
          <w:sz w:val="20"/>
          <w:szCs w:val="20"/>
        </w:rPr>
      </w:pPr>
    </w:p>
    <w:p w14:paraId="04F591B8" w14:textId="2BB5788C" w:rsidR="007E07F9" w:rsidRDefault="00B00FC3" w:rsidP="001807A7">
      <w:pPr>
        <w:pStyle w:val="Heading2"/>
        <w:spacing w:before="45" w:after="45"/>
        <w:rPr>
          <w:rFonts w:ascii="Times New Roman" w:hAnsi="Times New Roman" w:cs="Times New Roman"/>
          <w:i w:val="0"/>
          <w:sz w:val="20"/>
          <w:szCs w:val="20"/>
        </w:rPr>
      </w:pPr>
      <w:r w:rsidRPr="00BA1918">
        <w:rPr>
          <w:rFonts w:ascii="Times New Roman" w:hAnsi="Times New Roman" w:cs="Times New Roman"/>
          <w:i w:val="0"/>
          <w:sz w:val="20"/>
          <w:szCs w:val="20"/>
        </w:rPr>
        <w:t>20</w:t>
      </w:r>
      <w:r w:rsidR="006E55AB">
        <w:rPr>
          <w:rFonts w:ascii="Times New Roman" w:hAnsi="Times New Roman" w:cs="Times New Roman"/>
          <w:i w:val="0"/>
          <w:sz w:val="20"/>
          <w:szCs w:val="20"/>
        </w:rPr>
        <w:t>2</w:t>
      </w:r>
      <w:r w:rsidR="006D538D">
        <w:rPr>
          <w:rFonts w:ascii="Times New Roman" w:hAnsi="Times New Roman" w:cs="Times New Roman"/>
          <w:i w:val="0"/>
          <w:sz w:val="20"/>
          <w:szCs w:val="20"/>
        </w:rPr>
        <w:t>2</w:t>
      </w:r>
      <w:r w:rsidRPr="00BA1918">
        <w:rPr>
          <w:rFonts w:ascii="Times New Roman" w:hAnsi="Times New Roman" w:cs="Times New Roman"/>
          <w:i w:val="0"/>
          <w:sz w:val="20"/>
          <w:szCs w:val="20"/>
        </w:rPr>
        <w:t>-20</w:t>
      </w:r>
      <w:r w:rsidR="0050214B">
        <w:rPr>
          <w:rFonts w:ascii="Times New Roman" w:hAnsi="Times New Roman" w:cs="Times New Roman"/>
          <w:i w:val="0"/>
          <w:sz w:val="20"/>
          <w:szCs w:val="20"/>
        </w:rPr>
        <w:t>2</w:t>
      </w:r>
      <w:r w:rsidR="006D538D">
        <w:rPr>
          <w:rFonts w:ascii="Times New Roman" w:hAnsi="Times New Roman" w:cs="Times New Roman"/>
          <w:i w:val="0"/>
          <w:sz w:val="20"/>
          <w:szCs w:val="20"/>
        </w:rPr>
        <w:t>3</w:t>
      </w:r>
      <w:r w:rsidRPr="00BA1918">
        <w:rPr>
          <w:rFonts w:ascii="Times New Roman" w:hAnsi="Times New Roman" w:cs="Times New Roman"/>
          <w:i w:val="0"/>
          <w:sz w:val="20"/>
          <w:szCs w:val="20"/>
        </w:rPr>
        <w:t xml:space="preserve"> ACT Test Dates &amp; Registration Deadlines</w:t>
      </w:r>
    </w:p>
    <w:p w14:paraId="0F1E12DF" w14:textId="2EB1C65F" w:rsidR="001C6BBD" w:rsidRPr="008B75B3" w:rsidRDefault="001C6BBD" w:rsidP="001C6BBD">
      <w:pPr>
        <w:rPr>
          <w:rFonts w:ascii="Arial" w:hAnsi="Arial" w:cs="Arial"/>
          <w:i/>
          <w:iCs/>
          <w:sz w:val="20"/>
          <w:szCs w:val="20"/>
        </w:rPr>
      </w:pPr>
      <w:r w:rsidRPr="008B75B3">
        <w:rPr>
          <w:rFonts w:ascii="Arial" w:hAnsi="Arial" w:cs="Arial"/>
          <w:i/>
          <w:iCs/>
          <w:sz w:val="20"/>
          <w:szCs w:val="20"/>
        </w:rPr>
        <w:t>Clic</w:t>
      </w:r>
      <w:r w:rsidR="009D5257">
        <w:rPr>
          <w:rFonts w:ascii="Arial" w:hAnsi="Arial" w:cs="Arial"/>
          <w:i/>
          <w:iCs/>
          <w:sz w:val="20"/>
          <w:szCs w:val="20"/>
        </w:rPr>
        <w:t xml:space="preserve">k </w:t>
      </w:r>
      <w:hyperlink r:id="rId26" w:history="1">
        <w:r w:rsidR="009D5257">
          <w:rPr>
            <w:rStyle w:val="Hyperlink"/>
          </w:rPr>
          <w:t>HERE</w:t>
        </w:r>
      </w:hyperlink>
      <w:r w:rsidR="009D5257">
        <w:rPr>
          <w:rFonts w:ascii="Arial" w:hAnsi="Arial" w:cs="Arial"/>
          <w:i/>
          <w:iCs/>
          <w:sz w:val="20"/>
          <w:szCs w:val="20"/>
        </w:rPr>
        <w:t xml:space="preserve"> </w:t>
      </w:r>
      <w:r w:rsidRPr="008B75B3">
        <w:rPr>
          <w:rFonts w:ascii="Arial" w:hAnsi="Arial" w:cs="Arial"/>
          <w:i/>
          <w:iCs/>
          <w:sz w:val="20"/>
          <w:szCs w:val="20"/>
        </w:rPr>
        <w:t>for dates</w:t>
      </w:r>
      <w:r w:rsidR="008B75B3" w:rsidRPr="008B75B3">
        <w:rPr>
          <w:rFonts w:ascii="Arial" w:hAnsi="Arial" w:cs="Arial"/>
          <w:i/>
          <w:iCs/>
          <w:sz w:val="20"/>
          <w:szCs w:val="20"/>
        </w:rPr>
        <w:t xml:space="preserve"> and how to register for the ACT.</w:t>
      </w:r>
    </w:p>
    <w:bookmarkEnd w:id="343"/>
    <w:bookmarkEnd w:id="344"/>
    <w:bookmarkEnd w:id="345"/>
    <w:bookmarkEnd w:id="346"/>
    <w:bookmarkEnd w:id="347"/>
    <w:bookmarkEnd w:id="348"/>
    <w:bookmarkEnd w:id="349"/>
    <w:bookmarkEnd w:id="350"/>
    <w:bookmarkEnd w:id="351"/>
    <w:bookmarkEnd w:id="352"/>
    <w:bookmarkEnd w:id="353"/>
    <w:bookmarkEnd w:id="354"/>
    <w:bookmarkEnd w:id="355"/>
    <w:p w14:paraId="4A74CE83" w14:textId="77777777" w:rsidR="00F67BA8" w:rsidRDefault="00F67BA8" w:rsidP="00BA1918">
      <w:pPr>
        <w:pStyle w:val="NoSpacing"/>
        <w:spacing w:after="120"/>
        <w:jc w:val="both"/>
        <w:rPr>
          <w:rFonts w:eastAsiaTheme="minorHAnsi"/>
          <w:b/>
          <w:sz w:val="20"/>
          <w:szCs w:val="20"/>
        </w:rPr>
      </w:pPr>
    </w:p>
    <w:p w14:paraId="1F074BC1" w14:textId="0815E167" w:rsidR="00B00FC3" w:rsidRPr="00BA1918" w:rsidRDefault="00B00FC3" w:rsidP="00BA1918">
      <w:pPr>
        <w:pStyle w:val="NoSpacing"/>
        <w:spacing w:after="120"/>
        <w:jc w:val="both"/>
        <w:rPr>
          <w:rFonts w:eastAsiaTheme="minorHAnsi"/>
          <w:b/>
          <w:sz w:val="20"/>
          <w:szCs w:val="20"/>
        </w:rPr>
      </w:pPr>
      <w:r w:rsidRPr="00BA1918">
        <w:rPr>
          <w:rFonts w:eastAsiaTheme="minorHAnsi"/>
          <w:b/>
          <w:sz w:val="20"/>
          <w:szCs w:val="20"/>
        </w:rPr>
        <w:t>GRADUATION REQUIREMENTS</w:t>
      </w: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670"/>
      </w:tblGrid>
      <w:tr w:rsidR="00B00FC3" w:rsidRPr="00B00FC3" w14:paraId="459B1F67" w14:textId="77777777" w:rsidTr="004B3828">
        <w:trPr>
          <w:trHeight w:val="755"/>
        </w:trPr>
        <w:tc>
          <w:tcPr>
            <w:tcW w:w="3060" w:type="dxa"/>
          </w:tcPr>
          <w:p w14:paraId="75F1EC13" w14:textId="77777777" w:rsidR="00B00FC3" w:rsidRPr="00B00FC3" w:rsidRDefault="00B00FC3" w:rsidP="00B00FC3">
            <w:pPr>
              <w:rPr>
                <w:rFonts w:eastAsiaTheme="minorHAnsi"/>
                <w:sz w:val="20"/>
                <w:szCs w:val="20"/>
              </w:rPr>
            </w:pPr>
            <w:r w:rsidRPr="00B00FC3">
              <w:rPr>
                <w:rFonts w:eastAsiaTheme="minorHAnsi"/>
                <w:sz w:val="20"/>
                <w:szCs w:val="20"/>
              </w:rPr>
              <w:t>English</w:t>
            </w:r>
          </w:p>
        </w:tc>
        <w:tc>
          <w:tcPr>
            <w:tcW w:w="5670" w:type="dxa"/>
          </w:tcPr>
          <w:tbl>
            <w:tblPr>
              <w:tblW w:w="0" w:type="auto"/>
              <w:tblBorders>
                <w:top w:val="nil"/>
                <w:left w:val="nil"/>
                <w:bottom w:val="nil"/>
                <w:right w:val="nil"/>
              </w:tblBorders>
              <w:tblLayout w:type="fixed"/>
              <w:tblLook w:val="0000" w:firstRow="0" w:lastRow="0" w:firstColumn="0" w:lastColumn="0" w:noHBand="0" w:noVBand="0"/>
            </w:tblPr>
            <w:tblGrid>
              <w:gridCol w:w="4246"/>
            </w:tblGrid>
            <w:tr w:rsidR="00B00FC3" w:rsidRPr="00B00FC3" w14:paraId="075E0B2E" w14:textId="77777777" w:rsidTr="00F16420">
              <w:trPr>
                <w:trHeight w:val="347"/>
              </w:trPr>
              <w:tc>
                <w:tcPr>
                  <w:tcW w:w="4246" w:type="dxa"/>
                </w:tcPr>
                <w:p w14:paraId="5CFA813F" w14:textId="77777777" w:rsidR="00B00FC3" w:rsidRPr="00B00FC3" w:rsidRDefault="00B00FC3" w:rsidP="00B00FC3">
                  <w:pPr>
                    <w:autoSpaceDE w:val="0"/>
                    <w:autoSpaceDN w:val="0"/>
                    <w:adjustRightInd w:val="0"/>
                    <w:rPr>
                      <w:color w:val="000000"/>
                      <w:sz w:val="20"/>
                      <w:szCs w:val="20"/>
                    </w:rPr>
                  </w:pPr>
                  <w:r w:rsidRPr="00B00FC3">
                    <w:rPr>
                      <w:bCs/>
                      <w:color w:val="000000"/>
                      <w:sz w:val="20"/>
                      <w:szCs w:val="20"/>
                    </w:rPr>
                    <w:t xml:space="preserve">4 Units Including: </w:t>
                  </w:r>
                </w:p>
                <w:p w14:paraId="7B76A538" w14:textId="77777777" w:rsidR="00536CEF" w:rsidRDefault="00536CEF"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1 Unit 9th Grade Literature/Composition</w:t>
                  </w:r>
                </w:p>
                <w:p w14:paraId="113D40E8" w14:textId="42168943" w:rsidR="00B00FC3" w:rsidRPr="00B00FC3" w:rsidRDefault="00536CEF"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Unit American Literature/Composition </w:t>
                  </w:r>
                </w:p>
                <w:p w14:paraId="75EFB0C9" w14:textId="77777777" w:rsidR="00B00FC3" w:rsidRPr="00B00FC3" w:rsidRDefault="00B00FC3" w:rsidP="00B00FC3">
                  <w:pPr>
                    <w:autoSpaceDE w:val="0"/>
                    <w:autoSpaceDN w:val="0"/>
                    <w:adjustRightInd w:val="0"/>
                    <w:rPr>
                      <w:color w:val="000000"/>
                      <w:sz w:val="20"/>
                      <w:szCs w:val="20"/>
                    </w:rPr>
                  </w:pPr>
                  <w:r w:rsidRPr="000078DA">
                    <w:rPr>
                      <w:color w:val="000000"/>
                      <w:sz w:val="20"/>
                      <w:szCs w:val="20"/>
                    </w:rPr>
                    <w:t>2 additional English units</w:t>
                  </w:r>
                  <w:r w:rsidRPr="00B00FC3">
                    <w:rPr>
                      <w:color w:val="000000"/>
                      <w:sz w:val="20"/>
                      <w:szCs w:val="20"/>
                    </w:rPr>
                    <w:t xml:space="preserve"> </w:t>
                  </w:r>
                </w:p>
              </w:tc>
            </w:tr>
          </w:tbl>
          <w:p w14:paraId="3DDF9670" w14:textId="77777777" w:rsidR="00B00FC3" w:rsidRPr="00B00FC3" w:rsidRDefault="00B00FC3" w:rsidP="00B00FC3">
            <w:pPr>
              <w:rPr>
                <w:rFonts w:eastAsiaTheme="minorHAnsi"/>
                <w:sz w:val="20"/>
                <w:szCs w:val="20"/>
              </w:rPr>
            </w:pPr>
          </w:p>
        </w:tc>
      </w:tr>
      <w:tr w:rsidR="00B00FC3" w:rsidRPr="00B00FC3" w14:paraId="4B81C728" w14:textId="77777777" w:rsidTr="004B3828">
        <w:tc>
          <w:tcPr>
            <w:tcW w:w="3060" w:type="dxa"/>
          </w:tcPr>
          <w:p w14:paraId="6B108EA7" w14:textId="77777777" w:rsidR="00B00FC3" w:rsidRPr="00B00FC3" w:rsidRDefault="00B00FC3" w:rsidP="00B00FC3">
            <w:pPr>
              <w:rPr>
                <w:rFonts w:eastAsiaTheme="minorHAnsi"/>
                <w:sz w:val="20"/>
                <w:szCs w:val="20"/>
              </w:rPr>
            </w:pPr>
            <w:r w:rsidRPr="00B00FC3">
              <w:rPr>
                <w:rFonts w:eastAsiaTheme="minorHAnsi"/>
                <w:sz w:val="20"/>
                <w:szCs w:val="20"/>
              </w:rPr>
              <w:t>Mathematics*</w:t>
            </w:r>
          </w:p>
        </w:tc>
        <w:tc>
          <w:tcPr>
            <w:tcW w:w="5670" w:type="dxa"/>
          </w:tcPr>
          <w:tbl>
            <w:tblPr>
              <w:tblW w:w="0" w:type="auto"/>
              <w:tblBorders>
                <w:top w:val="nil"/>
                <w:left w:val="nil"/>
                <w:bottom w:val="nil"/>
                <w:right w:val="nil"/>
              </w:tblBorders>
              <w:tblLayout w:type="fixed"/>
              <w:tblLook w:val="0000" w:firstRow="0" w:lastRow="0" w:firstColumn="0" w:lastColumn="0" w:noHBand="0" w:noVBand="0"/>
            </w:tblPr>
            <w:tblGrid>
              <w:gridCol w:w="4755"/>
            </w:tblGrid>
            <w:tr w:rsidR="00B00FC3" w:rsidRPr="00B00FC3" w14:paraId="7BDC1E50" w14:textId="77777777" w:rsidTr="004B3828">
              <w:trPr>
                <w:trHeight w:val="438"/>
              </w:trPr>
              <w:tc>
                <w:tcPr>
                  <w:tcW w:w="4755" w:type="dxa"/>
                </w:tcPr>
                <w:p w14:paraId="753D8D82" w14:textId="77777777" w:rsidR="00B00FC3" w:rsidRPr="00B00FC3" w:rsidRDefault="00B00FC3" w:rsidP="00B00FC3">
                  <w:pPr>
                    <w:autoSpaceDE w:val="0"/>
                    <w:autoSpaceDN w:val="0"/>
                    <w:adjustRightInd w:val="0"/>
                    <w:rPr>
                      <w:color w:val="000000"/>
                      <w:sz w:val="20"/>
                      <w:szCs w:val="20"/>
                    </w:rPr>
                  </w:pPr>
                  <w:r w:rsidRPr="00B00FC3">
                    <w:rPr>
                      <w:bCs/>
                      <w:color w:val="000000"/>
                      <w:sz w:val="20"/>
                      <w:szCs w:val="20"/>
                    </w:rPr>
                    <w:t xml:space="preserve">4 Units Including: </w:t>
                  </w:r>
                </w:p>
                <w:p w14:paraId="556AA358" w14:textId="5E8E1118" w:rsidR="00B00FC3" w:rsidRPr="00952405" w:rsidRDefault="00536CEF" w:rsidP="00B00FC3">
                  <w:pPr>
                    <w:autoSpaceDE w:val="0"/>
                    <w:autoSpaceDN w:val="0"/>
                    <w:adjustRightInd w:val="0"/>
                    <w:rPr>
                      <w:color w:val="000000"/>
                      <w:sz w:val="20"/>
                      <w:szCs w:val="20"/>
                    </w:rPr>
                  </w:pPr>
                  <w:r>
                    <w:rPr>
                      <w:color w:val="000000"/>
                      <w:sz w:val="20"/>
                      <w:szCs w:val="20"/>
                    </w:rPr>
                    <w:t>*</w:t>
                  </w:r>
                  <w:r w:rsidR="00B00FC3" w:rsidRPr="00952405">
                    <w:rPr>
                      <w:color w:val="000000"/>
                      <w:sz w:val="20"/>
                      <w:szCs w:val="20"/>
                    </w:rPr>
                    <w:t>Algebra</w:t>
                  </w:r>
                  <w:r w:rsidR="003D2259" w:rsidRPr="00952405">
                    <w:rPr>
                      <w:color w:val="000000"/>
                      <w:sz w:val="20"/>
                      <w:szCs w:val="20"/>
                    </w:rPr>
                    <w:t xml:space="preserve"> I</w:t>
                  </w:r>
                  <w:r w:rsidRPr="00952405">
                    <w:rPr>
                      <w:color w:val="000000"/>
                      <w:sz w:val="20"/>
                      <w:szCs w:val="20"/>
                    </w:rPr>
                    <w:t xml:space="preserve"> OR</w:t>
                  </w:r>
                  <w:r w:rsidR="00B00FC3" w:rsidRPr="00952405">
                    <w:rPr>
                      <w:color w:val="000000"/>
                      <w:sz w:val="20"/>
                      <w:szCs w:val="20"/>
                    </w:rPr>
                    <w:t xml:space="preserve"> Accelerated</w:t>
                  </w:r>
                  <w:r w:rsidR="00C739E3" w:rsidRPr="00952405">
                    <w:rPr>
                      <w:color w:val="000000"/>
                      <w:sz w:val="20"/>
                      <w:szCs w:val="20"/>
                    </w:rPr>
                    <w:t xml:space="preserve"> </w:t>
                  </w:r>
                  <w:r w:rsidR="00B00FC3" w:rsidRPr="00952405">
                    <w:rPr>
                      <w:color w:val="000000"/>
                      <w:sz w:val="20"/>
                      <w:szCs w:val="20"/>
                    </w:rPr>
                    <w:t>Algebra/Geometry</w:t>
                  </w:r>
                  <w:r w:rsidR="004B3828" w:rsidRPr="00952405">
                    <w:rPr>
                      <w:color w:val="000000"/>
                      <w:sz w:val="20"/>
                      <w:szCs w:val="20"/>
                    </w:rPr>
                    <w:t xml:space="preserve"> A</w:t>
                  </w:r>
                  <w:r w:rsidR="00B00FC3" w:rsidRPr="00952405">
                    <w:rPr>
                      <w:color w:val="000000"/>
                      <w:sz w:val="20"/>
                      <w:szCs w:val="20"/>
                    </w:rPr>
                    <w:t xml:space="preserve"> </w:t>
                  </w:r>
                </w:p>
                <w:p w14:paraId="77094F31" w14:textId="7D91570E" w:rsidR="00B00FC3" w:rsidRPr="00952405" w:rsidRDefault="004B3828" w:rsidP="00B00FC3">
                  <w:pPr>
                    <w:autoSpaceDE w:val="0"/>
                    <w:autoSpaceDN w:val="0"/>
                    <w:adjustRightInd w:val="0"/>
                    <w:rPr>
                      <w:color w:val="000000"/>
                      <w:sz w:val="20"/>
                      <w:szCs w:val="20"/>
                    </w:rPr>
                  </w:pPr>
                  <w:r w:rsidRPr="00952405">
                    <w:rPr>
                      <w:color w:val="000000"/>
                      <w:sz w:val="20"/>
                      <w:szCs w:val="20"/>
                    </w:rPr>
                    <w:t>*</w:t>
                  </w:r>
                  <w:r w:rsidR="00B00FC3" w:rsidRPr="00952405">
                    <w:rPr>
                      <w:color w:val="000000"/>
                      <w:sz w:val="20"/>
                      <w:szCs w:val="20"/>
                    </w:rPr>
                    <w:t xml:space="preserve">Geometry </w:t>
                  </w:r>
                  <w:r w:rsidRPr="00952405">
                    <w:rPr>
                      <w:color w:val="000000"/>
                      <w:sz w:val="20"/>
                      <w:szCs w:val="20"/>
                    </w:rPr>
                    <w:t>OR</w:t>
                  </w:r>
                  <w:r w:rsidR="00B00FC3" w:rsidRPr="00952405">
                    <w:rPr>
                      <w:color w:val="000000"/>
                      <w:sz w:val="20"/>
                      <w:szCs w:val="20"/>
                    </w:rPr>
                    <w:t xml:space="preserve"> Accelerated Geometry</w:t>
                  </w:r>
                  <w:r w:rsidR="000F54B1" w:rsidRPr="00952405">
                    <w:rPr>
                      <w:color w:val="000000"/>
                      <w:sz w:val="20"/>
                      <w:szCs w:val="20"/>
                    </w:rPr>
                    <w:t xml:space="preserve"> B</w:t>
                  </w:r>
                  <w:r w:rsidR="00B00FC3" w:rsidRPr="00952405">
                    <w:rPr>
                      <w:color w:val="000000"/>
                      <w:sz w:val="20"/>
                      <w:szCs w:val="20"/>
                    </w:rPr>
                    <w:t>/Alg</w:t>
                  </w:r>
                  <w:r w:rsidR="00E461FA" w:rsidRPr="00952405">
                    <w:rPr>
                      <w:color w:val="000000"/>
                      <w:sz w:val="20"/>
                      <w:szCs w:val="20"/>
                    </w:rPr>
                    <w:t>ebra</w:t>
                  </w:r>
                  <w:r w:rsidR="00B00FC3" w:rsidRPr="00952405">
                    <w:rPr>
                      <w:color w:val="000000"/>
                      <w:sz w:val="20"/>
                      <w:szCs w:val="20"/>
                    </w:rPr>
                    <w:t xml:space="preserve"> </w:t>
                  </w:r>
                  <w:r w:rsidR="00A8427B" w:rsidRPr="00952405">
                    <w:rPr>
                      <w:color w:val="000000"/>
                      <w:sz w:val="20"/>
                      <w:szCs w:val="20"/>
                    </w:rPr>
                    <w:t>II</w:t>
                  </w:r>
                </w:p>
                <w:p w14:paraId="3B2FFE0B" w14:textId="04A1CA3C" w:rsidR="00B00FC3" w:rsidRPr="00952405" w:rsidRDefault="004B3828" w:rsidP="00B00FC3">
                  <w:pPr>
                    <w:autoSpaceDE w:val="0"/>
                    <w:autoSpaceDN w:val="0"/>
                    <w:adjustRightInd w:val="0"/>
                    <w:rPr>
                      <w:color w:val="000000"/>
                      <w:sz w:val="20"/>
                      <w:szCs w:val="20"/>
                    </w:rPr>
                  </w:pPr>
                  <w:r w:rsidRPr="00952405">
                    <w:rPr>
                      <w:color w:val="000000"/>
                      <w:sz w:val="20"/>
                      <w:szCs w:val="20"/>
                    </w:rPr>
                    <w:t>*</w:t>
                  </w:r>
                  <w:r w:rsidR="00B00FC3" w:rsidRPr="00952405">
                    <w:rPr>
                      <w:color w:val="000000"/>
                      <w:sz w:val="20"/>
                      <w:szCs w:val="20"/>
                    </w:rPr>
                    <w:t>Alg</w:t>
                  </w:r>
                  <w:r w:rsidR="00E461FA" w:rsidRPr="00952405">
                    <w:rPr>
                      <w:color w:val="000000"/>
                      <w:sz w:val="20"/>
                      <w:szCs w:val="20"/>
                    </w:rPr>
                    <w:t>ebra</w:t>
                  </w:r>
                  <w:r w:rsidR="00B00FC3" w:rsidRPr="00952405">
                    <w:rPr>
                      <w:color w:val="000000"/>
                      <w:sz w:val="20"/>
                      <w:szCs w:val="20"/>
                    </w:rPr>
                    <w:t xml:space="preserve"> </w:t>
                  </w:r>
                  <w:r w:rsidR="00CB4068" w:rsidRPr="00952405">
                    <w:rPr>
                      <w:color w:val="000000"/>
                      <w:sz w:val="20"/>
                      <w:szCs w:val="20"/>
                    </w:rPr>
                    <w:t xml:space="preserve">II </w:t>
                  </w:r>
                  <w:r w:rsidRPr="00952405">
                    <w:rPr>
                      <w:color w:val="000000"/>
                      <w:sz w:val="20"/>
                      <w:szCs w:val="20"/>
                    </w:rPr>
                    <w:t>OR</w:t>
                  </w:r>
                  <w:r w:rsidR="00B00FC3" w:rsidRPr="00952405">
                    <w:rPr>
                      <w:color w:val="000000"/>
                      <w:sz w:val="20"/>
                      <w:szCs w:val="20"/>
                    </w:rPr>
                    <w:t xml:space="preserve"> Accelerated Pre-Calculus </w:t>
                  </w:r>
                </w:p>
                <w:p w14:paraId="3B31AD8F" w14:textId="4DD80EC7" w:rsidR="00B00FC3" w:rsidRPr="00B00FC3" w:rsidRDefault="004B3828" w:rsidP="00B00FC3">
                  <w:pPr>
                    <w:autoSpaceDE w:val="0"/>
                    <w:autoSpaceDN w:val="0"/>
                    <w:adjustRightInd w:val="0"/>
                    <w:rPr>
                      <w:color w:val="000000"/>
                      <w:sz w:val="20"/>
                      <w:szCs w:val="20"/>
                    </w:rPr>
                  </w:pPr>
                  <w:r w:rsidRPr="00952405">
                    <w:rPr>
                      <w:color w:val="000000"/>
                      <w:sz w:val="20"/>
                      <w:szCs w:val="20"/>
                    </w:rPr>
                    <w:t>*</w:t>
                  </w:r>
                  <w:r w:rsidR="00B00FC3" w:rsidRPr="00952405">
                    <w:rPr>
                      <w:color w:val="000000"/>
                      <w:sz w:val="20"/>
                      <w:szCs w:val="20"/>
                    </w:rPr>
                    <w:t>1 additional math unit</w:t>
                  </w:r>
                  <w:r w:rsidR="00B00FC3" w:rsidRPr="00B00FC3">
                    <w:rPr>
                      <w:color w:val="000000"/>
                      <w:sz w:val="20"/>
                      <w:szCs w:val="20"/>
                    </w:rPr>
                    <w:t xml:space="preserve"> </w:t>
                  </w:r>
                </w:p>
              </w:tc>
            </w:tr>
          </w:tbl>
          <w:p w14:paraId="4683DB53" w14:textId="77777777" w:rsidR="00B00FC3" w:rsidRPr="00B00FC3" w:rsidRDefault="00B00FC3" w:rsidP="00B00FC3">
            <w:pPr>
              <w:rPr>
                <w:rFonts w:eastAsiaTheme="minorHAnsi"/>
                <w:sz w:val="20"/>
                <w:szCs w:val="20"/>
              </w:rPr>
            </w:pPr>
          </w:p>
        </w:tc>
      </w:tr>
      <w:tr w:rsidR="00B00FC3" w:rsidRPr="00B00FC3" w14:paraId="750ED711" w14:textId="77777777" w:rsidTr="004B3828">
        <w:tc>
          <w:tcPr>
            <w:tcW w:w="3060" w:type="dxa"/>
          </w:tcPr>
          <w:p w14:paraId="4CC238B9" w14:textId="77777777" w:rsidR="00B00FC3" w:rsidRPr="00B00FC3" w:rsidRDefault="00B00FC3" w:rsidP="00B00FC3">
            <w:pPr>
              <w:rPr>
                <w:rFonts w:eastAsiaTheme="minorHAnsi"/>
                <w:sz w:val="20"/>
                <w:szCs w:val="20"/>
              </w:rPr>
            </w:pPr>
            <w:r w:rsidRPr="00B00FC3">
              <w:rPr>
                <w:rFonts w:eastAsiaTheme="minorHAnsi"/>
                <w:sz w:val="20"/>
                <w:szCs w:val="20"/>
              </w:rPr>
              <w:t>Science</w:t>
            </w:r>
          </w:p>
        </w:tc>
        <w:tc>
          <w:tcPr>
            <w:tcW w:w="5670" w:type="dxa"/>
          </w:tcPr>
          <w:tbl>
            <w:tblPr>
              <w:tblW w:w="5617" w:type="dxa"/>
              <w:tblBorders>
                <w:top w:val="nil"/>
                <w:left w:val="nil"/>
                <w:bottom w:val="nil"/>
                <w:right w:val="nil"/>
              </w:tblBorders>
              <w:tblLayout w:type="fixed"/>
              <w:tblLook w:val="0000" w:firstRow="0" w:lastRow="0" w:firstColumn="0" w:lastColumn="0" w:noHBand="0" w:noVBand="0"/>
            </w:tblPr>
            <w:tblGrid>
              <w:gridCol w:w="5617"/>
            </w:tblGrid>
            <w:tr w:rsidR="00B00FC3" w:rsidRPr="00B00FC3" w14:paraId="7041026E" w14:textId="77777777" w:rsidTr="004B3828">
              <w:trPr>
                <w:trHeight w:val="455"/>
              </w:trPr>
              <w:tc>
                <w:tcPr>
                  <w:tcW w:w="5617" w:type="dxa"/>
                </w:tcPr>
                <w:p w14:paraId="52070053" w14:textId="77777777" w:rsidR="00B00FC3" w:rsidRPr="00B00FC3" w:rsidRDefault="00B00FC3" w:rsidP="00B00FC3">
                  <w:pPr>
                    <w:autoSpaceDE w:val="0"/>
                    <w:autoSpaceDN w:val="0"/>
                    <w:adjustRightInd w:val="0"/>
                    <w:rPr>
                      <w:color w:val="000000"/>
                      <w:sz w:val="20"/>
                      <w:szCs w:val="20"/>
                    </w:rPr>
                  </w:pPr>
                  <w:r w:rsidRPr="00B00FC3">
                    <w:rPr>
                      <w:bCs/>
                      <w:color w:val="000000"/>
                      <w:sz w:val="20"/>
                      <w:szCs w:val="20"/>
                    </w:rPr>
                    <w:t xml:space="preserve">4 Units Including: </w:t>
                  </w:r>
                </w:p>
                <w:p w14:paraId="71A4584D" w14:textId="74BBBDDC" w:rsidR="00B00FC3" w:rsidRPr="00B00FC3"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Unit Biology </w:t>
                  </w:r>
                </w:p>
                <w:p w14:paraId="48DC6E3E" w14:textId="616F8B65" w:rsidR="00B00FC3" w:rsidRPr="00B00FC3"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Unit Physics </w:t>
                  </w:r>
                </w:p>
                <w:p w14:paraId="4B7E2C7F" w14:textId="2D9033C5" w:rsidR="00B00FC3" w:rsidRPr="00B00FC3"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Unit Chemistry </w:t>
                  </w:r>
                  <w:r>
                    <w:rPr>
                      <w:color w:val="000000"/>
                      <w:sz w:val="20"/>
                      <w:szCs w:val="20"/>
                    </w:rPr>
                    <w:t xml:space="preserve">OR </w:t>
                  </w:r>
                  <w:r w:rsidR="00B00FC3" w:rsidRPr="00B00FC3">
                    <w:rPr>
                      <w:color w:val="000000"/>
                      <w:sz w:val="20"/>
                      <w:szCs w:val="20"/>
                    </w:rPr>
                    <w:t>Earth Systems</w:t>
                  </w:r>
                  <w:r>
                    <w:rPr>
                      <w:color w:val="000000"/>
                      <w:sz w:val="20"/>
                      <w:szCs w:val="20"/>
                    </w:rPr>
                    <w:t xml:space="preserve"> OR </w:t>
                  </w:r>
                  <w:r w:rsidR="00B00FC3" w:rsidRPr="00B00FC3">
                    <w:rPr>
                      <w:color w:val="000000"/>
                      <w:sz w:val="20"/>
                      <w:szCs w:val="20"/>
                    </w:rPr>
                    <w:t>Environment</w:t>
                  </w:r>
                  <w:r>
                    <w:rPr>
                      <w:color w:val="000000"/>
                      <w:sz w:val="20"/>
                      <w:szCs w:val="20"/>
                    </w:rPr>
                    <w:t>al S</w:t>
                  </w:r>
                  <w:r w:rsidR="00B00FC3" w:rsidRPr="00B00FC3">
                    <w:rPr>
                      <w:color w:val="000000"/>
                      <w:sz w:val="20"/>
                      <w:szCs w:val="20"/>
                    </w:rPr>
                    <w:t xml:space="preserve">cience </w:t>
                  </w:r>
                </w:p>
                <w:p w14:paraId="427DD429" w14:textId="7EE6E0CA" w:rsidR="00B00FC3" w:rsidRPr="00B00FC3"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additional science unit </w:t>
                  </w:r>
                </w:p>
              </w:tc>
            </w:tr>
          </w:tbl>
          <w:p w14:paraId="0907387D" w14:textId="77777777" w:rsidR="00B00FC3" w:rsidRPr="00B00FC3" w:rsidRDefault="00B00FC3" w:rsidP="00B00FC3">
            <w:pPr>
              <w:rPr>
                <w:rFonts w:eastAsiaTheme="minorHAnsi"/>
                <w:sz w:val="20"/>
                <w:szCs w:val="20"/>
              </w:rPr>
            </w:pPr>
          </w:p>
        </w:tc>
      </w:tr>
      <w:tr w:rsidR="00B00FC3" w:rsidRPr="00B00FC3" w14:paraId="0443DD5C" w14:textId="77777777" w:rsidTr="004B3828">
        <w:tc>
          <w:tcPr>
            <w:tcW w:w="3060" w:type="dxa"/>
          </w:tcPr>
          <w:p w14:paraId="555DA834" w14:textId="77777777" w:rsidR="00B00FC3" w:rsidRPr="00B00FC3" w:rsidRDefault="00B00FC3" w:rsidP="00B00FC3">
            <w:pPr>
              <w:rPr>
                <w:rFonts w:eastAsiaTheme="minorHAnsi"/>
                <w:sz w:val="20"/>
                <w:szCs w:val="20"/>
              </w:rPr>
            </w:pPr>
            <w:r w:rsidRPr="00B00FC3">
              <w:rPr>
                <w:rFonts w:eastAsiaTheme="minorHAnsi"/>
                <w:sz w:val="20"/>
                <w:szCs w:val="20"/>
              </w:rPr>
              <w:t>Social Studies</w:t>
            </w:r>
          </w:p>
        </w:tc>
        <w:tc>
          <w:tcPr>
            <w:tcW w:w="5670" w:type="dxa"/>
          </w:tcPr>
          <w:tbl>
            <w:tblPr>
              <w:tblW w:w="5491" w:type="dxa"/>
              <w:tblBorders>
                <w:top w:val="nil"/>
                <w:left w:val="nil"/>
                <w:bottom w:val="nil"/>
                <w:right w:val="nil"/>
              </w:tblBorders>
              <w:tblLayout w:type="fixed"/>
              <w:tblLook w:val="0000" w:firstRow="0" w:lastRow="0" w:firstColumn="0" w:lastColumn="0" w:noHBand="0" w:noVBand="0"/>
            </w:tblPr>
            <w:tblGrid>
              <w:gridCol w:w="5491"/>
            </w:tblGrid>
            <w:tr w:rsidR="00B00FC3" w:rsidRPr="00B00FC3" w14:paraId="045AE194" w14:textId="77777777" w:rsidTr="004B3828">
              <w:trPr>
                <w:trHeight w:val="291"/>
              </w:trPr>
              <w:tc>
                <w:tcPr>
                  <w:tcW w:w="5491" w:type="dxa"/>
                </w:tcPr>
                <w:p w14:paraId="1C3DE323" w14:textId="77777777" w:rsidR="004B3828" w:rsidRDefault="00B00FC3" w:rsidP="00B00FC3">
                  <w:pPr>
                    <w:autoSpaceDE w:val="0"/>
                    <w:autoSpaceDN w:val="0"/>
                    <w:adjustRightInd w:val="0"/>
                    <w:rPr>
                      <w:bCs/>
                      <w:color w:val="000000"/>
                      <w:sz w:val="20"/>
                      <w:szCs w:val="20"/>
                    </w:rPr>
                  </w:pPr>
                  <w:r w:rsidRPr="00B00FC3">
                    <w:rPr>
                      <w:bCs/>
                      <w:color w:val="000000"/>
                      <w:sz w:val="20"/>
                      <w:szCs w:val="20"/>
                    </w:rPr>
                    <w:t xml:space="preserve">3 Units including: </w:t>
                  </w:r>
                </w:p>
                <w:p w14:paraId="583E06D9" w14:textId="77777777" w:rsidR="004B3828"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1 Unit World History </w:t>
                  </w:r>
                </w:p>
                <w:p w14:paraId="48F76A63" w14:textId="77777777" w:rsidR="004B3828"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1 Unit United States History</w:t>
                  </w:r>
                </w:p>
                <w:p w14:paraId="050AA4A4" w14:textId="2BD85386" w:rsidR="00B00FC3" w:rsidRPr="00B00FC3" w:rsidRDefault="004B3828" w:rsidP="00B00FC3">
                  <w:pPr>
                    <w:autoSpaceDE w:val="0"/>
                    <w:autoSpaceDN w:val="0"/>
                    <w:adjustRightInd w:val="0"/>
                    <w:rPr>
                      <w:color w:val="000000"/>
                      <w:sz w:val="20"/>
                      <w:szCs w:val="20"/>
                    </w:rPr>
                  </w:pPr>
                  <w:r>
                    <w:rPr>
                      <w:color w:val="000000"/>
                      <w:sz w:val="20"/>
                      <w:szCs w:val="20"/>
                    </w:rPr>
                    <w:t>*</w:t>
                  </w:r>
                  <w:r w:rsidR="00B00FC3" w:rsidRPr="00B00FC3">
                    <w:rPr>
                      <w:color w:val="000000"/>
                      <w:sz w:val="20"/>
                      <w:szCs w:val="20"/>
                    </w:rPr>
                    <w:t xml:space="preserve"> ½ Unit American Government/Civics</w:t>
                  </w:r>
                  <w:r>
                    <w:rPr>
                      <w:color w:val="000000"/>
                      <w:sz w:val="20"/>
                      <w:szCs w:val="20"/>
                    </w:rPr>
                    <w:t xml:space="preserve"> AND</w:t>
                  </w:r>
                  <w:r w:rsidR="00B00FC3" w:rsidRPr="00B00FC3">
                    <w:rPr>
                      <w:color w:val="000000"/>
                      <w:sz w:val="20"/>
                      <w:szCs w:val="20"/>
                    </w:rPr>
                    <w:t xml:space="preserve"> ½ Unit Economics </w:t>
                  </w:r>
                </w:p>
              </w:tc>
            </w:tr>
          </w:tbl>
          <w:p w14:paraId="2D8C8E82" w14:textId="77777777" w:rsidR="00B00FC3" w:rsidRPr="00B00FC3" w:rsidRDefault="00B00FC3" w:rsidP="00B00FC3">
            <w:pPr>
              <w:rPr>
                <w:rFonts w:eastAsiaTheme="minorHAnsi"/>
                <w:sz w:val="20"/>
                <w:szCs w:val="20"/>
              </w:rPr>
            </w:pPr>
          </w:p>
        </w:tc>
      </w:tr>
      <w:tr w:rsidR="00B00FC3" w:rsidRPr="00B00FC3" w14:paraId="425817DF" w14:textId="77777777" w:rsidTr="004B3828">
        <w:tc>
          <w:tcPr>
            <w:tcW w:w="3060" w:type="dxa"/>
          </w:tcPr>
          <w:p w14:paraId="3A8FB484" w14:textId="77777777" w:rsidR="00B00FC3" w:rsidRPr="00B00FC3" w:rsidRDefault="00B00FC3" w:rsidP="00B00FC3">
            <w:pPr>
              <w:rPr>
                <w:rFonts w:eastAsiaTheme="minorHAnsi"/>
                <w:sz w:val="20"/>
                <w:szCs w:val="20"/>
              </w:rPr>
            </w:pPr>
            <w:r w:rsidRPr="00B00FC3">
              <w:rPr>
                <w:rFonts w:eastAsiaTheme="minorHAnsi"/>
                <w:sz w:val="20"/>
                <w:szCs w:val="20"/>
              </w:rPr>
              <w:t>Health &amp; Physical Ed.</w:t>
            </w:r>
          </w:p>
        </w:tc>
        <w:tc>
          <w:tcPr>
            <w:tcW w:w="5670" w:type="dxa"/>
          </w:tcPr>
          <w:tbl>
            <w:tblPr>
              <w:tblW w:w="0" w:type="auto"/>
              <w:tblBorders>
                <w:top w:val="nil"/>
                <w:left w:val="nil"/>
                <w:bottom w:val="nil"/>
                <w:right w:val="nil"/>
              </w:tblBorders>
              <w:tblLayout w:type="fixed"/>
              <w:tblLook w:val="0000" w:firstRow="0" w:lastRow="0" w:firstColumn="0" w:lastColumn="0" w:noHBand="0" w:noVBand="0"/>
            </w:tblPr>
            <w:tblGrid>
              <w:gridCol w:w="4004"/>
            </w:tblGrid>
            <w:tr w:rsidR="00B00FC3" w:rsidRPr="00B00FC3" w14:paraId="06513BDE" w14:textId="77777777" w:rsidTr="00A83647">
              <w:trPr>
                <w:trHeight w:val="299"/>
              </w:trPr>
              <w:tc>
                <w:tcPr>
                  <w:tcW w:w="4004" w:type="dxa"/>
                </w:tcPr>
                <w:p w14:paraId="360CF83B" w14:textId="77777777" w:rsidR="00B00FC3" w:rsidRPr="00B00FC3" w:rsidRDefault="00B00FC3" w:rsidP="00B00FC3">
                  <w:pPr>
                    <w:autoSpaceDE w:val="0"/>
                    <w:autoSpaceDN w:val="0"/>
                    <w:adjustRightInd w:val="0"/>
                    <w:rPr>
                      <w:color w:val="000000"/>
                      <w:sz w:val="20"/>
                      <w:szCs w:val="20"/>
                    </w:rPr>
                  </w:pPr>
                  <w:r w:rsidRPr="00B00FC3">
                    <w:rPr>
                      <w:bCs/>
                      <w:color w:val="000000"/>
                      <w:sz w:val="20"/>
                      <w:szCs w:val="20"/>
                    </w:rPr>
                    <w:t xml:space="preserve">1 Unit Including: </w:t>
                  </w:r>
                </w:p>
                <w:p w14:paraId="35011A0D" w14:textId="48B510D4" w:rsidR="00B00FC3" w:rsidRPr="00B00FC3" w:rsidRDefault="00A83647" w:rsidP="00A83647">
                  <w:pPr>
                    <w:autoSpaceDE w:val="0"/>
                    <w:autoSpaceDN w:val="0"/>
                    <w:adjustRightInd w:val="0"/>
                    <w:rPr>
                      <w:color w:val="000000"/>
                      <w:sz w:val="20"/>
                      <w:szCs w:val="20"/>
                    </w:rPr>
                  </w:pPr>
                  <w:r>
                    <w:rPr>
                      <w:color w:val="000000"/>
                      <w:sz w:val="20"/>
                      <w:szCs w:val="20"/>
                    </w:rPr>
                    <w:t>*</w:t>
                  </w:r>
                  <w:r w:rsidR="00B00FC3" w:rsidRPr="00A83647">
                    <w:rPr>
                      <w:color w:val="000000"/>
                      <w:sz w:val="20"/>
                      <w:szCs w:val="20"/>
                    </w:rPr>
                    <w:t xml:space="preserve">½ Unit Health </w:t>
                  </w:r>
                  <w:r>
                    <w:rPr>
                      <w:color w:val="000000"/>
                      <w:sz w:val="20"/>
                      <w:szCs w:val="20"/>
                    </w:rPr>
                    <w:t xml:space="preserve">AND </w:t>
                  </w:r>
                  <w:r w:rsidR="00B00FC3" w:rsidRPr="00B00FC3">
                    <w:rPr>
                      <w:color w:val="000000"/>
                      <w:sz w:val="20"/>
                      <w:szCs w:val="20"/>
                    </w:rPr>
                    <w:t xml:space="preserve">½ Unit Personal Fitness </w:t>
                  </w:r>
                </w:p>
              </w:tc>
            </w:tr>
          </w:tbl>
          <w:p w14:paraId="757270A3" w14:textId="77777777" w:rsidR="00B00FC3" w:rsidRPr="00B00FC3" w:rsidRDefault="00B00FC3" w:rsidP="00B00FC3">
            <w:pPr>
              <w:rPr>
                <w:rFonts w:eastAsiaTheme="minorHAnsi"/>
                <w:sz w:val="20"/>
                <w:szCs w:val="20"/>
              </w:rPr>
            </w:pPr>
          </w:p>
        </w:tc>
      </w:tr>
      <w:tr w:rsidR="00B00FC3" w:rsidRPr="00B00FC3" w14:paraId="6FAFCCAC" w14:textId="77777777" w:rsidTr="004B3828">
        <w:tc>
          <w:tcPr>
            <w:tcW w:w="3060" w:type="dxa"/>
          </w:tcPr>
          <w:p w14:paraId="4898AD30" w14:textId="77777777" w:rsidR="00B00FC3" w:rsidRPr="00B00FC3" w:rsidRDefault="00B00FC3" w:rsidP="00B00FC3">
            <w:pPr>
              <w:rPr>
                <w:rFonts w:eastAsiaTheme="minorHAnsi"/>
                <w:sz w:val="20"/>
                <w:szCs w:val="20"/>
              </w:rPr>
            </w:pPr>
            <w:r w:rsidRPr="00B00FC3">
              <w:rPr>
                <w:rFonts w:eastAsiaTheme="minorHAnsi"/>
                <w:sz w:val="20"/>
                <w:szCs w:val="20"/>
              </w:rPr>
              <w:t>CTAE and/or Modern Language/Latin and/or Fine Arts</w:t>
            </w:r>
          </w:p>
        </w:tc>
        <w:tc>
          <w:tcPr>
            <w:tcW w:w="5670" w:type="dxa"/>
          </w:tcPr>
          <w:tbl>
            <w:tblPr>
              <w:tblW w:w="0" w:type="auto"/>
              <w:tblBorders>
                <w:top w:val="nil"/>
                <w:left w:val="nil"/>
                <w:bottom w:val="nil"/>
                <w:right w:val="nil"/>
              </w:tblBorders>
              <w:tblLayout w:type="fixed"/>
              <w:tblLook w:val="0000" w:firstRow="0" w:lastRow="0" w:firstColumn="0" w:lastColumn="0" w:noHBand="0" w:noVBand="0"/>
            </w:tblPr>
            <w:tblGrid>
              <w:gridCol w:w="4667"/>
            </w:tblGrid>
            <w:tr w:rsidR="00B00FC3" w:rsidRPr="00B00FC3" w14:paraId="7F528F2B" w14:textId="77777777" w:rsidTr="00F16420">
              <w:trPr>
                <w:trHeight w:val="1075"/>
              </w:trPr>
              <w:tc>
                <w:tcPr>
                  <w:tcW w:w="4667" w:type="dxa"/>
                </w:tcPr>
                <w:p w14:paraId="2438E8D9" w14:textId="77777777" w:rsidR="00B00FC3" w:rsidRPr="00B00FC3" w:rsidRDefault="00B00FC3" w:rsidP="00B00FC3">
                  <w:pPr>
                    <w:autoSpaceDE w:val="0"/>
                    <w:autoSpaceDN w:val="0"/>
                    <w:adjustRightInd w:val="0"/>
                    <w:rPr>
                      <w:color w:val="000000"/>
                      <w:sz w:val="20"/>
                      <w:szCs w:val="20"/>
                    </w:rPr>
                  </w:pPr>
                  <w:r w:rsidRPr="00B00FC3">
                    <w:rPr>
                      <w:bCs/>
                      <w:color w:val="000000"/>
                      <w:sz w:val="20"/>
                      <w:szCs w:val="20"/>
                    </w:rPr>
                    <w:t xml:space="preserve">3 Units from any of these areas </w:t>
                  </w:r>
                </w:p>
                <w:p w14:paraId="3649A194"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 xml:space="preserve">Though there is no foreign language requirement for the Georgia High School diploma, students planning to enroll in </w:t>
                  </w:r>
                  <w:r w:rsidRPr="00B00FC3">
                    <w:rPr>
                      <w:bCs/>
                      <w:color w:val="000000"/>
                      <w:sz w:val="20"/>
                      <w:szCs w:val="20"/>
                    </w:rPr>
                    <w:t xml:space="preserve">ANY </w:t>
                  </w:r>
                  <w:r w:rsidRPr="00B00FC3">
                    <w:rPr>
                      <w:color w:val="000000"/>
                      <w:sz w:val="20"/>
                      <w:szCs w:val="20"/>
                    </w:rPr>
                    <w:t xml:space="preserve">post-secondary institution are strongly encouraged to earn two units of credit in the same modern language/Latin. </w:t>
                  </w:r>
                </w:p>
                <w:p w14:paraId="41C86EF3" w14:textId="77777777" w:rsidR="00B00FC3" w:rsidRPr="00757C83" w:rsidRDefault="00B00FC3" w:rsidP="00B00FC3">
                  <w:pPr>
                    <w:autoSpaceDE w:val="0"/>
                    <w:autoSpaceDN w:val="0"/>
                    <w:adjustRightInd w:val="0"/>
                    <w:rPr>
                      <w:i/>
                      <w:color w:val="000000"/>
                      <w:sz w:val="20"/>
                      <w:szCs w:val="20"/>
                    </w:rPr>
                  </w:pPr>
                  <w:r w:rsidRPr="00B00FC3">
                    <w:rPr>
                      <w:bCs/>
                      <w:color w:val="000000"/>
                      <w:sz w:val="20"/>
                      <w:szCs w:val="20"/>
                    </w:rPr>
                    <w:t xml:space="preserve">NOTE: </w:t>
                  </w:r>
                  <w:r w:rsidRPr="00757C83">
                    <w:rPr>
                      <w:i/>
                      <w:color w:val="000000"/>
                      <w:sz w:val="20"/>
                      <w:szCs w:val="20"/>
                    </w:rPr>
                    <w:t xml:space="preserve">Students planning to enter or transfer into a University System of Georgia institution </w:t>
                  </w:r>
                  <w:r w:rsidRPr="00757C83">
                    <w:rPr>
                      <w:bCs/>
                      <w:i/>
                      <w:color w:val="000000"/>
                      <w:sz w:val="20"/>
                      <w:szCs w:val="20"/>
                    </w:rPr>
                    <w:t xml:space="preserve">MUST </w:t>
                  </w:r>
                  <w:r w:rsidRPr="00757C83">
                    <w:rPr>
                      <w:i/>
                      <w:color w:val="000000"/>
                      <w:sz w:val="20"/>
                      <w:szCs w:val="20"/>
                    </w:rPr>
                    <w:t xml:space="preserve">take two units of the same modern language/Latin. </w:t>
                  </w:r>
                </w:p>
                <w:p w14:paraId="4155455B" w14:textId="77777777" w:rsidR="00B00FC3" w:rsidRPr="00B00FC3" w:rsidRDefault="00B00FC3" w:rsidP="00B00FC3">
                  <w:pPr>
                    <w:autoSpaceDE w:val="0"/>
                    <w:autoSpaceDN w:val="0"/>
                    <w:adjustRightInd w:val="0"/>
                    <w:rPr>
                      <w:color w:val="000000"/>
                      <w:sz w:val="20"/>
                      <w:szCs w:val="20"/>
                    </w:rPr>
                  </w:pPr>
                  <w:r w:rsidRPr="00757C83">
                    <w:rPr>
                      <w:i/>
                      <w:color w:val="000000"/>
                      <w:sz w:val="20"/>
                      <w:szCs w:val="20"/>
                    </w:rPr>
                    <w:t>Students may earn three units of credit in a coherent sequence of CTAE course through a self-selected pathway leading to college readiness and a career readiness certificate endorsed by related industries.</w:t>
                  </w:r>
                  <w:r w:rsidRPr="00B00FC3">
                    <w:rPr>
                      <w:color w:val="000000"/>
                      <w:sz w:val="20"/>
                      <w:szCs w:val="20"/>
                    </w:rPr>
                    <w:t xml:space="preserve"> </w:t>
                  </w:r>
                </w:p>
              </w:tc>
            </w:tr>
          </w:tbl>
          <w:p w14:paraId="1D4B6008" w14:textId="77777777" w:rsidR="00B00FC3" w:rsidRPr="00B00FC3" w:rsidRDefault="00B00FC3" w:rsidP="00B00FC3">
            <w:pPr>
              <w:rPr>
                <w:rFonts w:eastAsiaTheme="minorHAnsi"/>
                <w:sz w:val="20"/>
                <w:szCs w:val="20"/>
              </w:rPr>
            </w:pPr>
          </w:p>
        </w:tc>
      </w:tr>
      <w:tr w:rsidR="00B00FC3" w:rsidRPr="00B00FC3" w14:paraId="076EBC4B" w14:textId="77777777" w:rsidTr="004B3828">
        <w:tc>
          <w:tcPr>
            <w:tcW w:w="3060" w:type="dxa"/>
          </w:tcPr>
          <w:p w14:paraId="464BE469" w14:textId="77777777" w:rsidR="00B00FC3" w:rsidRPr="00B00FC3" w:rsidRDefault="00B00FC3" w:rsidP="00B00FC3">
            <w:pPr>
              <w:rPr>
                <w:rFonts w:eastAsiaTheme="minorHAnsi"/>
                <w:sz w:val="20"/>
                <w:szCs w:val="20"/>
              </w:rPr>
            </w:pPr>
            <w:r w:rsidRPr="00B00FC3">
              <w:rPr>
                <w:rFonts w:eastAsiaTheme="minorHAnsi"/>
                <w:sz w:val="20"/>
                <w:szCs w:val="20"/>
              </w:rPr>
              <w:t>Electives</w:t>
            </w:r>
          </w:p>
        </w:tc>
        <w:tc>
          <w:tcPr>
            <w:tcW w:w="5670" w:type="dxa"/>
          </w:tcPr>
          <w:p w14:paraId="688668C8" w14:textId="77777777" w:rsidR="00B00FC3" w:rsidRPr="00B00FC3" w:rsidRDefault="00B00FC3" w:rsidP="00B00FC3">
            <w:pPr>
              <w:rPr>
                <w:rFonts w:eastAsiaTheme="minorHAnsi"/>
                <w:sz w:val="20"/>
                <w:szCs w:val="20"/>
              </w:rPr>
            </w:pPr>
            <w:r w:rsidRPr="00B00FC3">
              <w:rPr>
                <w:rFonts w:eastAsiaTheme="minorHAnsi"/>
                <w:sz w:val="20"/>
                <w:szCs w:val="20"/>
              </w:rPr>
              <w:t>4 units</w:t>
            </w:r>
          </w:p>
        </w:tc>
      </w:tr>
      <w:tr w:rsidR="00B00FC3" w:rsidRPr="00B00FC3" w14:paraId="7E27C386" w14:textId="77777777" w:rsidTr="004B3828">
        <w:tc>
          <w:tcPr>
            <w:tcW w:w="3060" w:type="dxa"/>
          </w:tcPr>
          <w:p w14:paraId="3E3A317C" w14:textId="77777777" w:rsidR="00B00FC3" w:rsidRPr="00B00FC3" w:rsidRDefault="00B00FC3" w:rsidP="00B00FC3">
            <w:pPr>
              <w:rPr>
                <w:rFonts w:eastAsiaTheme="minorHAnsi"/>
                <w:sz w:val="20"/>
                <w:szCs w:val="20"/>
              </w:rPr>
            </w:pPr>
            <w:r w:rsidRPr="00B00FC3">
              <w:rPr>
                <w:rFonts w:eastAsiaTheme="minorHAnsi"/>
                <w:sz w:val="20"/>
                <w:szCs w:val="20"/>
              </w:rPr>
              <w:t>Total Units Required Minimum</w:t>
            </w:r>
          </w:p>
        </w:tc>
        <w:tc>
          <w:tcPr>
            <w:tcW w:w="5670" w:type="dxa"/>
          </w:tcPr>
          <w:p w14:paraId="59892A47" w14:textId="77777777" w:rsidR="00B00FC3" w:rsidRPr="00B00FC3" w:rsidRDefault="00B00FC3" w:rsidP="00B00FC3">
            <w:pPr>
              <w:rPr>
                <w:rFonts w:eastAsiaTheme="minorHAnsi"/>
                <w:sz w:val="20"/>
                <w:szCs w:val="20"/>
              </w:rPr>
            </w:pPr>
            <w:r w:rsidRPr="00B00FC3">
              <w:rPr>
                <w:rFonts w:eastAsiaTheme="minorHAnsi"/>
                <w:sz w:val="20"/>
                <w:szCs w:val="20"/>
              </w:rPr>
              <w:t>23 units</w:t>
            </w:r>
          </w:p>
        </w:tc>
      </w:tr>
    </w:tbl>
    <w:p w14:paraId="51890EB1" w14:textId="77777777" w:rsidR="007E07F9" w:rsidRDefault="007E07F9" w:rsidP="00B00FC3">
      <w:pPr>
        <w:autoSpaceDE w:val="0"/>
        <w:autoSpaceDN w:val="0"/>
        <w:adjustRightInd w:val="0"/>
        <w:jc w:val="both"/>
        <w:rPr>
          <w:color w:val="000000"/>
          <w:sz w:val="20"/>
          <w:szCs w:val="20"/>
        </w:rPr>
      </w:pPr>
    </w:p>
    <w:p w14:paraId="5684F4CC" w14:textId="2D1D2109" w:rsidR="00B00FC3" w:rsidRPr="00B00FC3" w:rsidRDefault="00B00FC3" w:rsidP="00B00FC3">
      <w:pPr>
        <w:autoSpaceDE w:val="0"/>
        <w:autoSpaceDN w:val="0"/>
        <w:adjustRightInd w:val="0"/>
        <w:jc w:val="both"/>
        <w:rPr>
          <w:color w:val="000000"/>
          <w:sz w:val="20"/>
          <w:szCs w:val="20"/>
        </w:rPr>
      </w:pPr>
      <w:r w:rsidRPr="00B00FC3">
        <w:rPr>
          <w:color w:val="000000"/>
          <w:sz w:val="20"/>
          <w:szCs w:val="20"/>
        </w:rPr>
        <w:t xml:space="preserve">*Unit credit may be awarded for courses offered in the middle grades that meet 9-12 requirements. </w:t>
      </w:r>
    </w:p>
    <w:p w14:paraId="45B01F89" w14:textId="76D9A354" w:rsidR="00B00FC3" w:rsidRPr="00B00FC3" w:rsidRDefault="00B00FC3" w:rsidP="00B00FC3">
      <w:pPr>
        <w:autoSpaceDE w:val="0"/>
        <w:autoSpaceDN w:val="0"/>
        <w:adjustRightInd w:val="0"/>
        <w:jc w:val="both"/>
        <w:rPr>
          <w:color w:val="000000"/>
          <w:sz w:val="20"/>
          <w:szCs w:val="20"/>
        </w:rPr>
      </w:pPr>
      <w:r w:rsidRPr="00B00FC3">
        <w:rPr>
          <w:color w:val="000000"/>
          <w:sz w:val="20"/>
          <w:szCs w:val="20"/>
        </w:rPr>
        <w:t xml:space="preserve">*No course credit may be awarded for courses in which instruction is for grades K-8. </w:t>
      </w:r>
    </w:p>
    <w:p w14:paraId="10B6940D" w14:textId="77777777" w:rsidR="00B00FC3" w:rsidRPr="00B00FC3" w:rsidRDefault="00B00FC3" w:rsidP="00B00FC3">
      <w:pPr>
        <w:jc w:val="both"/>
        <w:rPr>
          <w:rFonts w:eastAsiaTheme="minorHAnsi"/>
          <w:sz w:val="20"/>
          <w:szCs w:val="20"/>
        </w:rPr>
      </w:pPr>
      <w:r w:rsidRPr="00B00FC3">
        <w:rPr>
          <w:color w:val="000000"/>
          <w:sz w:val="20"/>
          <w:szCs w:val="20"/>
        </w:rPr>
        <w:t>*Completion of diploma requirements does not necessarily qualify student for the HOPE Scholarship Program.</w:t>
      </w:r>
    </w:p>
    <w:p w14:paraId="765D8D85" w14:textId="77777777" w:rsidR="00B00FC3" w:rsidRPr="00BA1918" w:rsidRDefault="00B00FC3" w:rsidP="00BA1918">
      <w:pPr>
        <w:pStyle w:val="Heading2"/>
        <w:spacing w:after="120"/>
        <w:rPr>
          <w:rFonts w:ascii="Times New Roman" w:hAnsi="Times New Roman" w:cs="Times New Roman"/>
          <w:i w:val="0"/>
          <w:sz w:val="20"/>
          <w:szCs w:val="20"/>
        </w:rPr>
      </w:pPr>
      <w:r w:rsidRPr="00BA1918">
        <w:rPr>
          <w:rFonts w:ascii="Times New Roman" w:hAnsi="Times New Roman" w:cs="Times New Roman"/>
          <w:i w:val="0"/>
          <w:sz w:val="20"/>
          <w:szCs w:val="20"/>
        </w:rPr>
        <w:t>Financial Aid</w:t>
      </w:r>
    </w:p>
    <w:p w14:paraId="7E0B15D5" w14:textId="3C844166" w:rsidR="00B00FC3" w:rsidRPr="00B00FC3" w:rsidRDefault="00B00FC3" w:rsidP="00B00FC3">
      <w:pPr>
        <w:autoSpaceDE w:val="0"/>
        <w:autoSpaceDN w:val="0"/>
        <w:adjustRightInd w:val="0"/>
        <w:spacing w:after="120"/>
        <w:rPr>
          <w:color w:val="000000"/>
          <w:sz w:val="20"/>
          <w:szCs w:val="20"/>
        </w:rPr>
      </w:pPr>
      <w:r w:rsidRPr="00B00FC3">
        <w:rPr>
          <w:color w:val="000000"/>
          <w:sz w:val="20"/>
          <w:szCs w:val="20"/>
        </w:rPr>
        <w:t>Information concerning scholarships, grants, and loans is available through the Counseling Office</w:t>
      </w:r>
      <w:r w:rsidR="00EB0B2A">
        <w:rPr>
          <w:color w:val="000000"/>
          <w:sz w:val="20"/>
          <w:szCs w:val="20"/>
        </w:rPr>
        <w:t xml:space="preserve"> </w:t>
      </w:r>
      <w:hyperlink r:id="rId27" w:history="1">
        <w:r w:rsidR="00396110" w:rsidRPr="000D71A6">
          <w:rPr>
            <w:rStyle w:val="Hyperlink"/>
            <w:sz w:val="20"/>
            <w:szCs w:val="20"/>
          </w:rPr>
          <w:t>https://sites.google.com/view/wheelercounseling/meet-the-counseling-staff</w:t>
        </w:r>
      </w:hyperlink>
      <w:r w:rsidR="00396110">
        <w:rPr>
          <w:color w:val="000000"/>
          <w:sz w:val="20"/>
          <w:szCs w:val="20"/>
        </w:rPr>
        <w:t xml:space="preserve">. </w:t>
      </w:r>
      <w:r w:rsidRPr="00B00FC3">
        <w:rPr>
          <w:color w:val="000000"/>
          <w:sz w:val="20"/>
          <w:szCs w:val="20"/>
        </w:rPr>
        <w:t>Information is regularly update</w:t>
      </w:r>
      <w:r w:rsidR="00396110">
        <w:rPr>
          <w:color w:val="000000"/>
          <w:sz w:val="20"/>
          <w:szCs w:val="20"/>
        </w:rPr>
        <w:t>d.  Fin</w:t>
      </w:r>
      <w:r w:rsidRPr="00B00FC3">
        <w:rPr>
          <w:color w:val="000000"/>
          <w:sz w:val="20"/>
          <w:szCs w:val="20"/>
        </w:rPr>
        <w:t>ancial aid meeting</w:t>
      </w:r>
      <w:r w:rsidR="00F67BA8">
        <w:rPr>
          <w:color w:val="000000"/>
          <w:sz w:val="20"/>
          <w:szCs w:val="20"/>
        </w:rPr>
        <w:t>s will be</w:t>
      </w:r>
      <w:r w:rsidRPr="00B00FC3">
        <w:rPr>
          <w:color w:val="000000"/>
          <w:sz w:val="20"/>
          <w:szCs w:val="20"/>
        </w:rPr>
        <w:t xml:space="preserve"> held to offer help for students and parents.  Students interested in obtaining aid are advised to complete paperwork early. Financial aid information is often obtained from income tax records, </w:t>
      </w:r>
      <w:r w:rsidR="00F67BA8">
        <w:rPr>
          <w:color w:val="000000"/>
          <w:sz w:val="20"/>
          <w:szCs w:val="20"/>
        </w:rPr>
        <w:t xml:space="preserve">so </w:t>
      </w:r>
      <w:r w:rsidRPr="00B00FC3">
        <w:rPr>
          <w:color w:val="000000"/>
          <w:sz w:val="20"/>
          <w:szCs w:val="20"/>
        </w:rPr>
        <w:t xml:space="preserve">it is advised that the student and </w:t>
      </w:r>
      <w:r w:rsidR="00F67BA8">
        <w:rPr>
          <w:color w:val="000000"/>
          <w:sz w:val="20"/>
          <w:szCs w:val="20"/>
        </w:rPr>
        <w:t>their</w:t>
      </w:r>
      <w:r w:rsidRPr="00B00FC3">
        <w:rPr>
          <w:color w:val="000000"/>
          <w:sz w:val="20"/>
          <w:szCs w:val="20"/>
        </w:rPr>
        <w:t xml:space="preserve"> parents gather this information for early filing.</w:t>
      </w:r>
      <w:bookmarkStart w:id="356" w:name="_Toc455040539"/>
      <w:bookmarkStart w:id="357" w:name="_Toc455040628"/>
      <w:bookmarkStart w:id="358" w:name="_Toc455040863"/>
      <w:bookmarkStart w:id="359" w:name="_Toc455047365"/>
      <w:bookmarkStart w:id="360" w:name="_Toc455159692"/>
      <w:bookmarkStart w:id="361" w:name="_Toc455160724"/>
      <w:bookmarkStart w:id="362" w:name="_Toc455160837"/>
      <w:bookmarkStart w:id="363" w:name="_Toc455195180"/>
      <w:bookmarkStart w:id="364" w:name="_Toc455195860"/>
      <w:bookmarkStart w:id="365" w:name="_Toc457928840"/>
      <w:bookmarkStart w:id="366" w:name="_Toc457930390"/>
      <w:bookmarkStart w:id="367" w:name="_Toc457983530"/>
      <w:bookmarkStart w:id="368" w:name="_Toc455037642"/>
      <w:bookmarkEnd w:id="356"/>
      <w:bookmarkEnd w:id="357"/>
      <w:bookmarkEnd w:id="358"/>
      <w:bookmarkEnd w:id="359"/>
      <w:bookmarkEnd w:id="360"/>
      <w:bookmarkEnd w:id="361"/>
      <w:bookmarkEnd w:id="362"/>
      <w:bookmarkEnd w:id="363"/>
      <w:bookmarkEnd w:id="364"/>
      <w:bookmarkEnd w:id="365"/>
      <w:bookmarkEnd w:id="366"/>
      <w:bookmarkEnd w:id="367"/>
    </w:p>
    <w:p w14:paraId="0A518996" w14:textId="77777777" w:rsidR="00B00FC3" w:rsidRPr="00BA1918" w:rsidRDefault="00B00FC3" w:rsidP="00BA1918">
      <w:pPr>
        <w:pStyle w:val="Heading2"/>
        <w:spacing w:after="120"/>
        <w:rPr>
          <w:rFonts w:ascii="Times New Roman" w:hAnsi="Times New Roman" w:cs="Times New Roman"/>
          <w:i w:val="0"/>
          <w:sz w:val="20"/>
          <w:szCs w:val="20"/>
        </w:rPr>
      </w:pPr>
      <w:bookmarkStart w:id="369" w:name="_Toc136764538"/>
      <w:bookmarkStart w:id="370" w:name="_Toc136764627"/>
      <w:bookmarkStart w:id="371" w:name="_Toc136765650"/>
      <w:bookmarkStart w:id="372" w:name="_Toc136765830"/>
      <w:bookmarkStart w:id="373" w:name="_Toc136766109"/>
      <w:bookmarkStart w:id="374" w:name="_Toc136847335"/>
      <w:bookmarkStart w:id="375" w:name="_Toc136847438"/>
      <w:bookmarkStart w:id="376" w:name="_Toc136850960"/>
      <w:bookmarkStart w:id="377" w:name="_Toc136851394"/>
      <w:bookmarkStart w:id="378" w:name="_Toc136852821"/>
      <w:bookmarkStart w:id="379" w:name="_Toc136853170"/>
      <w:bookmarkStart w:id="380" w:name="_Toc362442015"/>
      <w:r w:rsidRPr="00BA1918">
        <w:rPr>
          <w:rFonts w:ascii="Times New Roman" w:hAnsi="Times New Roman" w:cs="Times New Roman"/>
          <w:i w:val="0"/>
          <w:sz w:val="20"/>
          <w:szCs w:val="20"/>
        </w:rPr>
        <w:lastRenderedPageBreak/>
        <w:t>Transcripts</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7518070C"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Transcripts of a student’s record can be obtained by completing a transcript request in Counseling Office.</w:t>
      </w:r>
    </w:p>
    <w:p w14:paraId="35D3431B"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Transcripts are NOT released without a student’s written consent.</w:t>
      </w:r>
    </w:p>
    <w:p w14:paraId="04C24472"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All transcripts are</w:t>
      </w:r>
      <w:r w:rsidRPr="00952405">
        <w:rPr>
          <w:color w:val="000000"/>
          <w:sz w:val="20"/>
          <w:szCs w:val="20"/>
        </w:rPr>
        <w:t>. $2.00.</w:t>
      </w:r>
    </w:p>
    <w:p w14:paraId="2BC87087"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Official transcripts must be mailed by Counseling.</w:t>
      </w:r>
    </w:p>
    <w:p w14:paraId="4391BDD7"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If transcripts are given to a student in an envelope, they will be marked unofficial.</w:t>
      </w:r>
    </w:p>
    <w:p w14:paraId="492CAFEE" w14:textId="77777777" w:rsidR="00B00FC3" w:rsidRPr="00B00FC3" w:rsidRDefault="00B00FC3" w:rsidP="00F217B6">
      <w:pPr>
        <w:numPr>
          <w:ilvl w:val="0"/>
          <w:numId w:val="8"/>
        </w:numPr>
        <w:autoSpaceDE w:val="0"/>
        <w:autoSpaceDN w:val="0"/>
        <w:adjustRightInd w:val="0"/>
        <w:rPr>
          <w:color w:val="000000"/>
          <w:sz w:val="20"/>
          <w:szCs w:val="20"/>
        </w:rPr>
      </w:pPr>
      <w:r w:rsidRPr="00B00FC3">
        <w:rPr>
          <w:color w:val="000000"/>
          <w:sz w:val="20"/>
          <w:szCs w:val="20"/>
        </w:rPr>
        <w:t>The main reasons for sending transcripts are college entrance, scholarship or financial aid requests, and prospective employment.</w:t>
      </w:r>
    </w:p>
    <w:p w14:paraId="52661A99" w14:textId="77777777" w:rsidR="00B00FC3" w:rsidRPr="00B00FC3" w:rsidRDefault="00B00FC3" w:rsidP="00F217B6">
      <w:pPr>
        <w:numPr>
          <w:ilvl w:val="0"/>
          <w:numId w:val="8"/>
        </w:numPr>
        <w:autoSpaceDE w:val="0"/>
        <w:autoSpaceDN w:val="0"/>
        <w:adjustRightInd w:val="0"/>
        <w:spacing w:after="120"/>
        <w:rPr>
          <w:color w:val="000000"/>
          <w:sz w:val="20"/>
          <w:szCs w:val="20"/>
        </w:rPr>
      </w:pPr>
      <w:r w:rsidRPr="00B00FC3">
        <w:rPr>
          <w:color w:val="000000"/>
          <w:sz w:val="20"/>
          <w:szCs w:val="20"/>
        </w:rPr>
        <w:t>No transcripts will be sent until all fines/fees are cleared.</w:t>
      </w:r>
    </w:p>
    <w:p w14:paraId="321730F5" w14:textId="77777777" w:rsidR="00B00FC3" w:rsidRPr="00BA1918" w:rsidRDefault="00B00FC3" w:rsidP="00BA1918">
      <w:pPr>
        <w:pStyle w:val="Heading2"/>
        <w:spacing w:after="120"/>
        <w:rPr>
          <w:rFonts w:ascii="Times New Roman" w:hAnsi="Times New Roman" w:cs="Times New Roman"/>
          <w:i w:val="0"/>
          <w:sz w:val="20"/>
          <w:szCs w:val="20"/>
        </w:rPr>
      </w:pPr>
      <w:bookmarkStart w:id="381" w:name="_Toc455040540"/>
      <w:bookmarkStart w:id="382" w:name="_Toc455040629"/>
      <w:bookmarkStart w:id="383" w:name="_Toc455040864"/>
      <w:bookmarkStart w:id="384" w:name="_Toc455047366"/>
      <w:bookmarkStart w:id="385" w:name="_Toc455159693"/>
      <w:bookmarkStart w:id="386" w:name="_Toc455160725"/>
      <w:bookmarkStart w:id="387" w:name="_Toc455160838"/>
      <w:bookmarkStart w:id="388" w:name="_Toc455195181"/>
      <w:bookmarkStart w:id="389" w:name="_Toc455195861"/>
      <w:bookmarkStart w:id="390" w:name="_Toc457928841"/>
      <w:bookmarkStart w:id="391" w:name="_Toc457930391"/>
      <w:bookmarkStart w:id="392" w:name="_Toc457983531"/>
      <w:bookmarkStart w:id="393" w:name="_Toc455037643"/>
      <w:bookmarkStart w:id="394" w:name="_Toc136764539"/>
      <w:bookmarkStart w:id="395" w:name="_Toc136764628"/>
      <w:bookmarkStart w:id="396" w:name="_Toc136765651"/>
      <w:bookmarkStart w:id="397" w:name="_Toc136765831"/>
      <w:bookmarkStart w:id="398" w:name="_Toc136766110"/>
      <w:bookmarkStart w:id="399" w:name="_Toc136847336"/>
      <w:bookmarkStart w:id="400" w:name="_Toc136847439"/>
      <w:bookmarkStart w:id="401" w:name="_Toc136850961"/>
      <w:bookmarkStart w:id="402" w:name="_Toc136851395"/>
      <w:bookmarkStart w:id="403" w:name="_Toc136852822"/>
      <w:bookmarkStart w:id="404" w:name="_Toc136853171"/>
      <w:bookmarkStart w:id="405" w:name="_Toc362442016"/>
      <w:bookmarkEnd w:id="381"/>
      <w:bookmarkEnd w:id="382"/>
      <w:bookmarkEnd w:id="383"/>
      <w:bookmarkEnd w:id="384"/>
      <w:bookmarkEnd w:id="385"/>
      <w:bookmarkEnd w:id="386"/>
      <w:bookmarkEnd w:id="387"/>
      <w:bookmarkEnd w:id="388"/>
      <w:bookmarkEnd w:id="389"/>
      <w:bookmarkEnd w:id="390"/>
      <w:bookmarkEnd w:id="391"/>
      <w:bookmarkEnd w:id="392"/>
      <w:r w:rsidRPr="00BA1918">
        <w:rPr>
          <w:rFonts w:ascii="Times New Roman" w:hAnsi="Times New Roman" w:cs="Times New Roman"/>
          <w:i w:val="0"/>
          <w:sz w:val="20"/>
          <w:szCs w:val="20"/>
        </w:rPr>
        <w:t>College Applications</w:t>
      </w:r>
      <w:bookmarkEnd w:id="393"/>
      <w:bookmarkEnd w:id="394"/>
      <w:bookmarkEnd w:id="395"/>
      <w:bookmarkEnd w:id="396"/>
      <w:bookmarkEnd w:id="397"/>
      <w:bookmarkEnd w:id="398"/>
      <w:bookmarkEnd w:id="399"/>
      <w:bookmarkEnd w:id="400"/>
      <w:bookmarkEnd w:id="401"/>
      <w:bookmarkEnd w:id="402"/>
      <w:bookmarkEnd w:id="403"/>
      <w:bookmarkEnd w:id="404"/>
      <w:bookmarkEnd w:id="405"/>
    </w:p>
    <w:p w14:paraId="3EBDE485" w14:textId="77777777" w:rsidR="00B00FC3" w:rsidRPr="00B00FC3" w:rsidRDefault="00B00FC3" w:rsidP="00B00FC3">
      <w:pPr>
        <w:autoSpaceDE w:val="0"/>
        <w:autoSpaceDN w:val="0"/>
        <w:adjustRightInd w:val="0"/>
        <w:rPr>
          <w:bCs/>
          <w:color w:val="000000"/>
          <w:sz w:val="20"/>
          <w:szCs w:val="20"/>
        </w:rPr>
      </w:pPr>
      <w:r w:rsidRPr="00B00FC3">
        <w:rPr>
          <w:color w:val="000000"/>
          <w:sz w:val="20"/>
          <w:szCs w:val="20"/>
        </w:rPr>
        <w:t xml:space="preserve">Obtain college information and an application online.  Some of these are available in the Counseling Office.  If the application that you need is not available, you may obtain the websites and addresses of all colleges from your counselor.  Take the completed application to the Counseling Office with a check for the appropriate application fee.  Sign the card releasing your transcript and SAT scores.  Counseling will mail the application for you.  </w:t>
      </w:r>
      <w:r w:rsidRPr="00B00FC3">
        <w:rPr>
          <w:bCs/>
          <w:color w:val="000000"/>
          <w:sz w:val="20"/>
          <w:szCs w:val="20"/>
        </w:rPr>
        <w:t xml:space="preserve">Applications need to be turned in </w:t>
      </w:r>
      <w:r w:rsidRPr="00B00FC3">
        <w:rPr>
          <w:bCs/>
          <w:color w:val="000000"/>
          <w:sz w:val="20"/>
          <w:szCs w:val="20"/>
          <w:u w:val="single"/>
        </w:rPr>
        <w:t>three</w:t>
      </w:r>
      <w:r w:rsidRPr="00B00FC3">
        <w:rPr>
          <w:bCs/>
          <w:color w:val="000000"/>
          <w:sz w:val="20"/>
          <w:szCs w:val="20"/>
        </w:rPr>
        <w:t xml:space="preserve"> weeks before the college deadline to allow time for processing.  </w:t>
      </w:r>
      <w:r w:rsidRPr="00B00FC3">
        <w:rPr>
          <w:bCs/>
          <w:iCs/>
          <w:color w:val="000000"/>
          <w:sz w:val="20"/>
          <w:szCs w:val="20"/>
        </w:rPr>
        <w:t>Counseling will not do any overnight or express mailing</w:t>
      </w:r>
      <w:r w:rsidRPr="00B00FC3">
        <w:rPr>
          <w:bCs/>
          <w:color w:val="000000"/>
          <w:sz w:val="20"/>
          <w:szCs w:val="20"/>
        </w:rPr>
        <w:t>.</w:t>
      </w:r>
    </w:p>
    <w:p w14:paraId="15F4A107" w14:textId="77777777" w:rsidR="00B00FC3" w:rsidRPr="00BA1918" w:rsidRDefault="00B00FC3" w:rsidP="00BA1918">
      <w:pPr>
        <w:pStyle w:val="Heading2"/>
        <w:spacing w:after="120"/>
        <w:rPr>
          <w:rFonts w:ascii="Times New Roman" w:hAnsi="Times New Roman" w:cs="Times New Roman"/>
          <w:i w:val="0"/>
          <w:sz w:val="20"/>
          <w:szCs w:val="20"/>
        </w:rPr>
      </w:pPr>
      <w:bookmarkStart w:id="406" w:name="_Toc455040541"/>
      <w:bookmarkStart w:id="407" w:name="_Toc455040630"/>
      <w:bookmarkStart w:id="408" w:name="_Toc455040865"/>
      <w:bookmarkStart w:id="409" w:name="_Toc455047367"/>
      <w:bookmarkStart w:id="410" w:name="_Toc455159694"/>
      <w:bookmarkStart w:id="411" w:name="_Toc455160726"/>
      <w:bookmarkStart w:id="412" w:name="_Toc455160839"/>
      <w:bookmarkStart w:id="413" w:name="_Toc455195182"/>
      <w:bookmarkStart w:id="414" w:name="_Toc455195862"/>
      <w:bookmarkStart w:id="415" w:name="_Toc457928842"/>
      <w:bookmarkStart w:id="416" w:name="_Toc457930392"/>
      <w:bookmarkStart w:id="417" w:name="_Toc457983532"/>
      <w:bookmarkStart w:id="418" w:name="_Toc455037644"/>
      <w:bookmarkStart w:id="419" w:name="_Toc136764540"/>
      <w:bookmarkStart w:id="420" w:name="_Toc136764629"/>
      <w:bookmarkStart w:id="421" w:name="_Toc136765652"/>
      <w:bookmarkStart w:id="422" w:name="_Toc136765832"/>
      <w:bookmarkStart w:id="423" w:name="_Toc136766111"/>
      <w:bookmarkStart w:id="424" w:name="_Toc136847337"/>
      <w:bookmarkStart w:id="425" w:name="_Toc136847440"/>
      <w:bookmarkStart w:id="426" w:name="_Toc136850962"/>
      <w:bookmarkStart w:id="427" w:name="_Toc136851396"/>
      <w:bookmarkStart w:id="428" w:name="_Toc136852823"/>
      <w:bookmarkStart w:id="429" w:name="_Toc136853172"/>
      <w:bookmarkStart w:id="430" w:name="_Toc362442017"/>
      <w:bookmarkEnd w:id="406"/>
      <w:bookmarkEnd w:id="407"/>
      <w:bookmarkEnd w:id="408"/>
      <w:bookmarkEnd w:id="409"/>
      <w:bookmarkEnd w:id="410"/>
      <w:bookmarkEnd w:id="411"/>
      <w:bookmarkEnd w:id="412"/>
      <w:bookmarkEnd w:id="413"/>
      <w:bookmarkEnd w:id="414"/>
      <w:bookmarkEnd w:id="415"/>
      <w:bookmarkEnd w:id="416"/>
      <w:bookmarkEnd w:id="417"/>
      <w:r w:rsidRPr="00BA1918">
        <w:rPr>
          <w:rFonts w:ascii="Times New Roman" w:hAnsi="Times New Roman" w:cs="Times New Roman"/>
          <w:i w:val="0"/>
          <w:sz w:val="20"/>
          <w:szCs w:val="20"/>
        </w:rPr>
        <w:t>Early Graduates</w:t>
      </w:r>
      <w:bookmarkEnd w:id="418"/>
      <w:bookmarkEnd w:id="419"/>
      <w:bookmarkEnd w:id="420"/>
      <w:bookmarkEnd w:id="421"/>
      <w:bookmarkEnd w:id="422"/>
      <w:bookmarkEnd w:id="423"/>
      <w:bookmarkEnd w:id="424"/>
      <w:bookmarkEnd w:id="425"/>
      <w:bookmarkEnd w:id="426"/>
      <w:bookmarkEnd w:id="427"/>
      <w:bookmarkEnd w:id="428"/>
      <w:bookmarkEnd w:id="429"/>
      <w:bookmarkEnd w:id="430"/>
    </w:p>
    <w:p w14:paraId="52989285" w14:textId="293AC0DE" w:rsidR="008A633B" w:rsidRDefault="00B00FC3" w:rsidP="008A633B">
      <w:pPr>
        <w:autoSpaceDE w:val="0"/>
        <w:autoSpaceDN w:val="0"/>
        <w:adjustRightInd w:val="0"/>
        <w:rPr>
          <w:color w:val="000000"/>
          <w:sz w:val="20"/>
          <w:szCs w:val="20"/>
        </w:rPr>
      </w:pPr>
      <w:r w:rsidRPr="00B2552E">
        <w:rPr>
          <w:color w:val="000000"/>
          <w:sz w:val="20"/>
          <w:szCs w:val="20"/>
        </w:rPr>
        <w:t>Seniors desiring to graduate at the end of the first semester should schedule an appointment with their counselor</w:t>
      </w:r>
      <w:r w:rsidR="00F36902" w:rsidRPr="00B2552E">
        <w:rPr>
          <w:color w:val="000000"/>
          <w:sz w:val="20"/>
          <w:szCs w:val="20"/>
        </w:rPr>
        <w:t xml:space="preserve"> ASAP.</w:t>
      </w:r>
      <w:bookmarkStart w:id="431" w:name="_Toc136764541"/>
      <w:bookmarkStart w:id="432" w:name="_Toc136764630"/>
      <w:bookmarkStart w:id="433" w:name="_Toc136765653"/>
      <w:bookmarkStart w:id="434" w:name="_Toc136765833"/>
      <w:bookmarkStart w:id="435" w:name="_Toc136766112"/>
      <w:bookmarkStart w:id="436" w:name="_Toc136847338"/>
      <w:bookmarkStart w:id="437" w:name="_Toc136847441"/>
      <w:bookmarkStart w:id="438" w:name="_Toc136850963"/>
      <w:bookmarkStart w:id="439" w:name="_Toc136851397"/>
      <w:bookmarkStart w:id="440" w:name="_Toc136852824"/>
      <w:bookmarkStart w:id="441" w:name="_Toc136853173"/>
      <w:bookmarkStart w:id="442" w:name="_Toc362442018"/>
      <w:r w:rsidR="00F67BA8" w:rsidRPr="00B2552E">
        <w:rPr>
          <w:color w:val="000000"/>
          <w:sz w:val="20"/>
          <w:szCs w:val="20"/>
        </w:rPr>
        <w:t xml:space="preserve">  It should be noted that December early graduates, will not be allowed to participate in spring senior activities</w:t>
      </w:r>
      <w:r w:rsidR="0072777D" w:rsidRPr="00B2552E">
        <w:rPr>
          <w:color w:val="000000"/>
          <w:sz w:val="20"/>
          <w:szCs w:val="20"/>
        </w:rPr>
        <w:t xml:space="preserve"> such as </w:t>
      </w:r>
      <w:r w:rsidR="00B2552E" w:rsidRPr="00B2552E">
        <w:rPr>
          <w:color w:val="000000"/>
          <w:sz w:val="20"/>
          <w:szCs w:val="20"/>
        </w:rPr>
        <w:t xml:space="preserve">prom and </w:t>
      </w:r>
      <w:proofErr w:type="spellStart"/>
      <w:r w:rsidR="00B2552E" w:rsidRPr="00B2552E">
        <w:rPr>
          <w:color w:val="000000"/>
          <w:sz w:val="20"/>
          <w:szCs w:val="20"/>
        </w:rPr>
        <w:t>Gradbash</w:t>
      </w:r>
      <w:proofErr w:type="spellEnd"/>
      <w:r w:rsidR="00B2552E" w:rsidRPr="00B2552E">
        <w:rPr>
          <w:color w:val="000000"/>
          <w:sz w:val="20"/>
          <w:szCs w:val="20"/>
        </w:rPr>
        <w:t xml:space="preserve">.  They will be able to </w:t>
      </w:r>
      <w:r w:rsidR="00F67BA8" w:rsidRPr="00B2552E">
        <w:rPr>
          <w:color w:val="000000"/>
          <w:sz w:val="20"/>
          <w:szCs w:val="20"/>
        </w:rPr>
        <w:t xml:space="preserve">walk in May </w:t>
      </w:r>
      <w:r w:rsidR="00B2552E" w:rsidRPr="00B2552E">
        <w:rPr>
          <w:color w:val="000000"/>
          <w:sz w:val="20"/>
          <w:szCs w:val="20"/>
        </w:rPr>
        <w:t xml:space="preserve">at graduation.  </w:t>
      </w:r>
    </w:p>
    <w:p w14:paraId="7BD3B172" w14:textId="77777777" w:rsidR="008A633B" w:rsidRDefault="008A633B" w:rsidP="008A633B">
      <w:pPr>
        <w:autoSpaceDE w:val="0"/>
        <w:autoSpaceDN w:val="0"/>
        <w:adjustRightInd w:val="0"/>
        <w:rPr>
          <w:color w:val="000000"/>
          <w:sz w:val="20"/>
          <w:szCs w:val="20"/>
        </w:rPr>
      </w:pPr>
    </w:p>
    <w:p w14:paraId="73E5932C" w14:textId="5250AB97" w:rsidR="00B00FC3" w:rsidRPr="008A633B" w:rsidRDefault="00B00FC3" w:rsidP="008A633B">
      <w:pPr>
        <w:autoSpaceDE w:val="0"/>
        <w:autoSpaceDN w:val="0"/>
        <w:adjustRightInd w:val="0"/>
        <w:rPr>
          <w:b/>
          <w:bCs/>
          <w:i/>
          <w:sz w:val="20"/>
          <w:szCs w:val="20"/>
        </w:rPr>
      </w:pPr>
      <w:r w:rsidRPr="008A633B">
        <w:rPr>
          <w:b/>
          <w:bCs/>
          <w:sz w:val="20"/>
          <w:szCs w:val="20"/>
        </w:rPr>
        <w:t>Grade Level Promotion</w:t>
      </w:r>
      <w:bookmarkEnd w:id="431"/>
      <w:bookmarkEnd w:id="432"/>
      <w:bookmarkEnd w:id="433"/>
      <w:bookmarkEnd w:id="434"/>
      <w:bookmarkEnd w:id="435"/>
      <w:bookmarkEnd w:id="436"/>
      <w:bookmarkEnd w:id="437"/>
      <w:bookmarkEnd w:id="438"/>
      <w:bookmarkEnd w:id="439"/>
      <w:bookmarkEnd w:id="440"/>
      <w:bookmarkEnd w:id="441"/>
      <w:bookmarkEnd w:id="442"/>
    </w:p>
    <w:p w14:paraId="494BE590" w14:textId="0052C1BA" w:rsidR="00B00FC3" w:rsidRPr="00B00FC3" w:rsidRDefault="00B00FC3" w:rsidP="00B00FC3">
      <w:pPr>
        <w:autoSpaceDE w:val="0"/>
        <w:autoSpaceDN w:val="0"/>
        <w:adjustRightInd w:val="0"/>
        <w:rPr>
          <w:color w:val="000000"/>
          <w:sz w:val="20"/>
          <w:szCs w:val="20"/>
        </w:rPr>
      </w:pPr>
      <w:r w:rsidRPr="00B00FC3">
        <w:rPr>
          <w:color w:val="000000"/>
          <w:sz w:val="20"/>
          <w:szCs w:val="20"/>
        </w:rPr>
        <w:t>Promotion to the next grade level is based on number of credits a student has earned.  The following units are required for promotion:</w:t>
      </w:r>
    </w:p>
    <w:p w14:paraId="7FB29269" w14:textId="77777777" w:rsidR="00B00FC3" w:rsidRPr="00952405" w:rsidRDefault="00B00FC3" w:rsidP="00F217B6">
      <w:pPr>
        <w:pStyle w:val="ListParagraph"/>
        <w:numPr>
          <w:ilvl w:val="0"/>
          <w:numId w:val="14"/>
        </w:numPr>
        <w:autoSpaceDE w:val="0"/>
        <w:autoSpaceDN w:val="0"/>
        <w:adjustRightInd w:val="0"/>
        <w:rPr>
          <w:sz w:val="20"/>
          <w:szCs w:val="20"/>
        </w:rPr>
      </w:pPr>
      <w:r w:rsidRPr="00952405">
        <w:rPr>
          <w:sz w:val="20"/>
          <w:szCs w:val="20"/>
        </w:rPr>
        <w:t>To 10</w:t>
      </w:r>
      <w:r w:rsidRPr="00952405">
        <w:rPr>
          <w:sz w:val="20"/>
          <w:szCs w:val="20"/>
          <w:vertAlign w:val="superscript"/>
        </w:rPr>
        <w:t>th</w:t>
      </w:r>
      <w:r w:rsidRPr="00952405">
        <w:rPr>
          <w:sz w:val="20"/>
          <w:szCs w:val="20"/>
        </w:rPr>
        <w:t xml:space="preserve"> grade:  5 units (9</w:t>
      </w:r>
      <w:r w:rsidRPr="00952405">
        <w:rPr>
          <w:sz w:val="20"/>
          <w:szCs w:val="20"/>
          <w:vertAlign w:val="superscript"/>
        </w:rPr>
        <w:t>th</w:t>
      </w:r>
      <w:r w:rsidRPr="00952405">
        <w:rPr>
          <w:sz w:val="20"/>
          <w:szCs w:val="20"/>
        </w:rPr>
        <w:t xml:space="preserve"> Lit, 9</w:t>
      </w:r>
      <w:r w:rsidRPr="00952405">
        <w:rPr>
          <w:sz w:val="20"/>
          <w:szCs w:val="20"/>
          <w:vertAlign w:val="superscript"/>
        </w:rPr>
        <w:t>th</w:t>
      </w:r>
      <w:r w:rsidRPr="00952405">
        <w:rPr>
          <w:sz w:val="20"/>
          <w:szCs w:val="20"/>
        </w:rPr>
        <w:t xml:space="preserve"> level math, 9</w:t>
      </w:r>
      <w:r w:rsidRPr="00952405">
        <w:rPr>
          <w:sz w:val="20"/>
          <w:szCs w:val="20"/>
          <w:vertAlign w:val="superscript"/>
        </w:rPr>
        <w:t>th</w:t>
      </w:r>
      <w:r w:rsidRPr="00952405">
        <w:rPr>
          <w:sz w:val="20"/>
          <w:szCs w:val="20"/>
        </w:rPr>
        <w:t xml:space="preserve"> level science)</w:t>
      </w:r>
    </w:p>
    <w:p w14:paraId="00A7C2D4" w14:textId="77777777" w:rsidR="00B00FC3" w:rsidRPr="00952405" w:rsidRDefault="00B00FC3" w:rsidP="00F217B6">
      <w:pPr>
        <w:pStyle w:val="ListParagraph"/>
        <w:numPr>
          <w:ilvl w:val="0"/>
          <w:numId w:val="14"/>
        </w:numPr>
        <w:autoSpaceDE w:val="0"/>
        <w:autoSpaceDN w:val="0"/>
        <w:adjustRightInd w:val="0"/>
        <w:rPr>
          <w:sz w:val="20"/>
          <w:szCs w:val="20"/>
        </w:rPr>
      </w:pPr>
      <w:r w:rsidRPr="00952405">
        <w:rPr>
          <w:sz w:val="20"/>
          <w:szCs w:val="20"/>
        </w:rPr>
        <w:t>To 11</w:t>
      </w:r>
      <w:r w:rsidRPr="00952405">
        <w:rPr>
          <w:sz w:val="20"/>
          <w:szCs w:val="20"/>
          <w:vertAlign w:val="superscript"/>
        </w:rPr>
        <w:t>th</w:t>
      </w:r>
      <w:r w:rsidRPr="00952405">
        <w:rPr>
          <w:sz w:val="20"/>
          <w:szCs w:val="20"/>
        </w:rPr>
        <w:t xml:space="preserve"> grade:  10 units (10</w:t>
      </w:r>
      <w:r w:rsidRPr="00952405">
        <w:rPr>
          <w:sz w:val="20"/>
          <w:szCs w:val="20"/>
          <w:vertAlign w:val="superscript"/>
        </w:rPr>
        <w:t>th</w:t>
      </w:r>
      <w:r w:rsidRPr="00952405">
        <w:rPr>
          <w:sz w:val="20"/>
          <w:szCs w:val="20"/>
        </w:rPr>
        <w:t xml:space="preserve"> Lit, 10</w:t>
      </w:r>
      <w:r w:rsidRPr="00952405">
        <w:rPr>
          <w:sz w:val="20"/>
          <w:szCs w:val="20"/>
          <w:vertAlign w:val="superscript"/>
        </w:rPr>
        <w:t>th</w:t>
      </w:r>
      <w:r w:rsidRPr="00952405">
        <w:rPr>
          <w:sz w:val="20"/>
          <w:szCs w:val="20"/>
        </w:rPr>
        <w:t xml:space="preserve"> grade math, World History, 10</w:t>
      </w:r>
      <w:r w:rsidRPr="00952405">
        <w:rPr>
          <w:sz w:val="20"/>
          <w:szCs w:val="20"/>
          <w:vertAlign w:val="superscript"/>
        </w:rPr>
        <w:t>th</w:t>
      </w:r>
      <w:r w:rsidRPr="00952405">
        <w:rPr>
          <w:sz w:val="20"/>
          <w:szCs w:val="20"/>
        </w:rPr>
        <w:t xml:space="preserve"> grade science)</w:t>
      </w:r>
    </w:p>
    <w:p w14:paraId="3EE9FC15" w14:textId="77777777" w:rsidR="00B00FC3" w:rsidRPr="00952405" w:rsidRDefault="00B00FC3" w:rsidP="00F217B6">
      <w:pPr>
        <w:pStyle w:val="ListParagraph"/>
        <w:numPr>
          <w:ilvl w:val="0"/>
          <w:numId w:val="14"/>
        </w:numPr>
        <w:autoSpaceDE w:val="0"/>
        <w:autoSpaceDN w:val="0"/>
        <w:adjustRightInd w:val="0"/>
        <w:rPr>
          <w:sz w:val="20"/>
          <w:szCs w:val="20"/>
        </w:rPr>
      </w:pPr>
      <w:r w:rsidRPr="00952405">
        <w:rPr>
          <w:sz w:val="20"/>
          <w:szCs w:val="20"/>
        </w:rPr>
        <w:t>To 12</w:t>
      </w:r>
      <w:r w:rsidRPr="00952405">
        <w:rPr>
          <w:sz w:val="20"/>
          <w:szCs w:val="20"/>
          <w:vertAlign w:val="superscript"/>
        </w:rPr>
        <w:t>th</w:t>
      </w:r>
      <w:r w:rsidRPr="00952405">
        <w:rPr>
          <w:sz w:val="20"/>
          <w:szCs w:val="20"/>
        </w:rPr>
        <w:t xml:space="preserve"> grade:  16 units (11</w:t>
      </w:r>
      <w:r w:rsidRPr="00952405">
        <w:rPr>
          <w:sz w:val="20"/>
          <w:szCs w:val="20"/>
          <w:vertAlign w:val="superscript"/>
        </w:rPr>
        <w:t>th</w:t>
      </w:r>
      <w:r w:rsidRPr="00952405">
        <w:rPr>
          <w:sz w:val="20"/>
          <w:szCs w:val="20"/>
        </w:rPr>
        <w:t xml:space="preserve"> grade Lit, 11</w:t>
      </w:r>
      <w:r w:rsidRPr="00952405">
        <w:rPr>
          <w:sz w:val="20"/>
          <w:szCs w:val="20"/>
          <w:vertAlign w:val="superscript"/>
        </w:rPr>
        <w:t>th</w:t>
      </w:r>
      <w:r w:rsidRPr="00952405">
        <w:rPr>
          <w:sz w:val="20"/>
          <w:szCs w:val="20"/>
        </w:rPr>
        <w:t xml:space="preserve"> grade math, Physics, US History)</w:t>
      </w:r>
    </w:p>
    <w:p w14:paraId="77CF91E6" w14:textId="272F1DA8" w:rsidR="000B74F6" w:rsidRDefault="00B00FC3" w:rsidP="00CF7621">
      <w:pPr>
        <w:pStyle w:val="Heading1"/>
      </w:pPr>
      <w:r w:rsidRPr="000B74F6">
        <w:rPr>
          <w:rFonts w:ascii="Times New Roman" w:hAnsi="Times New Roman" w:cs="Times New Roman"/>
          <w:sz w:val="20"/>
          <w:szCs w:val="20"/>
        </w:rPr>
        <w:t>GENERAL INFORMATION</w:t>
      </w:r>
      <w:bookmarkEnd w:id="0"/>
      <w:bookmarkEnd w:id="1"/>
      <w:bookmarkEnd w:id="2"/>
      <w:bookmarkEnd w:id="3"/>
      <w:bookmarkEnd w:id="4"/>
      <w:bookmarkEnd w:id="5"/>
      <w:bookmarkEnd w:id="6"/>
      <w:bookmarkEnd w:id="7"/>
      <w:bookmarkEnd w:id="8"/>
      <w:bookmarkEnd w:id="9"/>
      <w:bookmarkEnd w:id="10"/>
      <w:bookmarkEnd w:id="11"/>
    </w:p>
    <w:p w14:paraId="37706933" w14:textId="77777777" w:rsidR="000B74F6" w:rsidRPr="00C31035" w:rsidRDefault="000B74F6" w:rsidP="000B74F6">
      <w:pPr>
        <w:pStyle w:val="Heading2"/>
        <w:spacing w:after="120"/>
        <w:rPr>
          <w:rFonts w:ascii="Times New Roman" w:hAnsi="Times New Roman" w:cs="Times New Roman"/>
          <w:i w:val="0"/>
          <w:sz w:val="20"/>
          <w:szCs w:val="20"/>
        </w:rPr>
      </w:pPr>
      <w:bookmarkStart w:id="443" w:name="_Toc455037603"/>
      <w:bookmarkStart w:id="444" w:name="_Toc136764545"/>
      <w:bookmarkStart w:id="445" w:name="_Toc136764634"/>
      <w:bookmarkStart w:id="446" w:name="_Toc136765657"/>
      <w:bookmarkStart w:id="447" w:name="_Toc136765837"/>
      <w:bookmarkStart w:id="448" w:name="_Toc136766116"/>
      <w:bookmarkStart w:id="449" w:name="_Toc136847342"/>
      <w:bookmarkStart w:id="450" w:name="_Toc136847445"/>
      <w:bookmarkStart w:id="451" w:name="_Toc136850967"/>
      <w:bookmarkStart w:id="452" w:name="_Toc136851401"/>
      <w:bookmarkStart w:id="453" w:name="_Toc136852828"/>
      <w:bookmarkStart w:id="454" w:name="_Toc136853177"/>
      <w:bookmarkStart w:id="455" w:name="_Toc362442020"/>
      <w:r w:rsidRPr="00C31035">
        <w:rPr>
          <w:rFonts w:ascii="Times New Roman" w:hAnsi="Times New Roman" w:cs="Times New Roman"/>
          <w:i w:val="0"/>
          <w:sz w:val="20"/>
          <w:szCs w:val="20"/>
        </w:rPr>
        <w:t>Lockers</w:t>
      </w:r>
      <w:bookmarkEnd w:id="443"/>
      <w:bookmarkEnd w:id="444"/>
      <w:bookmarkEnd w:id="445"/>
      <w:bookmarkEnd w:id="446"/>
      <w:bookmarkEnd w:id="447"/>
      <w:bookmarkEnd w:id="448"/>
      <w:bookmarkEnd w:id="449"/>
      <w:bookmarkEnd w:id="450"/>
      <w:bookmarkEnd w:id="451"/>
      <w:bookmarkEnd w:id="452"/>
      <w:bookmarkEnd w:id="453"/>
      <w:bookmarkEnd w:id="454"/>
      <w:bookmarkEnd w:id="455"/>
      <w:r w:rsidRPr="00C31035">
        <w:rPr>
          <w:rFonts w:ascii="Times New Roman" w:hAnsi="Times New Roman" w:cs="Times New Roman"/>
          <w:i w:val="0"/>
          <w:sz w:val="20"/>
          <w:szCs w:val="20"/>
        </w:rPr>
        <w:t xml:space="preserve"> </w:t>
      </w:r>
    </w:p>
    <w:p w14:paraId="6E808817"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Students will be assigned lockers during the first week of school</w:t>
      </w:r>
      <w:r>
        <w:rPr>
          <w:color w:val="000000"/>
          <w:sz w:val="20"/>
          <w:szCs w:val="20"/>
        </w:rPr>
        <w:t xml:space="preserve"> if a </w:t>
      </w:r>
      <w:proofErr w:type="gramStart"/>
      <w:r>
        <w:rPr>
          <w:color w:val="000000"/>
          <w:sz w:val="20"/>
          <w:szCs w:val="20"/>
        </w:rPr>
        <w:t>student requests</w:t>
      </w:r>
      <w:proofErr w:type="gramEnd"/>
      <w:r>
        <w:rPr>
          <w:color w:val="000000"/>
          <w:sz w:val="20"/>
          <w:szCs w:val="20"/>
        </w:rPr>
        <w:t xml:space="preserve"> one for the year</w:t>
      </w:r>
      <w:r w:rsidRPr="00B00FC3">
        <w:rPr>
          <w:color w:val="000000"/>
          <w:sz w:val="20"/>
          <w:szCs w:val="20"/>
        </w:rPr>
        <w:t>. Students should NOT share their combination.</w:t>
      </w:r>
    </w:p>
    <w:p w14:paraId="53F1CDE5"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The right is reserved to search a school locker when there is reason to believe a violation of school regulations has occurred and at the end of each semester. All lockers are subject to inspection and search by school officials as provided by law.  There may be random locker searches.</w:t>
      </w:r>
    </w:p>
    <w:p w14:paraId="7E74A7A0"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 xml:space="preserve">Students should not go to their lockers during any class period or during lunch period without a written pass signed by a faculty member. </w:t>
      </w:r>
    </w:p>
    <w:p w14:paraId="5C4F925E"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The school is not responsible for items taken from a locker.  If students have a problem with their lockers, they should report the problem to the appropriate administrator.</w:t>
      </w:r>
    </w:p>
    <w:p w14:paraId="73AF1A0E"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PE lockers are provided for student use during PE classes.  These lockers can be secured with a lock provided by the student.  Be sure to secure all your possessions before you leave the locker room.  Students must remove personal locks from P.E. lockers at the end of each period.</w:t>
      </w:r>
    </w:p>
    <w:p w14:paraId="1F87793C" w14:textId="77777777" w:rsidR="000B74F6" w:rsidRPr="00B00FC3" w:rsidRDefault="000B74F6" w:rsidP="000B74F6">
      <w:pPr>
        <w:numPr>
          <w:ilvl w:val="0"/>
          <w:numId w:val="31"/>
        </w:numPr>
        <w:autoSpaceDE w:val="0"/>
        <w:autoSpaceDN w:val="0"/>
        <w:adjustRightInd w:val="0"/>
        <w:rPr>
          <w:color w:val="000000"/>
          <w:sz w:val="20"/>
          <w:szCs w:val="20"/>
        </w:rPr>
      </w:pPr>
      <w:r w:rsidRPr="00B00FC3">
        <w:rPr>
          <w:color w:val="000000"/>
          <w:sz w:val="20"/>
          <w:szCs w:val="20"/>
        </w:rPr>
        <w:t>No obscene or illegal substance-oriented pictures, slogans, etc. may be placed inside lockers or on the doors.  A student will be held responsible for any extraordinary measures needed to clean his locker at the end of the year.</w:t>
      </w:r>
    </w:p>
    <w:p w14:paraId="228B1D48" w14:textId="77777777" w:rsidR="000B74F6" w:rsidRPr="000B74F6" w:rsidRDefault="000B74F6" w:rsidP="000B74F6"/>
    <w:p w14:paraId="3B3A4DB9" w14:textId="006B70F7" w:rsidR="00B00FC3" w:rsidRPr="00BA1918" w:rsidRDefault="00B00FC3" w:rsidP="00BA1918">
      <w:pPr>
        <w:pStyle w:val="Heading2"/>
        <w:spacing w:after="120"/>
        <w:rPr>
          <w:rFonts w:ascii="Times New Roman" w:hAnsi="Times New Roman" w:cs="Times New Roman"/>
          <w:i w:val="0"/>
          <w:sz w:val="20"/>
          <w:szCs w:val="20"/>
        </w:rPr>
      </w:pPr>
      <w:bookmarkStart w:id="456" w:name="_Toc455040500"/>
      <w:bookmarkStart w:id="457" w:name="_Toc136764546"/>
      <w:bookmarkStart w:id="458" w:name="_Toc136764635"/>
      <w:bookmarkStart w:id="459" w:name="_Toc136765658"/>
      <w:bookmarkStart w:id="460" w:name="_Toc136765838"/>
      <w:bookmarkStart w:id="461" w:name="_Toc136766117"/>
      <w:bookmarkStart w:id="462" w:name="_Toc136847343"/>
      <w:bookmarkStart w:id="463" w:name="_Toc136847446"/>
      <w:bookmarkStart w:id="464" w:name="_Toc136850968"/>
      <w:bookmarkStart w:id="465" w:name="_Toc136851402"/>
      <w:bookmarkStart w:id="466" w:name="_Toc136852829"/>
      <w:bookmarkStart w:id="467" w:name="_Toc136853178"/>
      <w:bookmarkStart w:id="468" w:name="_Toc362442021"/>
      <w:r w:rsidRPr="00BA1918">
        <w:rPr>
          <w:rFonts w:ascii="Times New Roman" w:hAnsi="Times New Roman" w:cs="Times New Roman"/>
          <w:i w:val="0"/>
          <w:sz w:val="20"/>
          <w:szCs w:val="20"/>
        </w:rPr>
        <w:lastRenderedPageBreak/>
        <w:t>Beverages and Snacks</w:t>
      </w:r>
      <w:bookmarkEnd w:id="456"/>
      <w:bookmarkEnd w:id="457"/>
      <w:bookmarkEnd w:id="458"/>
      <w:bookmarkEnd w:id="459"/>
      <w:bookmarkEnd w:id="460"/>
      <w:bookmarkEnd w:id="461"/>
      <w:bookmarkEnd w:id="462"/>
      <w:bookmarkEnd w:id="463"/>
      <w:bookmarkEnd w:id="464"/>
      <w:bookmarkEnd w:id="465"/>
      <w:bookmarkEnd w:id="466"/>
      <w:bookmarkEnd w:id="467"/>
      <w:bookmarkEnd w:id="468"/>
      <w:r w:rsidRPr="00BA1918">
        <w:rPr>
          <w:rFonts w:ascii="Times New Roman" w:hAnsi="Times New Roman" w:cs="Times New Roman"/>
          <w:i w:val="0"/>
          <w:sz w:val="20"/>
          <w:szCs w:val="20"/>
        </w:rPr>
        <w:t xml:space="preserve"> </w:t>
      </w:r>
    </w:p>
    <w:p w14:paraId="46C494BD" w14:textId="6E48A614" w:rsidR="00B00FC3" w:rsidRPr="00B00FC3" w:rsidRDefault="00B00FC3" w:rsidP="00B00FC3">
      <w:pPr>
        <w:autoSpaceDE w:val="0"/>
        <w:autoSpaceDN w:val="0"/>
        <w:adjustRightInd w:val="0"/>
        <w:spacing w:after="120"/>
        <w:rPr>
          <w:color w:val="000000"/>
          <w:sz w:val="20"/>
          <w:szCs w:val="20"/>
        </w:rPr>
      </w:pPr>
      <w:r w:rsidRPr="00B00FC3">
        <w:rPr>
          <w:color w:val="000000"/>
          <w:sz w:val="20"/>
          <w:szCs w:val="20"/>
        </w:rPr>
        <w:t xml:space="preserve">Vending machines available for student use </w:t>
      </w:r>
      <w:r w:rsidR="00850F37">
        <w:rPr>
          <w:color w:val="000000"/>
          <w:sz w:val="20"/>
          <w:szCs w:val="20"/>
        </w:rPr>
        <w:t xml:space="preserve">during class changes and during their lunches.  The machines </w:t>
      </w:r>
      <w:r w:rsidRPr="00B00FC3">
        <w:rPr>
          <w:color w:val="000000"/>
          <w:sz w:val="20"/>
          <w:szCs w:val="20"/>
        </w:rPr>
        <w:t>are located throughout the school.</w:t>
      </w:r>
      <w:r w:rsidRPr="00B00FC3">
        <w:rPr>
          <w:bCs/>
          <w:color w:val="000000"/>
          <w:sz w:val="20"/>
          <w:szCs w:val="20"/>
        </w:rPr>
        <w:t xml:space="preserve"> </w:t>
      </w:r>
      <w:r w:rsidRPr="00B00FC3">
        <w:rPr>
          <w:color w:val="000000"/>
          <w:sz w:val="20"/>
          <w:szCs w:val="20"/>
        </w:rPr>
        <w:t>Students should dispose of all trash in an appropriate manner.  FOOD OR BEVERAGES ARE ALLOWED IN CLASSROOMS ONLY WITH THE TEACHER’S PERMISSION.</w:t>
      </w:r>
    </w:p>
    <w:p w14:paraId="7E8AEB07" w14:textId="10F2099B" w:rsidR="00B00FC3" w:rsidRPr="00AA5542" w:rsidRDefault="00B00FC3" w:rsidP="00BA1918">
      <w:pPr>
        <w:pStyle w:val="Heading2"/>
        <w:spacing w:after="120"/>
        <w:rPr>
          <w:rFonts w:ascii="Times New Roman" w:hAnsi="Times New Roman" w:cs="Times New Roman"/>
          <w:i w:val="0"/>
          <w:color w:val="FF0000"/>
          <w:sz w:val="20"/>
          <w:szCs w:val="20"/>
        </w:rPr>
      </w:pPr>
      <w:bookmarkStart w:id="469" w:name="_Toc455037601"/>
      <w:bookmarkStart w:id="470" w:name="_Toc136764547"/>
      <w:bookmarkStart w:id="471" w:name="_Toc136764636"/>
      <w:bookmarkStart w:id="472" w:name="_Toc136765659"/>
      <w:bookmarkStart w:id="473" w:name="_Toc136765839"/>
      <w:bookmarkStart w:id="474" w:name="_Toc136766118"/>
      <w:bookmarkStart w:id="475" w:name="_Toc136847344"/>
      <w:bookmarkStart w:id="476" w:name="_Toc136847447"/>
      <w:bookmarkStart w:id="477" w:name="_Toc136850969"/>
      <w:bookmarkStart w:id="478" w:name="_Toc136851403"/>
      <w:bookmarkStart w:id="479" w:name="_Toc136852830"/>
      <w:bookmarkStart w:id="480" w:name="_Toc136853179"/>
      <w:bookmarkStart w:id="481" w:name="_Toc362442022"/>
      <w:r w:rsidRPr="0066223E">
        <w:rPr>
          <w:rFonts w:ascii="Times New Roman" w:hAnsi="Times New Roman" w:cs="Times New Roman"/>
          <w:i w:val="0"/>
          <w:sz w:val="20"/>
          <w:szCs w:val="20"/>
        </w:rPr>
        <w:t>Student Phone Use</w:t>
      </w:r>
      <w:bookmarkEnd w:id="469"/>
      <w:bookmarkEnd w:id="470"/>
      <w:bookmarkEnd w:id="471"/>
      <w:bookmarkEnd w:id="472"/>
      <w:bookmarkEnd w:id="473"/>
      <w:bookmarkEnd w:id="474"/>
      <w:bookmarkEnd w:id="475"/>
      <w:bookmarkEnd w:id="476"/>
      <w:bookmarkEnd w:id="477"/>
      <w:bookmarkEnd w:id="478"/>
      <w:bookmarkEnd w:id="479"/>
      <w:bookmarkEnd w:id="480"/>
      <w:bookmarkEnd w:id="481"/>
      <w:r w:rsidR="00F87016" w:rsidRPr="0066223E">
        <w:rPr>
          <w:rFonts w:ascii="Times New Roman" w:hAnsi="Times New Roman" w:cs="Times New Roman"/>
          <w:i w:val="0"/>
          <w:sz w:val="20"/>
          <w:szCs w:val="20"/>
        </w:rPr>
        <w:t xml:space="preserve"> </w:t>
      </w:r>
    </w:p>
    <w:p w14:paraId="3267599D" w14:textId="0217FE31" w:rsidR="00B00FC3" w:rsidRPr="00B00FC3" w:rsidRDefault="00B00FC3" w:rsidP="00B00FC3">
      <w:pPr>
        <w:autoSpaceDE w:val="0"/>
        <w:autoSpaceDN w:val="0"/>
        <w:adjustRightInd w:val="0"/>
        <w:spacing w:after="120"/>
        <w:rPr>
          <w:color w:val="000000"/>
          <w:sz w:val="20"/>
          <w:szCs w:val="20"/>
        </w:rPr>
      </w:pPr>
      <w:r w:rsidRPr="00B00FC3">
        <w:rPr>
          <w:color w:val="000000"/>
          <w:sz w:val="20"/>
          <w:szCs w:val="20"/>
        </w:rPr>
        <w:t xml:space="preserve">OFFICE PHONES CAN BE USED FOR EMERGENCIES AND WITH THE PERMISSION OF </w:t>
      </w:r>
      <w:r w:rsidRPr="00B00FC3">
        <w:rPr>
          <w:color w:val="000000"/>
          <w:sz w:val="20"/>
          <w:szCs w:val="20"/>
          <w:u w:val="single"/>
        </w:rPr>
        <w:t>ADULT</w:t>
      </w:r>
      <w:r w:rsidRPr="00B00FC3">
        <w:rPr>
          <w:color w:val="000000"/>
          <w:sz w:val="20"/>
          <w:szCs w:val="20"/>
        </w:rPr>
        <w:t xml:space="preserve"> OFFICE PERSONNEL ONLY</w:t>
      </w:r>
      <w:r w:rsidRPr="001F0D2F">
        <w:rPr>
          <w:color w:val="000000"/>
          <w:sz w:val="20"/>
          <w:szCs w:val="20"/>
        </w:rPr>
        <w:t xml:space="preserve">.  </w:t>
      </w:r>
      <w:r w:rsidRPr="001F0D2F">
        <w:rPr>
          <w:color w:val="000000"/>
          <w:sz w:val="20"/>
          <w:szCs w:val="20"/>
          <w:u w:val="single"/>
        </w:rPr>
        <w:t>Students may use cell phones during lunch.</w:t>
      </w:r>
      <w:r w:rsidRPr="00B00FC3">
        <w:rPr>
          <w:color w:val="000000"/>
          <w:sz w:val="20"/>
          <w:szCs w:val="20"/>
          <w:u w:val="single"/>
        </w:rPr>
        <w:t xml:space="preserve"> </w:t>
      </w:r>
      <w:r w:rsidRPr="00B00FC3">
        <w:rPr>
          <w:color w:val="000000"/>
          <w:sz w:val="20"/>
          <w:szCs w:val="20"/>
        </w:rPr>
        <w:t xml:space="preserve"> Students should report to a teacher, an administrator, a counselor, or the nurse for emergencies that require a phone.</w:t>
      </w:r>
    </w:p>
    <w:p w14:paraId="41E5AF6E" w14:textId="2C2A7307" w:rsidR="00B00FC3" w:rsidRPr="00BA1918" w:rsidRDefault="00B00FC3" w:rsidP="00BA1918">
      <w:pPr>
        <w:pStyle w:val="Heading2"/>
        <w:spacing w:after="120"/>
        <w:rPr>
          <w:rFonts w:ascii="Times New Roman" w:hAnsi="Times New Roman" w:cs="Times New Roman"/>
          <w:i w:val="0"/>
          <w:sz w:val="20"/>
          <w:szCs w:val="20"/>
        </w:rPr>
      </w:pPr>
      <w:bookmarkStart w:id="482" w:name="_Toc455040591"/>
      <w:bookmarkStart w:id="483" w:name="_Toc455040826"/>
      <w:bookmarkStart w:id="484" w:name="_Toc455047328"/>
      <w:bookmarkStart w:id="485" w:name="_Toc455159655"/>
      <w:bookmarkStart w:id="486" w:name="_Toc455160687"/>
      <w:bookmarkStart w:id="487" w:name="_Toc455160800"/>
      <w:bookmarkStart w:id="488" w:name="_Toc455195143"/>
      <w:bookmarkStart w:id="489" w:name="_Toc455195823"/>
      <w:bookmarkStart w:id="490" w:name="_Toc457928803"/>
      <w:bookmarkStart w:id="491" w:name="_Toc457930353"/>
      <w:bookmarkStart w:id="492" w:name="_Toc457983493"/>
      <w:bookmarkStart w:id="493" w:name="_Toc455040502"/>
      <w:bookmarkStart w:id="494" w:name="_Toc136764548"/>
      <w:bookmarkStart w:id="495" w:name="_Toc136764637"/>
      <w:bookmarkStart w:id="496" w:name="_Toc136765660"/>
      <w:bookmarkStart w:id="497" w:name="_Toc136765840"/>
      <w:bookmarkStart w:id="498" w:name="_Toc136766119"/>
      <w:bookmarkStart w:id="499" w:name="_Toc136847345"/>
      <w:bookmarkStart w:id="500" w:name="_Toc136847448"/>
      <w:bookmarkStart w:id="501" w:name="_Toc136850970"/>
      <w:bookmarkStart w:id="502" w:name="_Toc136851404"/>
      <w:bookmarkStart w:id="503" w:name="_Toc136852831"/>
      <w:bookmarkStart w:id="504" w:name="_Toc136853180"/>
      <w:bookmarkStart w:id="505" w:name="_Toc362442023"/>
      <w:bookmarkEnd w:id="482"/>
      <w:bookmarkEnd w:id="483"/>
      <w:bookmarkEnd w:id="484"/>
      <w:bookmarkEnd w:id="485"/>
      <w:bookmarkEnd w:id="486"/>
      <w:bookmarkEnd w:id="487"/>
      <w:bookmarkEnd w:id="488"/>
      <w:bookmarkEnd w:id="489"/>
      <w:bookmarkEnd w:id="490"/>
      <w:bookmarkEnd w:id="491"/>
      <w:bookmarkEnd w:id="492"/>
      <w:r w:rsidRPr="00BA1918">
        <w:rPr>
          <w:rFonts w:ascii="Times New Roman" w:hAnsi="Times New Roman" w:cs="Times New Roman"/>
          <w:i w:val="0"/>
          <w:sz w:val="20"/>
          <w:szCs w:val="20"/>
        </w:rPr>
        <w:t xml:space="preserve">Lost </w:t>
      </w:r>
      <w:r w:rsidR="00825AF5" w:rsidRPr="004C0FA4">
        <w:rPr>
          <w:rFonts w:ascii="Times New Roman" w:hAnsi="Times New Roman" w:cs="Times New Roman"/>
          <w:i w:val="0"/>
          <w:sz w:val="20"/>
          <w:szCs w:val="20"/>
        </w:rPr>
        <w:t>and</w:t>
      </w:r>
      <w:r w:rsidRPr="004C0FA4">
        <w:rPr>
          <w:rFonts w:ascii="Times New Roman" w:hAnsi="Times New Roman" w:cs="Times New Roman"/>
          <w:i w:val="0"/>
          <w:sz w:val="20"/>
          <w:szCs w:val="20"/>
        </w:rPr>
        <w:t xml:space="preserve"> Found</w:t>
      </w:r>
      <w:bookmarkEnd w:id="493"/>
      <w:bookmarkEnd w:id="494"/>
      <w:bookmarkEnd w:id="495"/>
      <w:bookmarkEnd w:id="496"/>
      <w:bookmarkEnd w:id="497"/>
      <w:bookmarkEnd w:id="498"/>
      <w:bookmarkEnd w:id="499"/>
      <w:bookmarkEnd w:id="500"/>
      <w:bookmarkEnd w:id="501"/>
      <w:bookmarkEnd w:id="502"/>
      <w:bookmarkEnd w:id="503"/>
      <w:bookmarkEnd w:id="504"/>
      <w:bookmarkEnd w:id="505"/>
      <w:r w:rsidR="006F22FE" w:rsidRPr="004C0FA4">
        <w:rPr>
          <w:rFonts w:ascii="Times New Roman" w:hAnsi="Times New Roman" w:cs="Times New Roman"/>
          <w:b w:val="0"/>
          <w:bCs w:val="0"/>
          <w:i w:val="0"/>
          <w:sz w:val="20"/>
          <w:szCs w:val="20"/>
        </w:rPr>
        <w:t xml:space="preserve"> </w:t>
      </w:r>
      <w:r w:rsidR="006F22FE" w:rsidRPr="004C0FA4">
        <w:rPr>
          <w:b w:val="0"/>
          <w:bCs w:val="0"/>
          <w:i w:val="0"/>
          <w:sz w:val="20"/>
          <w:szCs w:val="20"/>
        </w:rPr>
        <w:t xml:space="preserve"> </w:t>
      </w:r>
    </w:p>
    <w:p w14:paraId="2387EF2C" w14:textId="77777777" w:rsidR="00B00FC3" w:rsidRPr="00B00FC3" w:rsidRDefault="00B00FC3" w:rsidP="00B00FC3">
      <w:pPr>
        <w:autoSpaceDE w:val="0"/>
        <w:autoSpaceDN w:val="0"/>
        <w:adjustRightInd w:val="0"/>
        <w:spacing w:after="120"/>
        <w:rPr>
          <w:color w:val="000000"/>
          <w:sz w:val="20"/>
          <w:szCs w:val="20"/>
        </w:rPr>
      </w:pPr>
      <w:r w:rsidRPr="00B00FC3">
        <w:rPr>
          <w:color w:val="000000"/>
          <w:sz w:val="20"/>
          <w:szCs w:val="20"/>
        </w:rPr>
        <w:t xml:space="preserve">Lost and </w:t>
      </w:r>
      <w:proofErr w:type="gramStart"/>
      <w:r w:rsidRPr="00B00FC3">
        <w:rPr>
          <w:color w:val="000000"/>
          <w:sz w:val="20"/>
          <w:szCs w:val="20"/>
        </w:rPr>
        <w:t>Found</w:t>
      </w:r>
      <w:proofErr w:type="gramEnd"/>
      <w:r w:rsidRPr="00B00FC3">
        <w:rPr>
          <w:color w:val="000000"/>
          <w:sz w:val="20"/>
          <w:szCs w:val="20"/>
        </w:rPr>
        <w:t xml:space="preserve"> is located in Admin I.  If students do not find their lost items there, they can report the missing item to Ms. Collins in Admin. I. </w:t>
      </w:r>
    </w:p>
    <w:p w14:paraId="30EF2727" w14:textId="77777777" w:rsidR="00B00FC3" w:rsidRPr="00BA1918" w:rsidRDefault="00B00FC3" w:rsidP="00BA1918">
      <w:pPr>
        <w:pStyle w:val="Heading2"/>
        <w:spacing w:after="120"/>
        <w:rPr>
          <w:rFonts w:ascii="Times New Roman" w:hAnsi="Times New Roman" w:cs="Times New Roman"/>
          <w:i w:val="0"/>
          <w:sz w:val="20"/>
          <w:szCs w:val="20"/>
        </w:rPr>
      </w:pPr>
      <w:bookmarkStart w:id="506" w:name="_Toc455040503"/>
      <w:bookmarkStart w:id="507" w:name="_Toc455040592"/>
      <w:bookmarkStart w:id="508" w:name="_Toc455040827"/>
      <w:bookmarkStart w:id="509" w:name="_Toc455047329"/>
      <w:bookmarkStart w:id="510" w:name="_Toc455159656"/>
      <w:bookmarkStart w:id="511" w:name="_Toc455160688"/>
      <w:bookmarkStart w:id="512" w:name="_Toc455160801"/>
      <w:bookmarkStart w:id="513" w:name="_Toc455195144"/>
      <w:bookmarkStart w:id="514" w:name="_Toc455195824"/>
      <w:bookmarkStart w:id="515" w:name="_Toc457928804"/>
      <w:bookmarkStart w:id="516" w:name="_Toc457930354"/>
      <w:bookmarkStart w:id="517" w:name="_Toc457983494"/>
      <w:bookmarkStart w:id="518" w:name="_Toc455037600"/>
      <w:bookmarkStart w:id="519" w:name="_Toc136764549"/>
      <w:bookmarkStart w:id="520" w:name="_Toc136764638"/>
      <w:bookmarkStart w:id="521" w:name="_Toc136765661"/>
      <w:bookmarkStart w:id="522" w:name="_Toc136765841"/>
      <w:bookmarkStart w:id="523" w:name="_Toc136766120"/>
      <w:bookmarkStart w:id="524" w:name="_Toc136847346"/>
      <w:bookmarkStart w:id="525" w:name="_Toc136847449"/>
      <w:bookmarkStart w:id="526" w:name="_Toc136850971"/>
      <w:bookmarkStart w:id="527" w:name="_Toc136851405"/>
      <w:bookmarkStart w:id="528" w:name="_Toc136852832"/>
      <w:bookmarkStart w:id="529" w:name="_Toc136853181"/>
      <w:bookmarkStart w:id="530" w:name="_Toc362442024"/>
      <w:bookmarkEnd w:id="506"/>
      <w:bookmarkEnd w:id="507"/>
      <w:bookmarkEnd w:id="508"/>
      <w:bookmarkEnd w:id="509"/>
      <w:bookmarkEnd w:id="510"/>
      <w:bookmarkEnd w:id="511"/>
      <w:bookmarkEnd w:id="512"/>
      <w:bookmarkEnd w:id="513"/>
      <w:bookmarkEnd w:id="514"/>
      <w:bookmarkEnd w:id="515"/>
      <w:bookmarkEnd w:id="516"/>
      <w:bookmarkEnd w:id="517"/>
      <w:r w:rsidRPr="00BA1918">
        <w:rPr>
          <w:rFonts w:ascii="Times New Roman" w:hAnsi="Times New Roman" w:cs="Times New Roman"/>
          <w:i w:val="0"/>
          <w:sz w:val="20"/>
          <w:szCs w:val="20"/>
        </w:rPr>
        <w:t>School Social Worker</w:t>
      </w:r>
      <w:bookmarkEnd w:id="518"/>
      <w:bookmarkEnd w:id="519"/>
      <w:bookmarkEnd w:id="520"/>
      <w:bookmarkEnd w:id="521"/>
      <w:bookmarkEnd w:id="522"/>
      <w:bookmarkEnd w:id="523"/>
      <w:bookmarkEnd w:id="524"/>
      <w:bookmarkEnd w:id="525"/>
      <w:bookmarkEnd w:id="526"/>
      <w:bookmarkEnd w:id="527"/>
      <w:bookmarkEnd w:id="528"/>
      <w:bookmarkEnd w:id="529"/>
      <w:bookmarkEnd w:id="530"/>
    </w:p>
    <w:p w14:paraId="0DA732CF" w14:textId="00FC3998" w:rsidR="008B5DD5" w:rsidRDefault="00B00FC3" w:rsidP="00B00FC3">
      <w:pPr>
        <w:autoSpaceDE w:val="0"/>
        <w:autoSpaceDN w:val="0"/>
        <w:adjustRightInd w:val="0"/>
        <w:spacing w:after="120"/>
        <w:rPr>
          <w:color w:val="000000"/>
          <w:sz w:val="20"/>
          <w:szCs w:val="20"/>
        </w:rPr>
      </w:pPr>
      <w:r w:rsidRPr="00B00FC3">
        <w:rPr>
          <w:color w:val="000000"/>
          <w:sz w:val="20"/>
          <w:szCs w:val="20"/>
        </w:rPr>
        <w:t xml:space="preserve">Wheeler’s social worker addresses issues including but not limited </w:t>
      </w:r>
      <w:proofErr w:type="gramStart"/>
      <w:r w:rsidRPr="00B00FC3">
        <w:rPr>
          <w:color w:val="000000"/>
          <w:sz w:val="20"/>
          <w:szCs w:val="20"/>
        </w:rPr>
        <w:t>to:</w:t>
      </w:r>
      <w:proofErr w:type="gramEnd"/>
      <w:r w:rsidRPr="00B00FC3">
        <w:rPr>
          <w:color w:val="000000"/>
          <w:sz w:val="20"/>
          <w:szCs w:val="20"/>
        </w:rPr>
        <w:t xml:space="preserve"> drug abuse, teen pregnancy, depression, and attendance problems. The school social worker works in conjunction with community agencies, the family, and the school to help all function together in the best interest of the student.</w:t>
      </w:r>
      <w:r w:rsidR="006F22FE">
        <w:rPr>
          <w:color w:val="000000"/>
          <w:sz w:val="20"/>
          <w:szCs w:val="20"/>
        </w:rPr>
        <w:t xml:space="preserve">  </w:t>
      </w:r>
      <w:r w:rsidR="008B5DD5">
        <w:rPr>
          <w:color w:val="000000"/>
          <w:sz w:val="20"/>
          <w:szCs w:val="20"/>
        </w:rPr>
        <w:t>Hannah Jones</w:t>
      </w:r>
      <w:r w:rsidR="0091029F">
        <w:rPr>
          <w:color w:val="000000"/>
          <w:sz w:val="20"/>
          <w:szCs w:val="20"/>
        </w:rPr>
        <w:t xml:space="preserve"> can be</w:t>
      </w:r>
      <w:r w:rsidR="00EC5BDB">
        <w:rPr>
          <w:color w:val="000000"/>
          <w:sz w:val="20"/>
          <w:szCs w:val="20"/>
        </w:rPr>
        <w:t xml:space="preserve"> </w:t>
      </w:r>
      <w:r w:rsidR="00791F88">
        <w:rPr>
          <w:color w:val="000000"/>
          <w:sz w:val="20"/>
          <w:szCs w:val="20"/>
        </w:rPr>
        <w:t>reached via phone at</w:t>
      </w:r>
      <w:r w:rsidR="00EC5BDB">
        <w:rPr>
          <w:color w:val="000000"/>
          <w:sz w:val="20"/>
          <w:szCs w:val="20"/>
        </w:rPr>
        <w:t xml:space="preserve"> 770-578-32</w:t>
      </w:r>
      <w:r w:rsidR="00791F88">
        <w:rPr>
          <w:color w:val="000000"/>
          <w:sz w:val="20"/>
          <w:szCs w:val="20"/>
        </w:rPr>
        <w:t xml:space="preserve">66, </w:t>
      </w:r>
      <w:proofErr w:type="spellStart"/>
      <w:r w:rsidR="00791F88">
        <w:rPr>
          <w:color w:val="000000"/>
          <w:sz w:val="20"/>
          <w:szCs w:val="20"/>
        </w:rPr>
        <w:t>ext</w:t>
      </w:r>
      <w:proofErr w:type="spellEnd"/>
      <w:r w:rsidR="00791F88">
        <w:rPr>
          <w:color w:val="000000"/>
          <w:sz w:val="20"/>
          <w:szCs w:val="20"/>
        </w:rPr>
        <w:t xml:space="preserve"> 055 or via email at </w:t>
      </w:r>
      <w:hyperlink r:id="rId28" w:history="1">
        <w:r w:rsidR="008B5DD5" w:rsidRPr="00E75141">
          <w:rPr>
            <w:rStyle w:val="Hyperlink"/>
            <w:sz w:val="20"/>
            <w:szCs w:val="20"/>
          </w:rPr>
          <w:t>Hannah.Jones@cobbk12.org</w:t>
        </w:r>
      </w:hyperlink>
      <w:r w:rsidR="008B5DD5">
        <w:rPr>
          <w:color w:val="000000"/>
          <w:sz w:val="20"/>
          <w:szCs w:val="20"/>
        </w:rPr>
        <w:t>.</w:t>
      </w:r>
    </w:p>
    <w:p w14:paraId="4B0290D7" w14:textId="673A3BFB" w:rsidR="00B00FC3" w:rsidRPr="00BA1918" w:rsidRDefault="00B00FC3" w:rsidP="00BA1918">
      <w:pPr>
        <w:pStyle w:val="Heading2"/>
        <w:spacing w:after="120"/>
        <w:rPr>
          <w:rFonts w:ascii="Times New Roman" w:hAnsi="Times New Roman" w:cs="Times New Roman"/>
          <w:i w:val="0"/>
          <w:sz w:val="20"/>
          <w:szCs w:val="20"/>
        </w:rPr>
      </w:pPr>
      <w:bookmarkStart w:id="531" w:name="_Toc455040504"/>
      <w:bookmarkStart w:id="532" w:name="_Toc455040593"/>
      <w:bookmarkStart w:id="533" w:name="_Toc455040828"/>
      <w:bookmarkStart w:id="534" w:name="_Toc455047330"/>
      <w:bookmarkStart w:id="535" w:name="_Toc455159657"/>
      <w:bookmarkStart w:id="536" w:name="_Toc455160689"/>
      <w:bookmarkStart w:id="537" w:name="_Toc455160802"/>
      <w:bookmarkStart w:id="538" w:name="_Toc455195145"/>
      <w:bookmarkStart w:id="539" w:name="_Toc455195825"/>
      <w:bookmarkStart w:id="540" w:name="_Toc457928805"/>
      <w:bookmarkStart w:id="541" w:name="_Toc457930355"/>
      <w:bookmarkStart w:id="542" w:name="_Toc457983495"/>
      <w:bookmarkStart w:id="543" w:name="_Toc455037608"/>
      <w:bookmarkStart w:id="544" w:name="_Toc136764550"/>
      <w:bookmarkStart w:id="545" w:name="_Toc136764639"/>
      <w:bookmarkStart w:id="546" w:name="_Toc136765662"/>
      <w:bookmarkStart w:id="547" w:name="_Toc136765842"/>
      <w:bookmarkStart w:id="548" w:name="_Toc136766121"/>
      <w:bookmarkStart w:id="549" w:name="_Toc136847347"/>
      <w:bookmarkStart w:id="550" w:name="_Toc136847450"/>
      <w:bookmarkStart w:id="551" w:name="_Toc136850972"/>
      <w:bookmarkStart w:id="552" w:name="_Toc136851406"/>
      <w:bookmarkStart w:id="553" w:name="_Toc136852833"/>
      <w:bookmarkStart w:id="554" w:name="_Toc136853182"/>
      <w:bookmarkStart w:id="555" w:name="_Toc362442025"/>
      <w:bookmarkEnd w:id="531"/>
      <w:bookmarkEnd w:id="532"/>
      <w:bookmarkEnd w:id="533"/>
      <w:bookmarkEnd w:id="534"/>
      <w:bookmarkEnd w:id="535"/>
      <w:bookmarkEnd w:id="536"/>
      <w:bookmarkEnd w:id="537"/>
      <w:bookmarkEnd w:id="538"/>
      <w:bookmarkEnd w:id="539"/>
      <w:bookmarkEnd w:id="540"/>
      <w:bookmarkEnd w:id="541"/>
      <w:bookmarkEnd w:id="542"/>
      <w:r w:rsidRPr="00BA1918">
        <w:rPr>
          <w:rFonts w:ascii="Times New Roman" w:hAnsi="Times New Roman" w:cs="Times New Roman"/>
          <w:i w:val="0"/>
          <w:sz w:val="20"/>
          <w:szCs w:val="20"/>
        </w:rPr>
        <w:t>Emergency Drills</w:t>
      </w:r>
      <w:bookmarkEnd w:id="543"/>
      <w:bookmarkEnd w:id="544"/>
      <w:bookmarkEnd w:id="545"/>
      <w:bookmarkEnd w:id="546"/>
      <w:bookmarkEnd w:id="547"/>
      <w:bookmarkEnd w:id="548"/>
      <w:bookmarkEnd w:id="549"/>
      <w:bookmarkEnd w:id="550"/>
      <w:bookmarkEnd w:id="551"/>
      <w:bookmarkEnd w:id="552"/>
      <w:bookmarkEnd w:id="553"/>
      <w:bookmarkEnd w:id="554"/>
      <w:bookmarkEnd w:id="555"/>
    </w:p>
    <w:p w14:paraId="3C7B5B6D" w14:textId="77777777" w:rsidR="00B00FC3" w:rsidRPr="00B00FC3" w:rsidRDefault="00B00FC3" w:rsidP="00B00FC3">
      <w:pPr>
        <w:autoSpaceDE w:val="0"/>
        <w:autoSpaceDN w:val="0"/>
        <w:adjustRightInd w:val="0"/>
        <w:spacing w:after="120"/>
        <w:rPr>
          <w:sz w:val="20"/>
          <w:szCs w:val="20"/>
        </w:rPr>
      </w:pPr>
      <w:r w:rsidRPr="00B00FC3">
        <w:rPr>
          <w:sz w:val="20"/>
          <w:szCs w:val="20"/>
        </w:rPr>
        <w:t>Fire drills will be held monthly.  The warning is a continuous ringing of the fire alarm. Students are to quietly file out of the building to a designated area. Severe Weather Drills as well as Emergency Situational Drills will be conducted periodically. Students must remain quiet and comply with their teacher’s directions.</w:t>
      </w:r>
    </w:p>
    <w:p w14:paraId="636F3DD6" w14:textId="77777777" w:rsidR="00B00FC3" w:rsidRPr="00BA1918" w:rsidRDefault="00B00FC3" w:rsidP="00BA1918">
      <w:pPr>
        <w:pStyle w:val="Heading2"/>
        <w:spacing w:after="120"/>
        <w:rPr>
          <w:rFonts w:ascii="Times New Roman" w:hAnsi="Times New Roman" w:cs="Times New Roman"/>
          <w:i w:val="0"/>
          <w:sz w:val="20"/>
          <w:szCs w:val="20"/>
        </w:rPr>
      </w:pPr>
      <w:bookmarkStart w:id="556" w:name="_Toc455040505"/>
      <w:bookmarkStart w:id="557" w:name="_Toc455040594"/>
      <w:bookmarkStart w:id="558" w:name="_Toc455040829"/>
      <w:bookmarkStart w:id="559" w:name="_Toc455047331"/>
      <w:bookmarkStart w:id="560" w:name="_Toc455159658"/>
      <w:bookmarkStart w:id="561" w:name="_Toc455160690"/>
      <w:bookmarkStart w:id="562" w:name="_Toc455160803"/>
      <w:bookmarkStart w:id="563" w:name="_Toc455195146"/>
      <w:bookmarkStart w:id="564" w:name="_Toc455195826"/>
      <w:bookmarkStart w:id="565" w:name="_Toc457928806"/>
      <w:bookmarkStart w:id="566" w:name="_Toc457930356"/>
      <w:bookmarkStart w:id="567" w:name="_Toc457983496"/>
      <w:bookmarkStart w:id="568" w:name="_Toc455037609"/>
      <w:bookmarkStart w:id="569" w:name="_Toc136764551"/>
      <w:bookmarkStart w:id="570" w:name="_Toc136764640"/>
      <w:bookmarkStart w:id="571" w:name="_Toc136765663"/>
      <w:bookmarkStart w:id="572" w:name="_Toc136765843"/>
      <w:bookmarkStart w:id="573" w:name="_Toc136766122"/>
      <w:bookmarkStart w:id="574" w:name="_Toc136847348"/>
      <w:bookmarkStart w:id="575" w:name="_Toc136847451"/>
      <w:bookmarkStart w:id="576" w:name="_Toc136850973"/>
      <w:bookmarkStart w:id="577" w:name="_Toc136851407"/>
      <w:bookmarkStart w:id="578" w:name="_Toc136852834"/>
      <w:bookmarkStart w:id="579" w:name="_Toc136853183"/>
      <w:bookmarkStart w:id="580" w:name="_Toc362442026"/>
      <w:bookmarkEnd w:id="556"/>
      <w:bookmarkEnd w:id="557"/>
      <w:bookmarkEnd w:id="558"/>
      <w:bookmarkEnd w:id="559"/>
      <w:bookmarkEnd w:id="560"/>
      <w:bookmarkEnd w:id="561"/>
      <w:bookmarkEnd w:id="562"/>
      <w:bookmarkEnd w:id="563"/>
      <w:bookmarkEnd w:id="564"/>
      <w:bookmarkEnd w:id="565"/>
      <w:bookmarkEnd w:id="566"/>
      <w:bookmarkEnd w:id="567"/>
      <w:r w:rsidRPr="00BA1918">
        <w:rPr>
          <w:rFonts w:ascii="Times New Roman" w:hAnsi="Times New Roman" w:cs="Times New Roman"/>
          <w:i w:val="0"/>
          <w:sz w:val="20"/>
          <w:szCs w:val="20"/>
        </w:rPr>
        <w:t>Insurance</w:t>
      </w:r>
      <w:bookmarkEnd w:id="568"/>
      <w:bookmarkEnd w:id="569"/>
      <w:bookmarkEnd w:id="570"/>
      <w:bookmarkEnd w:id="571"/>
      <w:bookmarkEnd w:id="572"/>
      <w:bookmarkEnd w:id="573"/>
      <w:bookmarkEnd w:id="574"/>
      <w:bookmarkEnd w:id="575"/>
      <w:bookmarkEnd w:id="576"/>
      <w:bookmarkEnd w:id="577"/>
      <w:bookmarkEnd w:id="578"/>
      <w:bookmarkEnd w:id="579"/>
      <w:bookmarkEnd w:id="580"/>
    </w:p>
    <w:p w14:paraId="3DA42165" w14:textId="6792ED6C" w:rsidR="00B00FC3" w:rsidRPr="00B00FC3" w:rsidRDefault="00B00FC3" w:rsidP="00B00FC3">
      <w:pPr>
        <w:autoSpaceDE w:val="0"/>
        <w:autoSpaceDN w:val="0"/>
        <w:adjustRightInd w:val="0"/>
        <w:spacing w:after="120"/>
        <w:rPr>
          <w:color w:val="000000"/>
          <w:sz w:val="20"/>
          <w:szCs w:val="20"/>
        </w:rPr>
      </w:pPr>
      <w:r w:rsidRPr="00B00FC3">
        <w:rPr>
          <w:color w:val="000000"/>
          <w:sz w:val="20"/>
          <w:szCs w:val="20"/>
        </w:rPr>
        <w:t>School accident insurance is available to all students at the beginning of the school year.  Information is included in the Cobb County School District folder</w:t>
      </w:r>
      <w:r w:rsidR="0013600A">
        <w:rPr>
          <w:color w:val="000000"/>
          <w:sz w:val="20"/>
          <w:szCs w:val="20"/>
        </w:rPr>
        <w:t xml:space="preserve"> which will be available digitally this year. </w:t>
      </w:r>
    </w:p>
    <w:p w14:paraId="613E9D2F" w14:textId="4EC01BEC" w:rsidR="00B00FC3" w:rsidRPr="00BA1918" w:rsidRDefault="00B00FC3" w:rsidP="00BA1918">
      <w:pPr>
        <w:pStyle w:val="Heading2"/>
        <w:spacing w:after="120"/>
        <w:rPr>
          <w:rFonts w:ascii="Times New Roman" w:hAnsi="Times New Roman" w:cs="Times New Roman"/>
          <w:i w:val="0"/>
          <w:sz w:val="20"/>
          <w:szCs w:val="20"/>
        </w:rPr>
      </w:pPr>
      <w:bookmarkStart w:id="581" w:name="_Toc455040519"/>
      <w:bookmarkStart w:id="582" w:name="_Toc455040608"/>
      <w:bookmarkStart w:id="583" w:name="_Toc455040843"/>
      <w:bookmarkStart w:id="584" w:name="_Toc455047345"/>
      <w:bookmarkStart w:id="585" w:name="_Toc455159672"/>
      <w:bookmarkStart w:id="586" w:name="_Toc455160704"/>
      <w:bookmarkStart w:id="587" w:name="_Toc455160817"/>
      <w:bookmarkStart w:id="588" w:name="_Toc455195160"/>
      <w:bookmarkStart w:id="589" w:name="_Toc455195840"/>
      <w:bookmarkStart w:id="590" w:name="_Toc457928820"/>
      <w:bookmarkStart w:id="591" w:name="_Toc457930370"/>
      <w:bookmarkStart w:id="592" w:name="_Toc457983510"/>
      <w:bookmarkStart w:id="593" w:name="_Toc455040507"/>
      <w:bookmarkStart w:id="594" w:name="_Toc455040596"/>
      <w:bookmarkStart w:id="595" w:name="_Toc455040831"/>
      <w:bookmarkStart w:id="596" w:name="_Toc455047333"/>
      <w:bookmarkStart w:id="597" w:name="_Toc455159660"/>
      <w:bookmarkStart w:id="598" w:name="_Toc455160692"/>
      <w:bookmarkStart w:id="599" w:name="_Toc455160805"/>
      <w:bookmarkStart w:id="600" w:name="_Toc455195148"/>
      <w:bookmarkStart w:id="601" w:name="_Toc455195828"/>
      <w:bookmarkStart w:id="602" w:name="_Toc457928808"/>
      <w:bookmarkStart w:id="603" w:name="_Toc457930358"/>
      <w:bookmarkStart w:id="604" w:name="_Toc457983498"/>
      <w:bookmarkStart w:id="605" w:name="_Toc455037613"/>
      <w:bookmarkStart w:id="606" w:name="_Toc455040597"/>
      <w:bookmarkStart w:id="607" w:name="_Toc455040832"/>
      <w:bookmarkStart w:id="608" w:name="_Toc455047334"/>
      <w:bookmarkStart w:id="609" w:name="_Toc455159661"/>
      <w:bookmarkStart w:id="610" w:name="_Toc455160693"/>
      <w:bookmarkStart w:id="611" w:name="_Toc455160806"/>
      <w:bookmarkStart w:id="612" w:name="_Toc455195149"/>
      <w:bookmarkStart w:id="613" w:name="_Toc455195829"/>
      <w:bookmarkStart w:id="614" w:name="_Toc457928809"/>
      <w:bookmarkStart w:id="615" w:name="_Toc457930359"/>
      <w:bookmarkStart w:id="616" w:name="_Toc457983499"/>
      <w:bookmarkStart w:id="617" w:name="_Toc455040508"/>
      <w:bookmarkStart w:id="618" w:name="_Toc136764553"/>
      <w:bookmarkStart w:id="619" w:name="_Toc136764642"/>
      <w:bookmarkStart w:id="620" w:name="_Toc136765665"/>
      <w:bookmarkStart w:id="621" w:name="_Toc136765845"/>
      <w:bookmarkStart w:id="622" w:name="_Toc136766124"/>
      <w:bookmarkStart w:id="623" w:name="_Toc136847350"/>
      <w:bookmarkStart w:id="624" w:name="_Toc136847453"/>
      <w:bookmarkStart w:id="625" w:name="_Toc136850975"/>
      <w:bookmarkStart w:id="626" w:name="_Toc136851409"/>
      <w:bookmarkStart w:id="627" w:name="_Toc136852836"/>
      <w:bookmarkStart w:id="628" w:name="_Toc136853185"/>
      <w:bookmarkStart w:id="629" w:name="_Toc362442028"/>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BA1918">
        <w:rPr>
          <w:rFonts w:ascii="Times New Roman" w:hAnsi="Times New Roman" w:cs="Times New Roman"/>
          <w:i w:val="0"/>
          <w:sz w:val="20"/>
          <w:szCs w:val="20"/>
        </w:rPr>
        <w:t>Visitors</w:t>
      </w:r>
      <w:bookmarkEnd w:id="617"/>
      <w:bookmarkEnd w:id="618"/>
      <w:bookmarkEnd w:id="619"/>
      <w:bookmarkEnd w:id="620"/>
      <w:bookmarkEnd w:id="621"/>
      <w:bookmarkEnd w:id="622"/>
      <w:bookmarkEnd w:id="623"/>
      <w:bookmarkEnd w:id="624"/>
      <w:bookmarkEnd w:id="625"/>
      <w:bookmarkEnd w:id="626"/>
      <w:bookmarkEnd w:id="627"/>
      <w:bookmarkEnd w:id="628"/>
      <w:bookmarkEnd w:id="629"/>
      <w:r w:rsidR="0013600A">
        <w:rPr>
          <w:rFonts w:ascii="Times New Roman" w:hAnsi="Times New Roman" w:cs="Times New Roman"/>
          <w:i w:val="0"/>
          <w:sz w:val="20"/>
          <w:szCs w:val="20"/>
        </w:rPr>
        <w:t xml:space="preserve"> </w:t>
      </w:r>
    </w:p>
    <w:p w14:paraId="3A20EB71" w14:textId="77777777" w:rsidR="00B00FC3" w:rsidRPr="00B00FC3" w:rsidRDefault="00B00FC3" w:rsidP="00B00FC3">
      <w:pPr>
        <w:autoSpaceDE w:val="0"/>
        <w:autoSpaceDN w:val="0"/>
        <w:adjustRightInd w:val="0"/>
        <w:spacing w:after="240"/>
        <w:rPr>
          <w:color w:val="000000"/>
          <w:sz w:val="20"/>
          <w:szCs w:val="20"/>
        </w:rPr>
      </w:pPr>
      <w:r w:rsidRPr="00B00FC3">
        <w:rPr>
          <w:color w:val="000000"/>
          <w:sz w:val="20"/>
          <w:szCs w:val="20"/>
        </w:rPr>
        <w:t>Parents/guardians or community resource visitors are welcome to visit our school but are required to sign in at Admin. I and obtain a Visitor Pass.  Students are asked not to bring visitors to school.  If visiting a teacher, an appointment must be made, and visitors will be escorted to and from their destination by a staff member or student volunteer.</w:t>
      </w:r>
    </w:p>
    <w:p w14:paraId="1BF51FF3" w14:textId="77777777" w:rsidR="00B00FC3" w:rsidRPr="00BA1918" w:rsidRDefault="00B00FC3" w:rsidP="00B00FC3">
      <w:pPr>
        <w:pStyle w:val="Heading1"/>
        <w:rPr>
          <w:rFonts w:ascii="Times New Roman" w:hAnsi="Times New Roman" w:cs="Times New Roman"/>
          <w:sz w:val="20"/>
          <w:szCs w:val="20"/>
        </w:rPr>
      </w:pPr>
      <w:bookmarkStart w:id="630" w:name="_Toc136764554"/>
      <w:bookmarkStart w:id="631" w:name="_Toc136764643"/>
      <w:bookmarkStart w:id="632" w:name="_Toc136765666"/>
      <w:bookmarkStart w:id="633" w:name="_Toc136765846"/>
      <w:bookmarkStart w:id="634" w:name="_Toc136766125"/>
      <w:bookmarkStart w:id="635" w:name="_Toc136847351"/>
      <w:bookmarkStart w:id="636" w:name="_Toc136847454"/>
      <w:bookmarkStart w:id="637" w:name="_Toc136850976"/>
      <w:bookmarkStart w:id="638" w:name="_Toc136851410"/>
      <w:bookmarkStart w:id="639" w:name="_Toc136852837"/>
      <w:bookmarkStart w:id="640" w:name="_Toc136853186"/>
      <w:bookmarkStart w:id="641" w:name="_Toc362442029"/>
      <w:bookmarkStart w:id="642" w:name="_Toc455037604"/>
      <w:r w:rsidRPr="00BA1918">
        <w:rPr>
          <w:rFonts w:ascii="Times New Roman" w:hAnsi="Times New Roman" w:cs="Times New Roman"/>
          <w:sz w:val="20"/>
          <w:szCs w:val="20"/>
        </w:rPr>
        <w:t>TRANSPORTATION</w:t>
      </w:r>
      <w:bookmarkEnd w:id="630"/>
      <w:bookmarkEnd w:id="631"/>
      <w:bookmarkEnd w:id="632"/>
      <w:bookmarkEnd w:id="633"/>
      <w:bookmarkEnd w:id="634"/>
      <w:bookmarkEnd w:id="635"/>
      <w:bookmarkEnd w:id="636"/>
      <w:bookmarkEnd w:id="637"/>
      <w:bookmarkEnd w:id="638"/>
      <w:bookmarkEnd w:id="639"/>
      <w:bookmarkEnd w:id="640"/>
      <w:bookmarkEnd w:id="641"/>
      <w:r w:rsidRPr="00BA1918">
        <w:rPr>
          <w:rFonts w:ascii="Times New Roman" w:hAnsi="Times New Roman" w:cs="Times New Roman"/>
          <w:sz w:val="20"/>
          <w:szCs w:val="20"/>
        </w:rPr>
        <w:t xml:space="preserve"> </w:t>
      </w:r>
      <w:bookmarkEnd w:id="642"/>
    </w:p>
    <w:p w14:paraId="25D77536" w14:textId="151FF4EC" w:rsidR="00B00FC3" w:rsidRDefault="00B00FC3" w:rsidP="00BA1918">
      <w:pPr>
        <w:pStyle w:val="Heading2"/>
        <w:spacing w:after="120"/>
        <w:rPr>
          <w:rFonts w:ascii="Times New Roman" w:hAnsi="Times New Roman" w:cs="Times New Roman"/>
          <w:i w:val="0"/>
          <w:sz w:val="20"/>
          <w:szCs w:val="20"/>
        </w:rPr>
      </w:pPr>
      <w:bookmarkStart w:id="643" w:name="_Toc455040599"/>
      <w:bookmarkStart w:id="644" w:name="_Toc455040834"/>
      <w:bookmarkStart w:id="645" w:name="_Toc455047336"/>
      <w:bookmarkStart w:id="646" w:name="_Toc455159663"/>
      <w:bookmarkStart w:id="647" w:name="_Toc455160695"/>
      <w:bookmarkStart w:id="648" w:name="_Toc455160808"/>
      <w:bookmarkStart w:id="649" w:name="_Toc455195151"/>
      <w:bookmarkStart w:id="650" w:name="_Toc455195831"/>
      <w:bookmarkStart w:id="651" w:name="_Toc457928811"/>
      <w:bookmarkStart w:id="652" w:name="_Toc457930361"/>
      <w:bookmarkStart w:id="653" w:name="_Toc457983501"/>
      <w:bookmarkStart w:id="654" w:name="_Toc455040510"/>
      <w:bookmarkStart w:id="655" w:name="_Toc136764555"/>
      <w:bookmarkStart w:id="656" w:name="_Toc136764644"/>
      <w:bookmarkStart w:id="657" w:name="_Toc136765667"/>
      <w:bookmarkStart w:id="658" w:name="_Toc136765847"/>
      <w:bookmarkStart w:id="659" w:name="_Toc136766126"/>
      <w:bookmarkStart w:id="660" w:name="_Toc136847352"/>
      <w:bookmarkStart w:id="661" w:name="_Toc136847455"/>
      <w:bookmarkStart w:id="662" w:name="_Toc136850977"/>
      <w:bookmarkStart w:id="663" w:name="_Toc136851411"/>
      <w:bookmarkStart w:id="664" w:name="_Toc136852838"/>
      <w:bookmarkStart w:id="665" w:name="_Toc136853187"/>
      <w:bookmarkStart w:id="666" w:name="_Toc362442030"/>
      <w:bookmarkEnd w:id="643"/>
      <w:bookmarkEnd w:id="644"/>
      <w:bookmarkEnd w:id="645"/>
      <w:bookmarkEnd w:id="646"/>
      <w:bookmarkEnd w:id="647"/>
      <w:bookmarkEnd w:id="648"/>
      <w:bookmarkEnd w:id="649"/>
      <w:bookmarkEnd w:id="650"/>
      <w:bookmarkEnd w:id="651"/>
      <w:bookmarkEnd w:id="652"/>
      <w:bookmarkEnd w:id="653"/>
      <w:r w:rsidRPr="006F14A9">
        <w:rPr>
          <w:rFonts w:ascii="Times New Roman" w:hAnsi="Times New Roman" w:cs="Times New Roman"/>
          <w:i w:val="0"/>
          <w:sz w:val="20"/>
          <w:szCs w:val="20"/>
        </w:rPr>
        <w:t>Student Parking</w:t>
      </w:r>
      <w:bookmarkEnd w:id="654"/>
      <w:bookmarkEnd w:id="655"/>
      <w:bookmarkEnd w:id="656"/>
      <w:bookmarkEnd w:id="657"/>
      <w:bookmarkEnd w:id="658"/>
      <w:bookmarkEnd w:id="659"/>
      <w:bookmarkEnd w:id="660"/>
      <w:bookmarkEnd w:id="661"/>
      <w:bookmarkEnd w:id="662"/>
      <w:bookmarkEnd w:id="663"/>
      <w:bookmarkEnd w:id="664"/>
      <w:bookmarkEnd w:id="665"/>
      <w:bookmarkEnd w:id="666"/>
      <w:r w:rsidR="00B82C91" w:rsidRPr="006F14A9">
        <w:rPr>
          <w:rFonts w:ascii="Times New Roman" w:hAnsi="Times New Roman" w:cs="Times New Roman"/>
          <w:i w:val="0"/>
          <w:sz w:val="20"/>
          <w:szCs w:val="20"/>
        </w:rPr>
        <w:t xml:space="preserve"> </w:t>
      </w:r>
    </w:p>
    <w:p w14:paraId="17BCD5B9" w14:textId="2208DC5C" w:rsidR="00BE5D3E" w:rsidRPr="0019486D" w:rsidRDefault="00E24453" w:rsidP="00BE5D3E">
      <w:pPr>
        <w:rPr>
          <w:sz w:val="20"/>
          <w:szCs w:val="20"/>
        </w:rPr>
      </w:pPr>
      <w:r w:rsidRPr="00E24453">
        <w:rPr>
          <w:color w:val="000000"/>
          <w:sz w:val="20"/>
          <w:szCs w:val="20"/>
        </w:rPr>
        <w:t xml:space="preserve">Each student who chooses to park a vehicle at a Cobb County public school must purchase a parking permit, which consists of a decal sticker (that must be </w:t>
      </w:r>
      <w:r w:rsidRPr="0019486D">
        <w:rPr>
          <w:color w:val="000000"/>
          <w:sz w:val="20"/>
          <w:szCs w:val="20"/>
        </w:rPr>
        <w:t xml:space="preserve">affixed to the FRONT windshield), and the student will be assigned a parking area.   </w:t>
      </w:r>
      <w:r w:rsidR="00BE5D3E" w:rsidRPr="0019486D">
        <w:rPr>
          <w:color w:val="000000"/>
          <w:sz w:val="20"/>
          <w:szCs w:val="20"/>
        </w:rPr>
        <w:t>Due to limited parking, o</w:t>
      </w:r>
      <w:r w:rsidRPr="0019486D">
        <w:rPr>
          <w:color w:val="000000"/>
          <w:sz w:val="20"/>
          <w:szCs w:val="20"/>
        </w:rPr>
        <w:t>nly seniors without unpaid fines will be assigned parking spaces.</w:t>
      </w:r>
      <w:r w:rsidR="00BE5D3E">
        <w:rPr>
          <w:color w:val="000000"/>
          <w:sz w:val="20"/>
          <w:szCs w:val="20"/>
        </w:rPr>
        <w:t xml:space="preserve">  </w:t>
      </w:r>
      <w:r w:rsidR="00BE5D3E" w:rsidRPr="0019486D">
        <w:rPr>
          <w:sz w:val="20"/>
          <w:szCs w:val="20"/>
        </w:rPr>
        <w:t xml:space="preserve">If seniors do not utilize </w:t>
      </w:r>
      <w:r w:rsidR="0014113D">
        <w:rPr>
          <w:sz w:val="20"/>
          <w:szCs w:val="20"/>
        </w:rPr>
        <w:t xml:space="preserve">all </w:t>
      </w:r>
      <w:r w:rsidR="00BE5D3E" w:rsidRPr="0019486D">
        <w:rPr>
          <w:sz w:val="20"/>
          <w:szCs w:val="20"/>
        </w:rPr>
        <w:t xml:space="preserve">available spots, </w:t>
      </w:r>
      <w:r w:rsidR="0019486D" w:rsidRPr="0019486D">
        <w:rPr>
          <w:sz w:val="20"/>
          <w:szCs w:val="20"/>
        </w:rPr>
        <w:t>then the spaces will be</w:t>
      </w:r>
      <w:r w:rsidR="00BE5D3E" w:rsidRPr="0019486D">
        <w:rPr>
          <w:sz w:val="20"/>
          <w:szCs w:val="20"/>
        </w:rPr>
        <w:t xml:space="preserve"> open</w:t>
      </w:r>
      <w:r w:rsidR="0019486D" w:rsidRPr="0019486D">
        <w:rPr>
          <w:sz w:val="20"/>
          <w:szCs w:val="20"/>
        </w:rPr>
        <w:t>ed</w:t>
      </w:r>
      <w:r w:rsidR="00BE5D3E" w:rsidRPr="0019486D">
        <w:rPr>
          <w:sz w:val="20"/>
          <w:szCs w:val="20"/>
        </w:rPr>
        <w:t xml:space="preserve"> up to juniors.</w:t>
      </w:r>
    </w:p>
    <w:p w14:paraId="59B88E5A" w14:textId="425FEA9B" w:rsidR="00E24453" w:rsidRPr="00E24453" w:rsidRDefault="00E24453" w:rsidP="00E24453">
      <w:pPr>
        <w:autoSpaceDE w:val="0"/>
        <w:autoSpaceDN w:val="0"/>
        <w:adjustRightInd w:val="0"/>
        <w:rPr>
          <w:color w:val="000000"/>
          <w:sz w:val="20"/>
          <w:szCs w:val="20"/>
        </w:rPr>
      </w:pPr>
    </w:p>
    <w:p w14:paraId="4913BEF2" w14:textId="5D287956" w:rsidR="00DB54D4" w:rsidRDefault="00E24453" w:rsidP="0041693E">
      <w:pPr>
        <w:rPr>
          <w:color w:val="000000"/>
          <w:sz w:val="20"/>
          <w:szCs w:val="20"/>
        </w:rPr>
      </w:pPr>
      <w:r w:rsidRPr="00E24453">
        <w:rPr>
          <w:color w:val="000000"/>
          <w:sz w:val="20"/>
          <w:szCs w:val="20"/>
        </w:rPr>
        <w:t xml:space="preserve">Student parking permits for available parking areas will be issued upon application and payment of a parking fee.  No refund will be made for any days the student does not attend school in the current semester.  </w:t>
      </w:r>
    </w:p>
    <w:p w14:paraId="74C3C842" w14:textId="14B199C6" w:rsidR="003454ED" w:rsidRDefault="003454ED" w:rsidP="0041693E">
      <w:pPr>
        <w:rPr>
          <w:color w:val="000000"/>
          <w:sz w:val="20"/>
          <w:szCs w:val="20"/>
        </w:rPr>
      </w:pPr>
    </w:p>
    <w:p w14:paraId="1E8B3C73" w14:textId="77777777" w:rsidR="003454ED" w:rsidRPr="003454ED" w:rsidRDefault="003454ED" w:rsidP="003454ED">
      <w:pPr>
        <w:autoSpaceDE w:val="0"/>
        <w:autoSpaceDN w:val="0"/>
        <w:adjustRightInd w:val="0"/>
        <w:rPr>
          <w:color w:val="000000"/>
          <w:sz w:val="20"/>
          <w:szCs w:val="20"/>
        </w:rPr>
      </w:pPr>
      <w:r w:rsidRPr="003454ED">
        <w:rPr>
          <w:color w:val="000000"/>
          <w:sz w:val="20"/>
          <w:szCs w:val="20"/>
        </w:rPr>
        <w:t>A exert of the rules and regulations are listed below, which is used to register vehicles parked on campus.  All students must have a current Georgia driver’s license (Class D), proper insurance, and a Georgia license tag.</w:t>
      </w:r>
    </w:p>
    <w:p w14:paraId="5E9ADCF8" w14:textId="77777777" w:rsidR="003454ED" w:rsidRPr="003454ED" w:rsidRDefault="003454ED" w:rsidP="003454ED">
      <w:pPr>
        <w:autoSpaceDE w:val="0"/>
        <w:autoSpaceDN w:val="0"/>
        <w:adjustRightInd w:val="0"/>
        <w:spacing w:after="120"/>
        <w:rPr>
          <w:color w:val="000000"/>
          <w:sz w:val="20"/>
          <w:szCs w:val="20"/>
        </w:rPr>
      </w:pPr>
    </w:p>
    <w:p w14:paraId="761C0416" w14:textId="77777777" w:rsidR="003454ED" w:rsidRPr="008D7421" w:rsidRDefault="003454ED" w:rsidP="003454ED">
      <w:pPr>
        <w:autoSpaceDE w:val="0"/>
        <w:autoSpaceDN w:val="0"/>
        <w:adjustRightInd w:val="0"/>
        <w:rPr>
          <w:b/>
          <w:color w:val="000000"/>
          <w:sz w:val="20"/>
          <w:szCs w:val="20"/>
        </w:rPr>
      </w:pPr>
      <w:r w:rsidRPr="003454ED">
        <w:rPr>
          <w:color w:val="000000"/>
          <w:sz w:val="20"/>
          <w:szCs w:val="20"/>
        </w:rPr>
        <w:t xml:space="preserve">1. For minor violations, fine imposed must be paid the next day of school or imposed fine is </w:t>
      </w:r>
      <w:r w:rsidRPr="008D7421">
        <w:rPr>
          <w:color w:val="000000"/>
          <w:sz w:val="20"/>
          <w:szCs w:val="20"/>
        </w:rPr>
        <w:t xml:space="preserve">increased </w:t>
      </w:r>
      <w:r w:rsidRPr="008D7421">
        <w:rPr>
          <w:b/>
          <w:color w:val="000000"/>
          <w:sz w:val="20"/>
          <w:szCs w:val="20"/>
        </w:rPr>
        <w:t>$1.00 per day.</w:t>
      </w:r>
    </w:p>
    <w:p w14:paraId="2BD5B2B5" w14:textId="77777777" w:rsidR="003454ED" w:rsidRPr="003454ED" w:rsidRDefault="003454ED" w:rsidP="003454ED">
      <w:pPr>
        <w:autoSpaceDE w:val="0"/>
        <w:autoSpaceDN w:val="0"/>
        <w:adjustRightInd w:val="0"/>
        <w:rPr>
          <w:color w:val="000000"/>
          <w:sz w:val="20"/>
          <w:szCs w:val="20"/>
        </w:rPr>
      </w:pPr>
      <w:r w:rsidRPr="008D7421">
        <w:rPr>
          <w:color w:val="000000"/>
          <w:sz w:val="20"/>
          <w:szCs w:val="20"/>
        </w:rPr>
        <w:lastRenderedPageBreak/>
        <w:t>2. Suspension of parking on campus (</w:t>
      </w:r>
      <w:r w:rsidRPr="008D7421">
        <w:rPr>
          <w:b/>
          <w:color w:val="000000"/>
          <w:sz w:val="20"/>
          <w:szCs w:val="20"/>
        </w:rPr>
        <w:t>No refund will be made</w:t>
      </w:r>
      <w:r w:rsidRPr="008D7421">
        <w:rPr>
          <w:color w:val="000000"/>
          <w:sz w:val="20"/>
          <w:szCs w:val="20"/>
        </w:rPr>
        <w:t>)</w:t>
      </w:r>
    </w:p>
    <w:p w14:paraId="4035A731" w14:textId="77777777" w:rsidR="003454ED" w:rsidRPr="003454ED" w:rsidRDefault="003454ED" w:rsidP="003454ED">
      <w:pPr>
        <w:autoSpaceDE w:val="0"/>
        <w:autoSpaceDN w:val="0"/>
        <w:adjustRightInd w:val="0"/>
        <w:rPr>
          <w:color w:val="000000"/>
          <w:sz w:val="20"/>
          <w:szCs w:val="20"/>
        </w:rPr>
      </w:pPr>
      <w:r w:rsidRPr="003454ED">
        <w:rPr>
          <w:color w:val="000000"/>
          <w:sz w:val="20"/>
          <w:szCs w:val="20"/>
        </w:rPr>
        <w:t>3. Removal of parking decal (</w:t>
      </w:r>
      <w:r w:rsidRPr="003454ED">
        <w:rPr>
          <w:b/>
          <w:color w:val="000000"/>
          <w:sz w:val="20"/>
          <w:szCs w:val="20"/>
        </w:rPr>
        <w:t>No refund will be made</w:t>
      </w:r>
      <w:r w:rsidRPr="003454ED">
        <w:rPr>
          <w:color w:val="000000"/>
          <w:sz w:val="20"/>
          <w:szCs w:val="20"/>
        </w:rPr>
        <w:t>)</w:t>
      </w:r>
    </w:p>
    <w:p w14:paraId="655BC9AE" w14:textId="77777777" w:rsidR="003454ED" w:rsidRPr="003454ED" w:rsidRDefault="003454ED" w:rsidP="003454ED">
      <w:pPr>
        <w:autoSpaceDE w:val="0"/>
        <w:autoSpaceDN w:val="0"/>
        <w:adjustRightInd w:val="0"/>
        <w:rPr>
          <w:color w:val="000000"/>
          <w:sz w:val="20"/>
          <w:szCs w:val="20"/>
        </w:rPr>
      </w:pPr>
      <w:r w:rsidRPr="003454ED">
        <w:rPr>
          <w:color w:val="000000"/>
          <w:sz w:val="20"/>
          <w:szCs w:val="20"/>
        </w:rPr>
        <w:t xml:space="preserve">4. Impounding of vehicle per County Ordinance or Georgia State Law </w:t>
      </w:r>
    </w:p>
    <w:p w14:paraId="0D5511F9" w14:textId="77777777" w:rsidR="003454ED" w:rsidRPr="003454ED" w:rsidRDefault="003454ED" w:rsidP="003454ED">
      <w:pPr>
        <w:autoSpaceDE w:val="0"/>
        <w:autoSpaceDN w:val="0"/>
        <w:adjustRightInd w:val="0"/>
        <w:rPr>
          <w:color w:val="000000"/>
          <w:sz w:val="20"/>
          <w:szCs w:val="20"/>
        </w:rPr>
      </w:pPr>
      <w:r w:rsidRPr="003454ED">
        <w:rPr>
          <w:color w:val="000000"/>
          <w:sz w:val="20"/>
          <w:szCs w:val="20"/>
        </w:rPr>
        <w:t>5. For serious violations, State Court Traffic Ticket may be issued</w:t>
      </w:r>
    </w:p>
    <w:p w14:paraId="139F374E" w14:textId="77777777" w:rsidR="003454ED" w:rsidRPr="003454ED" w:rsidRDefault="003454ED" w:rsidP="003454ED">
      <w:pPr>
        <w:autoSpaceDE w:val="0"/>
        <w:autoSpaceDN w:val="0"/>
        <w:adjustRightInd w:val="0"/>
        <w:rPr>
          <w:color w:val="000000"/>
          <w:sz w:val="20"/>
          <w:szCs w:val="20"/>
        </w:rPr>
      </w:pPr>
      <w:r w:rsidRPr="003454ED">
        <w:rPr>
          <w:color w:val="000000"/>
          <w:sz w:val="20"/>
          <w:szCs w:val="20"/>
        </w:rPr>
        <w:t>6. Failure to respond to a citation issued by a Campus Police Officer shall be grounds for cancelling the parking decal or permit, and the vehicle may be impounded at the discretion of the principal or his/her designee</w:t>
      </w:r>
    </w:p>
    <w:p w14:paraId="5E196780" w14:textId="5BBEE206" w:rsidR="003454ED" w:rsidRDefault="003454ED" w:rsidP="003454ED">
      <w:pPr>
        <w:autoSpaceDE w:val="0"/>
        <w:autoSpaceDN w:val="0"/>
        <w:adjustRightInd w:val="0"/>
        <w:rPr>
          <w:color w:val="000000"/>
          <w:sz w:val="20"/>
          <w:szCs w:val="20"/>
        </w:rPr>
      </w:pPr>
      <w:r w:rsidRPr="003454ED">
        <w:rPr>
          <w:color w:val="000000"/>
          <w:sz w:val="20"/>
          <w:szCs w:val="20"/>
        </w:rPr>
        <w:t>7. No decal or permit may be bought for or transferred to another student for any reason. Decals are to be issued to students who qualify for parking privileges as determined by the principal.</w:t>
      </w:r>
    </w:p>
    <w:p w14:paraId="44F1E183" w14:textId="77777777" w:rsidR="007F78AA" w:rsidRPr="003454ED" w:rsidRDefault="007F78AA" w:rsidP="003454ED">
      <w:pPr>
        <w:autoSpaceDE w:val="0"/>
        <w:autoSpaceDN w:val="0"/>
        <w:adjustRightInd w:val="0"/>
        <w:rPr>
          <w:color w:val="000000"/>
          <w:sz w:val="20"/>
          <w:szCs w:val="20"/>
        </w:rPr>
      </w:pPr>
    </w:p>
    <w:p w14:paraId="0FA4943C" w14:textId="17E06668" w:rsidR="003454ED" w:rsidRPr="003454ED" w:rsidRDefault="003454ED" w:rsidP="003454ED">
      <w:pPr>
        <w:autoSpaceDE w:val="0"/>
        <w:autoSpaceDN w:val="0"/>
        <w:adjustRightInd w:val="0"/>
        <w:spacing w:after="120"/>
        <w:rPr>
          <w:b/>
          <w:color w:val="000000"/>
          <w:sz w:val="20"/>
          <w:szCs w:val="20"/>
        </w:rPr>
      </w:pPr>
      <w:r w:rsidRPr="003454ED">
        <w:rPr>
          <w:b/>
          <w:bCs/>
          <w:color w:val="000000"/>
          <w:sz w:val="20"/>
          <w:szCs w:val="20"/>
        </w:rPr>
        <w:t>NOTE:</w:t>
      </w:r>
      <w:r w:rsidRPr="003454ED">
        <w:rPr>
          <w:b/>
          <w:color w:val="000000"/>
          <w:sz w:val="20"/>
          <w:szCs w:val="20"/>
        </w:rPr>
        <w:t xml:space="preserve">  Failure to respond to a citation is grounds for canceling a permit</w:t>
      </w:r>
      <w:r w:rsidRPr="003454ED">
        <w:rPr>
          <w:b/>
          <w:bCs/>
          <w:color w:val="000000"/>
          <w:sz w:val="20"/>
          <w:szCs w:val="20"/>
        </w:rPr>
        <w:t>.  If parked illegally, cars will be impounded without warning</w:t>
      </w:r>
      <w:r w:rsidRPr="003454ED">
        <w:rPr>
          <w:b/>
          <w:color w:val="000000"/>
          <w:sz w:val="20"/>
          <w:szCs w:val="20"/>
        </w:rPr>
        <w:t xml:space="preserve">.  </w:t>
      </w:r>
      <w:r w:rsidR="0020749F">
        <w:rPr>
          <w:b/>
          <w:color w:val="000000"/>
          <w:sz w:val="20"/>
          <w:szCs w:val="20"/>
        </w:rPr>
        <w:t>Please note that i</w:t>
      </w:r>
      <w:r w:rsidRPr="003454ED">
        <w:rPr>
          <w:b/>
          <w:color w:val="000000"/>
          <w:sz w:val="20"/>
          <w:szCs w:val="20"/>
        </w:rPr>
        <w:t xml:space="preserve">mpoundment </w:t>
      </w:r>
      <w:r w:rsidR="0020749F">
        <w:rPr>
          <w:b/>
          <w:color w:val="000000"/>
          <w:sz w:val="20"/>
          <w:szCs w:val="20"/>
        </w:rPr>
        <w:t>fees are set by the wrecker service</w:t>
      </w:r>
      <w:r w:rsidRPr="003454ED">
        <w:rPr>
          <w:b/>
          <w:color w:val="000000"/>
          <w:sz w:val="20"/>
          <w:szCs w:val="20"/>
        </w:rPr>
        <w:t>.  All tickets must be paid before a car will be released from impoundment</w:t>
      </w:r>
      <w:r w:rsidRPr="008D7421">
        <w:rPr>
          <w:b/>
          <w:color w:val="000000"/>
          <w:sz w:val="20"/>
          <w:szCs w:val="20"/>
        </w:rPr>
        <w:t>.  Parking tickets will increase by $10.00 each time</w:t>
      </w:r>
      <w:r w:rsidR="000338A2" w:rsidRPr="008D7421">
        <w:rPr>
          <w:b/>
          <w:color w:val="000000"/>
          <w:sz w:val="20"/>
          <w:szCs w:val="20"/>
        </w:rPr>
        <w:t xml:space="preserve"> a vehicle is impounded.</w:t>
      </w:r>
      <w:r w:rsidRPr="008D7421">
        <w:rPr>
          <w:b/>
          <w:color w:val="000000"/>
          <w:sz w:val="20"/>
          <w:szCs w:val="20"/>
        </w:rPr>
        <w:t>.</w:t>
      </w:r>
    </w:p>
    <w:p w14:paraId="37D78981" w14:textId="77777777" w:rsidR="003454ED" w:rsidRPr="003454ED" w:rsidRDefault="003454ED" w:rsidP="003454ED">
      <w:pPr>
        <w:autoSpaceDE w:val="0"/>
        <w:autoSpaceDN w:val="0"/>
        <w:adjustRightInd w:val="0"/>
        <w:spacing w:after="120"/>
        <w:rPr>
          <w:color w:val="000000"/>
          <w:sz w:val="20"/>
          <w:szCs w:val="20"/>
        </w:rPr>
      </w:pPr>
      <w:r w:rsidRPr="003454ED">
        <w:rPr>
          <w:color w:val="000000"/>
          <w:sz w:val="20"/>
          <w:szCs w:val="20"/>
        </w:rPr>
        <w:t>Parking and traffic violations on campus subject to above discipline shall be, but not be limited to, the following:</w:t>
      </w:r>
    </w:p>
    <w:p w14:paraId="62C2ED2F"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 Parking an unregistered vehicle on campus. </w:t>
      </w:r>
    </w:p>
    <w:p w14:paraId="6B11FD50"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2. Parking in reserved places. </w:t>
      </w:r>
    </w:p>
    <w:p w14:paraId="2C2FCCB7"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3. Parking at yellow curb or in "No Parking" or "Fire Lane" areas. </w:t>
      </w:r>
    </w:p>
    <w:p w14:paraId="40CD5CA0"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4. Parking in service roads, </w:t>
      </w:r>
      <w:proofErr w:type="gramStart"/>
      <w:r w:rsidRPr="003454ED">
        <w:rPr>
          <w:bCs/>
          <w:color w:val="000000"/>
          <w:sz w:val="20"/>
          <w:szCs w:val="20"/>
        </w:rPr>
        <w:t>driveways</w:t>
      </w:r>
      <w:proofErr w:type="gramEnd"/>
      <w:r w:rsidRPr="003454ED">
        <w:rPr>
          <w:bCs/>
          <w:color w:val="000000"/>
          <w:sz w:val="20"/>
          <w:szCs w:val="20"/>
        </w:rPr>
        <w:t xml:space="preserve"> and walkways. </w:t>
      </w:r>
    </w:p>
    <w:p w14:paraId="21673F4B"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5. Parking in unpaved areas. </w:t>
      </w:r>
    </w:p>
    <w:p w14:paraId="10F3D992"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6. Parking in entrance or exits of parking lots. </w:t>
      </w:r>
    </w:p>
    <w:p w14:paraId="75EE67CA"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7. Parking at an angle or in a manner so as to utilize two parking spaces.</w:t>
      </w:r>
    </w:p>
    <w:p w14:paraId="5610A199"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8. Failing to stop for "Stop" signs.</w:t>
      </w:r>
    </w:p>
    <w:p w14:paraId="5714561A"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9. Failing to vacate vehicle on arrival at school. </w:t>
      </w:r>
    </w:p>
    <w:p w14:paraId="42381663"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10. Failing to leave school campus upon entering vehicle. </w:t>
      </w:r>
    </w:p>
    <w:p w14:paraId="7CBF9FDD"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11. Giving false information and/or falsely registering a vehicle. </w:t>
      </w:r>
    </w:p>
    <w:p w14:paraId="5E64E190"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12. Operating a vehicle without valid driver's license (learner's permit not acceptable). </w:t>
      </w:r>
    </w:p>
    <w:p w14:paraId="5F2E29F3"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13. Reproducing, altering, defacing, or improperly displaying a parking decal. </w:t>
      </w:r>
    </w:p>
    <w:p w14:paraId="090C4AEA"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14. Unauthorized parking in handicap parking spaces. </w:t>
      </w:r>
    </w:p>
    <w:p w14:paraId="37A29B3F"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15. Driving too fast for conditions. </w:t>
      </w:r>
    </w:p>
    <w:p w14:paraId="742A881D"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16. Reckless conduct with vehicle. </w:t>
      </w:r>
    </w:p>
    <w:p w14:paraId="1EB4C4A3"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17. Parking in another student's parking space. </w:t>
      </w:r>
    </w:p>
    <w:p w14:paraId="17E85DAF"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18. Speed shall not exceed 15 mph on campus.</w:t>
      </w:r>
    </w:p>
    <w:p w14:paraId="485ECC74"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 xml:space="preserve">19. All applicable State Law, Traffic </w:t>
      </w:r>
      <w:proofErr w:type="gramStart"/>
      <w:r w:rsidRPr="003454ED">
        <w:rPr>
          <w:bCs/>
          <w:color w:val="000000"/>
          <w:sz w:val="20"/>
          <w:szCs w:val="20"/>
        </w:rPr>
        <w:t>Laws</w:t>
      </w:r>
      <w:proofErr w:type="gramEnd"/>
      <w:r w:rsidRPr="003454ED">
        <w:rPr>
          <w:bCs/>
          <w:color w:val="000000"/>
          <w:sz w:val="20"/>
          <w:szCs w:val="20"/>
        </w:rPr>
        <w:t xml:space="preserve"> and Local Ordinances.</w:t>
      </w:r>
    </w:p>
    <w:p w14:paraId="77D65BB9" w14:textId="34E420B6" w:rsidR="003454ED" w:rsidRDefault="003454ED" w:rsidP="003454ED">
      <w:pPr>
        <w:autoSpaceDE w:val="0"/>
        <w:autoSpaceDN w:val="0"/>
        <w:adjustRightInd w:val="0"/>
        <w:rPr>
          <w:bCs/>
          <w:color w:val="000000"/>
          <w:sz w:val="20"/>
          <w:szCs w:val="20"/>
        </w:rPr>
      </w:pPr>
      <w:r w:rsidRPr="00C7367D">
        <w:rPr>
          <w:bCs/>
          <w:color w:val="000000"/>
          <w:sz w:val="20"/>
          <w:szCs w:val="20"/>
        </w:rPr>
        <w:t>20. Valid Georgia License Plate, meeting State Requirements.</w:t>
      </w:r>
    </w:p>
    <w:p w14:paraId="600E44A9" w14:textId="77777777" w:rsidR="00850F37" w:rsidRPr="003454ED" w:rsidRDefault="00850F37" w:rsidP="003454ED">
      <w:pPr>
        <w:autoSpaceDE w:val="0"/>
        <w:autoSpaceDN w:val="0"/>
        <w:adjustRightInd w:val="0"/>
        <w:rPr>
          <w:bCs/>
          <w:color w:val="000000"/>
          <w:sz w:val="20"/>
          <w:szCs w:val="20"/>
        </w:rPr>
      </w:pPr>
    </w:p>
    <w:p w14:paraId="41199E7B" w14:textId="0D39D171" w:rsidR="003454ED" w:rsidRPr="003454ED" w:rsidRDefault="003454ED" w:rsidP="003454ED">
      <w:pPr>
        <w:autoSpaceDE w:val="0"/>
        <w:autoSpaceDN w:val="0"/>
        <w:adjustRightInd w:val="0"/>
        <w:rPr>
          <w:color w:val="000000"/>
          <w:sz w:val="20"/>
          <w:szCs w:val="20"/>
        </w:rPr>
      </w:pPr>
      <w:r w:rsidRPr="003454ED">
        <w:rPr>
          <w:bCs/>
          <w:color w:val="000000"/>
          <w:sz w:val="20"/>
          <w:szCs w:val="20"/>
        </w:rPr>
        <w:t>Students who fail to clear financial obligations will not be allowed to purchase a parking decal</w:t>
      </w:r>
      <w:r w:rsidRPr="003454ED">
        <w:rPr>
          <w:color w:val="000000"/>
          <w:sz w:val="20"/>
          <w:szCs w:val="20"/>
        </w:rPr>
        <w:t xml:space="preserve">.  A student’s parking privileges will be revoked after </w:t>
      </w:r>
      <w:r w:rsidR="00BE79F3">
        <w:rPr>
          <w:color w:val="000000"/>
          <w:sz w:val="20"/>
          <w:szCs w:val="20"/>
        </w:rPr>
        <w:t>eight</w:t>
      </w:r>
      <w:r w:rsidRPr="003454ED">
        <w:rPr>
          <w:color w:val="000000"/>
          <w:sz w:val="20"/>
          <w:szCs w:val="20"/>
        </w:rPr>
        <w:t xml:space="preserve"> (</w:t>
      </w:r>
      <w:r w:rsidR="00BE79F3">
        <w:rPr>
          <w:color w:val="000000"/>
          <w:sz w:val="20"/>
          <w:szCs w:val="20"/>
        </w:rPr>
        <w:t>8</w:t>
      </w:r>
      <w:r w:rsidRPr="003454ED">
        <w:rPr>
          <w:color w:val="000000"/>
          <w:sz w:val="20"/>
          <w:szCs w:val="20"/>
        </w:rPr>
        <w:t xml:space="preserve">) unexcused </w:t>
      </w:r>
      <w:proofErr w:type="spellStart"/>
      <w:r w:rsidRPr="003454ED">
        <w:rPr>
          <w:color w:val="000000"/>
          <w:sz w:val="20"/>
          <w:szCs w:val="20"/>
        </w:rPr>
        <w:t>tardies</w:t>
      </w:r>
      <w:proofErr w:type="spellEnd"/>
      <w:r w:rsidRPr="003454ED">
        <w:rPr>
          <w:color w:val="000000"/>
          <w:sz w:val="20"/>
          <w:szCs w:val="20"/>
        </w:rPr>
        <w:t xml:space="preserve"> to school.  Parking permits may be suspended for a period of not less than 45 school days.  A student must reapply for another parking space, and if none are available, the student must place his/her name on the waiting list.  The period of suspension may, in some cases, extend into the next semester.</w:t>
      </w:r>
    </w:p>
    <w:p w14:paraId="0EE1B5B8" w14:textId="77777777" w:rsidR="003454ED" w:rsidRPr="003454ED" w:rsidRDefault="003454ED" w:rsidP="003454ED">
      <w:pPr>
        <w:autoSpaceDE w:val="0"/>
        <w:autoSpaceDN w:val="0"/>
        <w:adjustRightInd w:val="0"/>
        <w:rPr>
          <w:color w:val="000000"/>
          <w:sz w:val="20"/>
          <w:szCs w:val="20"/>
        </w:rPr>
      </w:pPr>
    </w:p>
    <w:p w14:paraId="04050FF1" w14:textId="77777777" w:rsidR="003454ED" w:rsidRPr="003454ED" w:rsidRDefault="003454ED" w:rsidP="003454ED">
      <w:pPr>
        <w:autoSpaceDE w:val="0"/>
        <w:autoSpaceDN w:val="0"/>
        <w:adjustRightInd w:val="0"/>
        <w:rPr>
          <w:bCs/>
          <w:color w:val="000000"/>
          <w:sz w:val="20"/>
          <w:szCs w:val="20"/>
        </w:rPr>
      </w:pPr>
      <w:r w:rsidRPr="003454ED">
        <w:rPr>
          <w:color w:val="000000"/>
          <w:sz w:val="20"/>
          <w:szCs w:val="20"/>
        </w:rPr>
        <w:t xml:space="preserve">The driver/owner of any vehicle will be responsible for the use of his vehicle while on campus and, subsequently, for a violation of the rules and regulations by persons other than himself if the offense is committed with or in his vehicle. Vehicle owners who utilize the school parking facility agree to maintain adequate liability insurance and must have proof of insurance available at all times.  The Cobb County Board of Education shall not be responsible for any losses or damages to the property of users of its facilities, including loss due to bodily injury. </w:t>
      </w:r>
    </w:p>
    <w:p w14:paraId="51413796" w14:textId="77777777" w:rsidR="003454ED" w:rsidRPr="003454ED" w:rsidRDefault="003454ED" w:rsidP="003454ED">
      <w:pPr>
        <w:autoSpaceDE w:val="0"/>
        <w:autoSpaceDN w:val="0"/>
        <w:adjustRightInd w:val="0"/>
        <w:rPr>
          <w:bCs/>
          <w:color w:val="000000"/>
          <w:sz w:val="20"/>
          <w:szCs w:val="20"/>
        </w:rPr>
      </w:pPr>
    </w:p>
    <w:p w14:paraId="4DFE67AF" w14:textId="77777777" w:rsidR="003454ED" w:rsidRPr="003454ED" w:rsidRDefault="003454ED" w:rsidP="003454ED">
      <w:pPr>
        <w:autoSpaceDE w:val="0"/>
        <w:autoSpaceDN w:val="0"/>
        <w:adjustRightInd w:val="0"/>
        <w:rPr>
          <w:bCs/>
          <w:color w:val="000000"/>
          <w:sz w:val="20"/>
          <w:szCs w:val="20"/>
        </w:rPr>
      </w:pPr>
      <w:r w:rsidRPr="003454ED">
        <w:rPr>
          <w:bCs/>
          <w:color w:val="000000"/>
          <w:sz w:val="20"/>
          <w:szCs w:val="20"/>
        </w:rPr>
        <w:t>STUDENTS MAY GO TO THEIR CARS DURING THE SCHOOL DAY WITH A PASS FROM AN ADMINISTRATOR.</w:t>
      </w:r>
    </w:p>
    <w:p w14:paraId="33DC7785" w14:textId="77777777" w:rsidR="003454ED" w:rsidRPr="003454ED" w:rsidRDefault="003454ED" w:rsidP="003454ED">
      <w:pPr>
        <w:autoSpaceDE w:val="0"/>
        <w:autoSpaceDN w:val="0"/>
        <w:adjustRightInd w:val="0"/>
        <w:rPr>
          <w:bCs/>
          <w:color w:val="000000"/>
          <w:sz w:val="20"/>
          <w:szCs w:val="20"/>
        </w:rPr>
      </w:pPr>
    </w:p>
    <w:p w14:paraId="2BE20614" w14:textId="77777777" w:rsidR="003454ED" w:rsidRPr="00B00FC3" w:rsidRDefault="003454ED" w:rsidP="003454ED">
      <w:pPr>
        <w:autoSpaceDE w:val="0"/>
        <w:autoSpaceDN w:val="0"/>
        <w:adjustRightInd w:val="0"/>
        <w:spacing w:after="120"/>
        <w:rPr>
          <w:color w:val="000000"/>
          <w:sz w:val="20"/>
          <w:szCs w:val="20"/>
        </w:rPr>
      </w:pPr>
      <w:r w:rsidRPr="003454ED">
        <w:rPr>
          <w:color w:val="000000"/>
          <w:sz w:val="20"/>
          <w:szCs w:val="20"/>
        </w:rPr>
        <w:t>The right is reserved to search an automobile when there is reason to believe a violation of school regulations has occurred. If a student’s vehicle is vandalized or if student’s have articles stolen from their vehicles, a report to the campus officer should be made immediately. A stolen property report should also be filled out. A report will be filed with the Cobb County Police Department for follow up.</w:t>
      </w:r>
    </w:p>
    <w:p w14:paraId="7C886F9C" w14:textId="77777777" w:rsidR="00DB54D4" w:rsidRDefault="00DB54D4" w:rsidP="0041693E">
      <w:pPr>
        <w:rPr>
          <w:color w:val="000000"/>
          <w:sz w:val="20"/>
          <w:szCs w:val="20"/>
        </w:rPr>
      </w:pPr>
    </w:p>
    <w:p w14:paraId="31E2EA63" w14:textId="29139471" w:rsidR="0041693E" w:rsidRPr="000242B6" w:rsidRDefault="0041693E" w:rsidP="000242B6">
      <w:pPr>
        <w:jc w:val="center"/>
        <w:rPr>
          <w:b/>
          <w:bCs/>
          <w:sz w:val="20"/>
          <w:szCs w:val="20"/>
        </w:rPr>
      </w:pPr>
      <w:r w:rsidRPr="00476D9F">
        <w:rPr>
          <w:b/>
          <w:bCs/>
          <w:sz w:val="20"/>
          <w:szCs w:val="20"/>
        </w:rPr>
        <w:t>See below for Steps to follow in order to obtain a parking decal:</w:t>
      </w:r>
    </w:p>
    <w:p w14:paraId="2DF13E8F" w14:textId="77777777" w:rsidR="00DB54D4" w:rsidRPr="006F14A9" w:rsidRDefault="00DB54D4" w:rsidP="0041693E">
      <w:pPr>
        <w:rPr>
          <w:sz w:val="20"/>
          <w:szCs w:val="20"/>
        </w:rPr>
      </w:pPr>
    </w:p>
    <w:p w14:paraId="10D7EA32" w14:textId="56F84397" w:rsidR="00E54DB0" w:rsidRPr="006F14A9" w:rsidRDefault="00E54DB0" w:rsidP="0041693E">
      <w:pPr>
        <w:pStyle w:val="NoSpacing"/>
      </w:pPr>
      <w:r w:rsidRPr="006F14A9">
        <w:rPr>
          <w:rStyle w:val="Strong"/>
          <w:sz w:val="20"/>
          <w:szCs w:val="20"/>
        </w:rPr>
        <w:t>Step 1</w:t>
      </w:r>
      <w:r w:rsidRPr="006F14A9">
        <w:t>- </w:t>
      </w:r>
      <w:r w:rsidRPr="00476D9F">
        <w:rPr>
          <w:rStyle w:val="Strong"/>
          <w:sz w:val="20"/>
          <w:szCs w:val="20"/>
        </w:rPr>
        <w:t>Send Email to</w:t>
      </w:r>
      <w:r w:rsidRPr="00476D9F">
        <w:t>:  </w:t>
      </w:r>
      <w:hyperlink r:id="rId29" w:history="1">
        <w:r w:rsidR="00EA3B99" w:rsidRPr="00181A36">
          <w:rPr>
            <w:rStyle w:val="Hyperlink"/>
            <w:sz w:val="20"/>
            <w:szCs w:val="20"/>
          </w:rPr>
          <w:t>Kathleen.Corrao@cobbk12.org</w:t>
        </w:r>
      </w:hyperlink>
    </w:p>
    <w:p w14:paraId="46403523" w14:textId="77777777" w:rsidR="00E54DB0" w:rsidRPr="006F14A9" w:rsidRDefault="00E54DB0" w:rsidP="00F217B6">
      <w:pPr>
        <w:pStyle w:val="NoSpacing"/>
        <w:numPr>
          <w:ilvl w:val="0"/>
          <w:numId w:val="20"/>
        </w:numPr>
        <w:rPr>
          <w:sz w:val="20"/>
          <w:szCs w:val="20"/>
        </w:rPr>
      </w:pPr>
      <w:r w:rsidRPr="006F14A9">
        <w:rPr>
          <w:sz w:val="20"/>
          <w:szCs w:val="20"/>
        </w:rPr>
        <w:t>Email Subject:  Fall PARKING- STUDENT NAME and STUDENT ID#</w:t>
      </w:r>
    </w:p>
    <w:p w14:paraId="284369AA" w14:textId="77777777" w:rsidR="00E54DB0" w:rsidRPr="006F14A9" w:rsidRDefault="00E54DB0" w:rsidP="0041693E">
      <w:pPr>
        <w:pStyle w:val="NoSpacing"/>
      </w:pPr>
      <w:r w:rsidRPr="006F14A9">
        <w:rPr>
          <w:rStyle w:val="Strong"/>
          <w:sz w:val="20"/>
          <w:szCs w:val="20"/>
        </w:rPr>
        <w:t>Step 2</w:t>
      </w:r>
      <w:r w:rsidRPr="006F14A9">
        <w:t>-</w:t>
      </w:r>
      <w:r w:rsidRPr="00DB54D4">
        <w:rPr>
          <w:b/>
          <w:bCs/>
        </w:rPr>
        <w:t xml:space="preserve"> </w:t>
      </w:r>
      <w:r w:rsidRPr="00DB54D4">
        <w:rPr>
          <w:b/>
          <w:bCs/>
          <w:sz w:val="20"/>
          <w:szCs w:val="20"/>
        </w:rPr>
        <w:t>Email </w:t>
      </w:r>
      <w:hyperlink r:id="rId30" w:tgtFrame="_blank" w:history="1">
        <w:r w:rsidRPr="006F14A9">
          <w:rPr>
            <w:rStyle w:val="Strong"/>
            <w:sz w:val="20"/>
            <w:szCs w:val="20"/>
          </w:rPr>
          <w:t>Parking Application</w:t>
        </w:r>
      </w:hyperlink>
      <w:r w:rsidRPr="006F14A9">
        <w:rPr>
          <w:sz w:val="20"/>
          <w:szCs w:val="20"/>
        </w:rPr>
        <w:t> (3 pages)</w:t>
      </w:r>
      <w:r w:rsidRPr="006F14A9">
        <w:t> </w:t>
      </w:r>
    </w:p>
    <w:p w14:paraId="3D397274" w14:textId="72B57BDD" w:rsidR="00E54DB0" w:rsidRPr="006F14A9" w:rsidRDefault="00E54DB0" w:rsidP="00F217B6">
      <w:pPr>
        <w:pStyle w:val="NoSpacing"/>
        <w:numPr>
          <w:ilvl w:val="0"/>
          <w:numId w:val="20"/>
        </w:numPr>
        <w:rPr>
          <w:sz w:val="20"/>
          <w:szCs w:val="20"/>
        </w:rPr>
      </w:pPr>
      <w:r w:rsidRPr="006F14A9">
        <w:rPr>
          <w:sz w:val="20"/>
          <w:szCs w:val="20"/>
        </w:rPr>
        <w:t>Cobb County Parking Permit Application/Vehicle Registration -Page 1</w:t>
      </w:r>
    </w:p>
    <w:p w14:paraId="5FE8A1DB" w14:textId="0B1ADF05" w:rsidR="00E54DB0" w:rsidRPr="006F14A9" w:rsidRDefault="00E54DB0" w:rsidP="00F217B6">
      <w:pPr>
        <w:pStyle w:val="NoSpacing"/>
        <w:numPr>
          <w:ilvl w:val="0"/>
          <w:numId w:val="20"/>
        </w:numPr>
        <w:rPr>
          <w:sz w:val="20"/>
          <w:szCs w:val="20"/>
        </w:rPr>
      </w:pPr>
      <w:r w:rsidRPr="006F14A9">
        <w:rPr>
          <w:sz w:val="20"/>
          <w:szCs w:val="20"/>
        </w:rPr>
        <w:t>Rules and Regulations with Signature(s) and Date- Page 2</w:t>
      </w:r>
    </w:p>
    <w:p w14:paraId="7DA92D97" w14:textId="4A55A545" w:rsidR="0041693E" w:rsidRPr="006F14A9" w:rsidRDefault="00E54DB0" w:rsidP="00F217B6">
      <w:pPr>
        <w:pStyle w:val="NoSpacing"/>
        <w:numPr>
          <w:ilvl w:val="0"/>
          <w:numId w:val="20"/>
        </w:numPr>
        <w:rPr>
          <w:sz w:val="20"/>
          <w:szCs w:val="20"/>
        </w:rPr>
      </w:pPr>
      <w:r w:rsidRPr="006F14A9">
        <w:rPr>
          <w:sz w:val="20"/>
          <w:szCs w:val="20"/>
        </w:rPr>
        <w:t>Truancy and Tardy Rule with Signature(s) and Date – Page 3</w:t>
      </w:r>
    </w:p>
    <w:p w14:paraId="372EC2D5" w14:textId="77777777" w:rsidR="0041693E" w:rsidRPr="006F14A9" w:rsidRDefault="0041693E" w:rsidP="0041693E">
      <w:pPr>
        <w:pStyle w:val="NoSpacing"/>
        <w:rPr>
          <w:sz w:val="20"/>
          <w:szCs w:val="20"/>
        </w:rPr>
      </w:pPr>
    </w:p>
    <w:p w14:paraId="722D6DF5" w14:textId="4F3EB647" w:rsidR="00E54DB0" w:rsidRPr="00164DC1" w:rsidRDefault="00E54DB0" w:rsidP="0041693E">
      <w:pPr>
        <w:pStyle w:val="NoSpacing"/>
      </w:pPr>
      <w:r w:rsidRPr="00164DC1">
        <w:rPr>
          <w:rStyle w:val="Strong"/>
          <w:sz w:val="20"/>
          <w:szCs w:val="20"/>
        </w:rPr>
        <w:t>Click </w:t>
      </w:r>
      <w:hyperlink r:id="rId31" w:tgtFrame="_blank" w:history="1">
        <w:r w:rsidRPr="00164DC1">
          <w:rPr>
            <w:rStyle w:val="hover-line"/>
            <w:b/>
            <w:bCs/>
            <w:sz w:val="20"/>
            <w:szCs w:val="20"/>
            <w:u w:val="single"/>
          </w:rPr>
          <w:t>Parking Application</w:t>
        </w:r>
      </w:hyperlink>
      <w:r w:rsidR="00040F38" w:rsidRPr="00164DC1">
        <w:rPr>
          <w:rStyle w:val="hover-line"/>
          <w:b/>
          <w:bCs/>
          <w:sz w:val="20"/>
          <w:szCs w:val="20"/>
          <w:u w:val="single"/>
        </w:rPr>
        <w:t xml:space="preserve"> </w:t>
      </w:r>
      <w:r w:rsidR="00040F38" w:rsidRPr="00164DC1">
        <w:rPr>
          <w:rStyle w:val="Strong"/>
          <w:sz w:val="20"/>
          <w:szCs w:val="20"/>
        </w:rPr>
        <w:t>to access </w:t>
      </w:r>
      <w:r w:rsidRPr="00164DC1">
        <w:rPr>
          <w:rStyle w:val="Strong"/>
          <w:sz w:val="20"/>
          <w:szCs w:val="20"/>
        </w:rPr>
        <w:t>(Scroll to Student Decal Parking Decal Requirements and download the Excel document).  </w:t>
      </w:r>
    </w:p>
    <w:p w14:paraId="53E05680" w14:textId="0E3505E9" w:rsidR="00E54DB0" w:rsidRPr="00164DC1" w:rsidRDefault="00E54DB0" w:rsidP="00E54DB0">
      <w:pPr>
        <w:pStyle w:val="NormalWeb"/>
        <w:rPr>
          <w:b/>
          <w:bCs/>
          <w:sz w:val="20"/>
          <w:szCs w:val="20"/>
        </w:rPr>
      </w:pPr>
      <w:r w:rsidRPr="00164DC1">
        <w:rPr>
          <w:rStyle w:val="Strong"/>
          <w:sz w:val="20"/>
          <w:szCs w:val="20"/>
        </w:rPr>
        <w:t>Click</w:t>
      </w:r>
      <w:r w:rsidRPr="00164DC1">
        <w:rPr>
          <w:rStyle w:val="Strong"/>
          <w:b w:val="0"/>
          <w:bCs w:val="0"/>
          <w:sz w:val="20"/>
          <w:szCs w:val="20"/>
        </w:rPr>
        <w:t> </w:t>
      </w:r>
      <w:hyperlink r:id="rId32" w:tgtFrame="_blank" w:history="1">
        <w:r w:rsidRPr="00164DC1">
          <w:rPr>
            <w:rStyle w:val="hover-line"/>
            <w:b/>
            <w:bCs/>
            <w:sz w:val="20"/>
            <w:szCs w:val="20"/>
            <w:u w:val="single"/>
          </w:rPr>
          <w:t>Truancy Form</w:t>
        </w:r>
      </w:hyperlink>
      <w:r w:rsidR="00040F38" w:rsidRPr="00164DC1">
        <w:rPr>
          <w:rStyle w:val="hover-line"/>
          <w:b/>
          <w:bCs/>
          <w:sz w:val="20"/>
          <w:szCs w:val="20"/>
          <w:u w:val="single"/>
        </w:rPr>
        <w:t xml:space="preserve"> </w:t>
      </w:r>
      <w:r w:rsidRPr="00164DC1">
        <w:rPr>
          <w:rStyle w:val="Strong"/>
          <w:b w:val="0"/>
          <w:bCs w:val="0"/>
          <w:sz w:val="20"/>
          <w:szCs w:val="20"/>
        </w:rPr>
        <w:t> </w:t>
      </w:r>
      <w:r w:rsidR="00040F38" w:rsidRPr="00164DC1">
        <w:rPr>
          <w:rStyle w:val="Strong"/>
          <w:b w:val="0"/>
          <w:bCs w:val="0"/>
          <w:sz w:val="20"/>
          <w:szCs w:val="20"/>
        </w:rPr>
        <w:t>to access </w:t>
      </w:r>
      <w:r w:rsidRPr="00164DC1">
        <w:rPr>
          <w:rStyle w:val="Strong"/>
          <w:b w:val="0"/>
          <w:bCs w:val="0"/>
          <w:sz w:val="20"/>
          <w:szCs w:val="20"/>
        </w:rPr>
        <w:t>(Scroll to Student Decal Parking Decal Requirements)</w:t>
      </w:r>
    </w:p>
    <w:p w14:paraId="18B56656" w14:textId="4663E2FE" w:rsidR="006F14A9" w:rsidRPr="00164DC1" w:rsidRDefault="00E54DB0" w:rsidP="006F14A9">
      <w:pPr>
        <w:pStyle w:val="NoSpacing"/>
        <w:rPr>
          <w:sz w:val="20"/>
          <w:szCs w:val="20"/>
        </w:rPr>
      </w:pPr>
      <w:r w:rsidRPr="00164DC1">
        <w:rPr>
          <w:b/>
          <w:bCs/>
          <w:sz w:val="20"/>
          <w:szCs w:val="20"/>
        </w:rPr>
        <w:t>Step 3- Email</w:t>
      </w:r>
      <w:r w:rsidR="00225E3E" w:rsidRPr="00164DC1">
        <w:rPr>
          <w:sz w:val="20"/>
          <w:szCs w:val="20"/>
        </w:rPr>
        <w:t xml:space="preserve"> </w:t>
      </w:r>
      <w:hyperlink r:id="rId33" w:history="1">
        <w:r w:rsidR="00EA3B99" w:rsidRPr="00181A36">
          <w:rPr>
            <w:rStyle w:val="Hyperlink"/>
            <w:sz w:val="20"/>
            <w:szCs w:val="20"/>
          </w:rPr>
          <w:t>Kathleen.Corrao@cobbk12.org</w:t>
        </w:r>
      </w:hyperlink>
      <w:r w:rsidRPr="00164DC1">
        <w:rPr>
          <w:sz w:val="20"/>
          <w:szCs w:val="20"/>
        </w:rPr>
        <w:t xml:space="preserve"> the following documentation with your application (3 attachments)</w:t>
      </w:r>
    </w:p>
    <w:p w14:paraId="5BD3462C" w14:textId="3B67D078" w:rsidR="00E54DB0" w:rsidRPr="00164DC1" w:rsidRDefault="00E54DB0" w:rsidP="00F217B6">
      <w:pPr>
        <w:pStyle w:val="NoSpacing"/>
        <w:numPr>
          <w:ilvl w:val="0"/>
          <w:numId w:val="22"/>
        </w:numPr>
        <w:rPr>
          <w:sz w:val="20"/>
          <w:szCs w:val="20"/>
        </w:rPr>
      </w:pPr>
      <w:r w:rsidRPr="00164DC1">
        <w:rPr>
          <w:sz w:val="20"/>
          <w:szCs w:val="20"/>
        </w:rPr>
        <w:t>Current GA Driver’s License – Class D</w:t>
      </w:r>
    </w:p>
    <w:p w14:paraId="5337EF8F" w14:textId="18A70DA3" w:rsidR="00E54DB0" w:rsidRPr="00164DC1" w:rsidRDefault="00E54DB0" w:rsidP="00F217B6">
      <w:pPr>
        <w:pStyle w:val="NoSpacing"/>
        <w:numPr>
          <w:ilvl w:val="0"/>
          <w:numId w:val="22"/>
        </w:numPr>
        <w:rPr>
          <w:sz w:val="20"/>
          <w:szCs w:val="20"/>
        </w:rPr>
      </w:pPr>
      <w:r w:rsidRPr="00164DC1">
        <w:rPr>
          <w:sz w:val="20"/>
          <w:szCs w:val="20"/>
        </w:rPr>
        <w:t>Current Car Insurance Card for vehicle listed on the application</w:t>
      </w:r>
    </w:p>
    <w:p w14:paraId="23EE182B" w14:textId="7BD201CE" w:rsidR="00E54DB0" w:rsidRPr="00E54DB0" w:rsidRDefault="00E54DB0" w:rsidP="00E54DB0">
      <w:pPr>
        <w:pStyle w:val="NormalWeb"/>
        <w:rPr>
          <w:color w:val="000000"/>
          <w:sz w:val="20"/>
          <w:szCs w:val="20"/>
        </w:rPr>
      </w:pPr>
      <w:r w:rsidRPr="00164DC1">
        <w:rPr>
          <w:color w:val="000000"/>
          <w:sz w:val="20"/>
          <w:szCs w:val="20"/>
        </w:rPr>
        <w:t>Is my car insurance current? _________ (school starts 08/0</w:t>
      </w:r>
      <w:r w:rsidR="00850F37" w:rsidRPr="00164DC1">
        <w:rPr>
          <w:color w:val="000000"/>
          <w:sz w:val="20"/>
          <w:szCs w:val="20"/>
        </w:rPr>
        <w:t>1</w:t>
      </w:r>
      <w:r w:rsidRPr="00164DC1">
        <w:rPr>
          <w:color w:val="000000"/>
          <w:sz w:val="20"/>
          <w:szCs w:val="20"/>
        </w:rPr>
        <w:t>/202</w:t>
      </w:r>
      <w:r w:rsidR="00850F37" w:rsidRPr="00164DC1">
        <w:rPr>
          <w:color w:val="000000"/>
          <w:sz w:val="20"/>
          <w:szCs w:val="20"/>
        </w:rPr>
        <w:t>2</w:t>
      </w:r>
      <w:r w:rsidRPr="00164DC1">
        <w:rPr>
          <w:color w:val="000000"/>
          <w:sz w:val="20"/>
          <w:szCs w:val="20"/>
        </w:rPr>
        <w:t>) check the</w:t>
      </w:r>
      <w:r w:rsidRPr="00E54DB0">
        <w:rPr>
          <w:color w:val="000000"/>
          <w:sz w:val="20"/>
          <w:szCs w:val="20"/>
        </w:rPr>
        <w:t xml:space="preserve"> expiration date. You cannot park on campus with expired car insurance</w:t>
      </w:r>
    </w:p>
    <w:p w14:paraId="0021ED96" w14:textId="38B0661A" w:rsidR="00E54DB0" w:rsidRPr="00E54DB0" w:rsidRDefault="00E54DB0" w:rsidP="00F217B6">
      <w:pPr>
        <w:pStyle w:val="NormalWeb"/>
        <w:numPr>
          <w:ilvl w:val="0"/>
          <w:numId w:val="21"/>
        </w:numPr>
        <w:rPr>
          <w:color w:val="000000"/>
          <w:sz w:val="20"/>
          <w:szCs w:val="20"/>
        </w:rPr>
      </w:pPr>
      <w:r w:rsidRPr="00E54DB0">
        <w:rPr>
          <w:color w:val="000000"/>
          <w:sz w:val="20"/>
          <w:szCs w:val="20"/>
        </w:rPr>
        <w:t>Copy of GA Tag Registration </w:t>
      </w:r>
    </w:p>
    <w:p w14:paraId="30A43D4E" w14:textId="19C8B0CA" w:rsidR="00E54DB0" w:rsidRPr="00E54DB0" w:rsidRDefault="00E54DB0" w:rsidP="00E54DB0">
      <w:pPr>
        <w:pStyle w:val="NormalWeb"/>
        <w:rPr>
          <w:color w:val="000000"/>
          <w:sz w:val="20"/>
          <w:szCs w:val="20"/>
        </w:rPr>
      </w:pPr>
      <w:r w:rsidRPr="00E54DB0">
        <w:rPr>
          <w:color w:val="000000"/>
          <w:sz w:val="20"/>
          <w:szCs w:val="20"/>
        </w:rPr>
        <w:t xml:space="preserve">Is my car registration current? _______ (must be a GA Tag No exceptions) Do not submit renewal notices; we must have current dates. </w:t>
      </w:r>
      <w:r w:rsidR="00850F37">
        <w:rPr>
          <w:color w:val="000000"/>
          <w:sz w:val="20"/>
          <w:szCs w:val="20"/>
        </w:rPr>
        <w:t>We must</w:t>
      </w:r>
      <w:r w:rsidRPr="00E54DB0">
        <w:rPr>
          <w:color w:val="000000"/>
          <w:sz w:val="20"/>
          <w:szCs w:val="20"/>
        </w:rPr>
        <w:t xml:space="preserve"> see the expiration date- you must provide proof.</w:t>
      </w:r>
    </w:p>
    <w:p w14:paraId="27D09A74" w14:textId="7864E259" w:rsidR="00E54DB0" w:rsidRDefault="00E54DB0" w:rsidP="00E54DB0">
      <w:pPr>
        <w:pStyle w:val="NormalWeb"/>
        <w:rPr>
          <w:color w:val="000000"/>
          <w:sz w:val="20"/>
          <w:szCs w:val="20"/>
        </w:rPr>
      </w:pPr>
      <w:r w:rsidRPr="00AA42F3">
        <w:rPr>
          <w:b/>
          <w:bCs/>
          <w:color w:val="000000"/>
          <w:sz w:val="20"/>
          <w:szCs w:val="20"/>
        </w:rPr>
        <w:t>Step 4-</w:t>
      </w:r>
      <w:r w:rsidRPr="00AA42F3">
        <w:rPr>
          <w:color w:val="000000"/>
          <w:sz w:val="20"/>
          <w:szCs w:val="20"/>
        </w:rPr>
        <w:t xml:space="preserve"> Students</w:t>
      </w:r>
      <w:r w:rsidR="00223239" w:rsidRPr="00AA42F3">
        <w:rPr>
          <w:color w:val="000000"/>
          <w:sz w:val="20"/>
          <w:szCs w:val="20"/>
        </w:rPr>
        <w:t xml:space="preserve"> will be </w:t>
      </w:r>
      <w:r w:rsidRPr="00AA42F3">
        <w:rPr>
          <w:color w:val="000000"/>
          <w:sz w:val="20"/>
          <w:szCs w:val="20"/>
        </w:rPr>
        <w:t xml:space="preserve">notified by email within 3 days if </w:t>
      </w:r>
      <w:r w:rsidR="00223239" w:rsidRPr="00AA42F3">
        <w:rPr>
          <w:color w:val="000000"/>
          <w:sz w:val="20"/>
          <w:szCs w:val="20"/>
        </w:rPr>
        <w:t xml:space="preserve">their </w:t>
      </w:r>
      <w:r w:rsidRPr="00AA42F3">
        <w:rPr>
          <w:color w:val="000000"/>
          <w:sz w:val="20"/>
          <w:szCs w:val="20"/>
        </w:rPr>
        <w:t>application has been approved. Applications will be reviewed in the order received.  Once you receive the approval email, log onto</w:t>
      </w:r>
      <w:r w:rsidR="00470CB6" w:rsidRPr="00AA42F3">
        <w:rPr>
          <w:color w:val="000000"/>
          <w:sz w:val="20"/>
          <w:szCs w:val="20"/>
        </w:rPr>
        <w:t xml:space="preserve"> </w:t>
      </w:r>
      <w:hyperlink r:id="rId34" w:history="1">
        <w:proofErr w:type="spellStart"/>
        <w:r w:rsidR="00470CB6" w:rsidRPr="00AA42F3">
          <w:rPr>
            <w:rStyle w:val="Hyperlink"/>
            <w:sz w:val="20"/>
            <w:szCs w:val="20"/>
          </w:rPr>
          <w:t>MyPaymentsPlus</w:t>
        </w:r>
        <w:proofErr w:type="spellEnd"/>
      </w:hyperlink>
      <w:r w:rsidR="00613BA3" w:rsidRPr="00AA42F3">
        <w:rPr>
          <w:color w:val="000000"/>
          <w:sz w:val="20"/>
          <w:szCs w:val="20"/>
        </w:rPr>
        <w:t xml:space="preserve"> </w:t>
      </w:r>
      <w:r w:rsidRPr="00AA42F3">
        <w:rPr>
          <w:color w:val="000000"/>
          <w:sz w:val="20"/>
          <w:szCs w:val="20"/>
        </w:rPr>
        <w:t>and pay for parking.  </w:t>
      </w:r>
      <w:r w:rsidR="00613BA3" w:rsidRPr="00AA42F3">
        <w:rPr>
          <w:color w:val="000000"/>
          <w:sz w:val="20"/>
          <w:szCs w:val="20"/>
        </w:rPr>
        <w:t>Students should b</w:t>
      </w:r>
      <w:r w:rsidRPr="00AA42F3">
        <w:rPr>
          <w:color w:val="000000"/>
          <w:sz w:val="20"/>
          <w:szCs w:val="20"/>
        </w:rPr>
        <w:t>rin</w:t>
      </w:r>
      <w:r w:rsidR="00613BA3" w:rsidRPr="00AA42F3">
        <w:rPr>
          <w:color w:val="000000"/>
          <w:sz w:val="20"/>
          <w:szCs w:val="20"/>
        </w:rPr>
        <w:t>g</w:t>
      </w:r>
      <w:r w:rsidRPr="00AA42F3">
        <w:rPr>
          <w:color w:val="000000"/>
          <w:sz w:val="20"/>
          <w:szCs w:val="20"/>
        </w:rPr>
        <w:t xml:space="preserve"> the confirmation from </w:t>
      </w:r>
      <w:proofErr w:type="spellStart"/>
      <w:r w:rsidRPr="00AA42F3">
        <w:rPr>
          <w:color w:val="000000"/>
          <w:sz w:val="20"/>
          <w:szCs w:val="20"/>
        </w:rPr>
        <w:t>MyPaymentsPlus</w:t>
      </w:r>
      <w:proofErr w:type="spellEnd"/>
      <w:r w:rsidRPr="00AA42F3">
        <w:rPr>
          <w:color w:val="000000"/>
          <w:sz w:val="20"/>
          <w:szCs w:val="20"/>
        </w:rPr>
        <w:t xml:space="preserve"> when </w:t>
      </w:r>
      <w:r w:rsidR="00613BA3" w:rsidRPr="00AA42F3">
        <w:rPr>
          <w:color w:val="000000"/>
          <w:sz w:val="20"/>
          <w:szCs w:val="20"/>
        </w:rPr>
        <w:t>they</w:t>
      </w:r>
      <w:r w:rsidRPr="00AA42F3">
        <w:rPr>
          <w:color w:val="000000"/>
          <w:sz w:val="20"/>
          <w:szCs w:val="20"/>
        </w:rPr>
        <w:t xml:space="preserve"> arrive to pick up </w:t>
      </w:r>
      <w:r w:rsidR="00613BA3" w:rsidRPr="00AA42F3">
        <w:rPr>
          <w:color w:val="000000"/>
          <w:sz w:val="20"/>
          <w:szCs w:val="20"/>
        </w:rPr>
        <w:t xml:space="preserve">their </w:t>
      </w:r>
      <w:r w:rsidRPr="00AA42F3">
        <w:rPr>
          <w:color w:val="000000"/>
          <w:sz w:val="20"/>
          <w:szCs w:val="20"/>
        </w:rPr>
        <w:t>parking pass from attendance.</w:t>
      </w:r>
      <w:r w:rsidRPr="00E54DB0">
        <w:rPr>
          <w:color w:val="000000"/>
          <w:sz w:val="20"/>
          <w:szCs w:val="20"/>
        </w:rPr>
        <w:t> </w:t>
      </w:r>
    </w:p>
    <w:p w14:paraId="08C21016" w14:textId="77777777" w:rsidR="00E54DB0" w:rsidRPr="009A65D3" w:rsidRDefault="00E54DB0" w:rsidP="00774ED0">
      <w:pPr>
        <w:pStyle w:val="NoSpacing"/>
        <w:rPr>
          <w:b/>
          <w:bCs/>
          <w:i/>
          <w:iCs/>
          <w:sz w:val="20"/>
          <w:szCs w:val="20"/>
        </w:rPr>
      </w:pPr>
      <w:r w:rsidRPr="009A65D3">
        <w:rPr>
          <w:b/>
          <w:bCs/>
          <w:i/>
          <w:iCs/>
          <w:sz w:val="20"/>
          <w:szCs w:val="20"/>
        </w:rPr>
        <w:t>FIRST SEMESTER PRICE OF DECAL</w:t>
      </w:r>
    </w:p>
    <w:p w14:paraId="17EFDB76" w14:textId="696B191D" w:rsidR="00E54DB0" w:rsidRPr="009A65D3" w:rsidRDefault="00E54DB0" w:rsidP="00774ED0">
      <w:pPr>
        <w:pStyle w:val="NoSpacing"/>
        <w:rPr>
          <w:sz w:val="20"/>
          <w:szCs w:val="20"/>
        </w:rPr>
      </w:pPr>
      <w:r w:rsidRPr="009A65D3">
        <w:rPr>
          <w:sz w:val="20"/>
          <w:szCs w:val="20"/>
        </w:rPr>
        <w:t>(Decals sold between)</w:t>
      </w:r>
    </w:p>
    <w:p w14:paraId="2D3D8F6E" w14:textId="5BA7FFDB" w:rsidR="005E1012" w:rsidRPr="009A65D3" w:rsidRDefault="00E54DB0" w:rsidP="00F217B6">
      <w:pPr>
        <w:pStyle w:val="NoSpacing"/>
        <w:numPr>
          <w:ilvl w:val="0"/>
          <w:numId w:val="21"/>
        </w:numPr>
        <w:rPr>
          <w:sz w:val="20"/>
          <w:szCs w:val="20"/>
        </w:rPr>
      </w:pPr>
      <w:r w:rsidRPr="009A65D3">
        <w:rPr>
          <w:sz w:val="20"/>
          <w:szCs w:val="20"/>
        </w:rPr>
        <w:t xml:space="preserve">August </w:t>
      </w:r>
      <w:r w:rsidR="00677407">
        <w:rPr>
          <w:sz w:val="20"/>
          <w:szCs w:val="20"/>
        </w:rPr>
        <w:t>1</w:t>
      </w:r>
      <w:r w:rsidRPr="009A65D3">
        <w:rPr>
          <w:sz w:val="20"/>
          <w:szCs w:val="20"/>
        </w:rPr>
        <w:t xml:space="preserve"> – September 2</w:t>
      </w:r>
      <w:r w:rsidR="00677407">
        <w:rPr>
          <w:sz w:val="20"/>
          <w:szCs w:val="20"/>
        </w:rPr>
        <w:t>3</w:t>
      </w:r>
    </w:p>
    <w:p w14:paraId="67C2EB92" w14:textId="3376F8C3" w:rsidR="00E54DB0" w:rsidRPr="009A65D3" w:rsidRDefault="005E45C8" w:rsidP="00F217B6">
      <w:pPr>
        <w:pStyle w:val="NoSpacing"/>
        <w:numPr>
          <w:ilvl w:val="1"/>
          <w:numId w:val="21"/>
        </w:numPr>
        <w:rPr>
          <w:sz w:val="20"/>
          <w:szCs w:val="20"/>
        </w:rPr>
      </w:pPr>
      <w:r w:rsidRPr="009A65D3">
        <w:rPr>
          <w:sz w:val="20"/>
          <w:szCs w:val="20"/>
        </w:rPr>
        <w:t xml:space="preserve">Cost </w:t>
      </w:r>
      <w:r w:rsidR="00E54DB0" w:rsidRPr="009A65D3">
        <w:rPr>
          <w:sz w:val="20"/>
          <w:szCs w:val="20"/>
        </w:rPr>
        <w:t>$50</w:t>
      </w:r>
    </w:p>
    <w:p w14:paraId="6528AE03" w14:textId="059E5883" w:rsidR="005E1012" w:rsidRPr="009A65D3" w:rsidRDefault="00E54DB0" w:rsidP="00F217B6">
      <w:pPr>
        <w:pStyle w:val="NoSpacing"/>
        <w:numPr>
          <w:ilvl w:val="0"/>
          <w:numId w:val="21"/>
        </w:numPr>
        <w:rPr>
          <w:sz w:val="20"/>
          <w:szCs w:val="20"/>
        </w:rPr>
      </w:pPr>
      <w:r w:rsidRPr="009A65D3">
        <w:rPr>
          <w:sz w:val="20"/>
          <w:szCs w:val="20"/>
        </w:rPr>
        <w:t xml:space="preserve">October </w:t>
      </w:r>
      <w:r w:rsidR="00BA1FC8">
        <w:rPr>
          <w:sz w:val="20"/>
          <w:szCs w:val="20"/>
        </w:rPr>
        <w:t>1</w:t>
      </w:r>
      <w:r w:rsidRPr="009A65D3">
        <w:rPr>
          <w:sz w:val="20"/>
          <w:szCs w:val="20"/>
        </w:rPr>
        <w:t xml:space="preserve"> – October </w:t>
      </w:r>
      <w:r w:rsidR="00BA1FC8">
        <w:rPr>
          <w:sz w:val="20"/>
          <w:szCs w:val="20"/>
        </w:rPr>
        <w:t>31</w:t>
      </w:r>
    </w:p>
    <w:p w14:paraId="3BD43899" w14:textId="1E847F13" w:rsidR="00E54DB0" w:rsidRPr="009A65D3" w:rsidRDefault="005E45C8" w:rsidP="00F217B6">
      <w:pPr>
        <w:pStyle w:val="NoSpacing"/>
        <w:numPr>
          <w:ilvl w:val="1"/>
          <w:numId w:val="21"/>
        </w:numPr>
        <w:rPr>
          <w:sz w:val="20"/>
          <w:szCs w:val="20"/>
        </w:rPr>
      </w:pPr>
      <w:r w:rsidRPr="009A65D3">
        <w:rPr>
          <w:sz w:val="20"/>
          <w:szCs w:val="20"/>
        </w:rPr>
        <w:t>Cost</w:t>
      </w:r>
      <w:r w:rsidR="00E54DB0" w:rsidRPr="009A65D3">
        <w:rPr>
          <w:sz w:val="20"/>
          <w:szCs w:val="20"/>
        </w:rPr>
        <w:t xml:space="preserve"> $45</w:t>
      </w:r>
    </w:p>
    <w:p w14:paraId="07D47D5E" w14:textId="3CCB1EEC" w:rsidR="005E1012" w:rsidRPr="009A65D3" w:rsidRDefault="00E54DB0" w:rsidP="00F217B6">
      <w:pPr>
        <w:pStyle w:val="NoSpacing"/>
        <w:numPr>
          <w:ilvl w:val="0"/>
          <w:numId w:val="23"/>
        </w:numPr>
        <w:rPr>
          <w:sz w:val="20"/>
          <w:szCs w:val="20"/>
        </w:rPr>
      </w:pPr>
      <w:r w:rsidRPr="009A65D3">
        <w:rPr>
          <w:sz w:val="20"/>
          <w:szCs w:val="20"/>
        </w:rPr>
        <w:t>November 1 – November 1</w:t>
      </w:r>
      <w:r w:rsidR="00BA1FC8">
        <w:rPr>
          <w:sz w:val="20"/>
          <w:szCs w:val="20"/>
        </w:rPr>
        <w:t>8</w:t>
      </w:r>
    </w:p>
    <w:p w14:paraId="578C2963" w14:textId="7BEE5C6D" w:rsidR="00E54DB0" w:rsidRPr="009A65D3" w:rsidRDefault="005E45C8" w:rsidP="00F217B6">
      <w:pPr>
        <w:pStyle w:val="NoSpacing"/>
        <w:numPr>
          <w:ilvl w:val="1"/>
          <w:numId w:val="23"/>
        </w:numPr>
        <w:rPr>
          <w:sz w:val="20"/>
          <w:szCs w:val="20"/>
        </w:rPr>
      </w:pPr>
      <w:r w:rsidRPr="009A65D3">
        <w:rPr>
          <w:sz w:val="20"/>
          <w:szCs w:val="20"/>
        </w:rPr>
        <w:t>Cost</w:t>
      </w:r>
      <w:r w:rsidR="00E54DB0" w:rsidRPr="009A65D3">
        <w:rPr>
          <w:sz w:val="20"/>
          <w:szCs w:val="20"/>
        </w:rPr>
        <w:t xml:space="preserve"> $40</w:t>
      </w:r>
    </w:p>
    <w:p w14:paraId="11C940AB" w14:textId="42D54C56" w:rsidR="005E1012" w:rsidRPr="009A65D3" w:rsidRDefault="00E54DB0" w:rsidP="00F217B6">
      <w:pPr>
        <w:pStyle w:val="NoSpacing"/>
        <w:numPr>
          <w:ilvl w:val="0"/>
          <w:numId w:val="23"/>
        </w:numPr>
        <w:rPr>
          <w:sz w:val="20"/>
          <w:szCs w:val="20"/>
        </w:rPr>
      </w:pPr>
      <w:r w:rsidRPr="009A65D3">
        <w:rPr>
          <w:sz w:val="20"/>
          <w:szCs w:val="20"/>
        </w:rPr>
        <w:t>November 2</w:t>
      </w:r>
      <w:r w:rsidR="00BA1FC8">
        <w:rPr>
          <w:sz w:val="20"/>
          <w:szCs w:val="20"/>
        </w:rPr>
        <w:t>8</w:t>
      </w:r>
      <w:r w:rsidRPr="009A65D3">
        <w:rPr>
          <w:sz w:val="20"/>
          <w:szCs w:val="20"/>
        </w:rPr>
        <w:t xml:space="preserve"> – December 1</w:t>
      </w:r>
      <w:r w:rsidR="0039460E">
        <w:rPr>
          <w:sz w:val="20"/>
          <w:szCs w:val="20"/>
        </w:rPr>
        <w:t>6</w:t>
      </w:r>
    </w:p>
    <w:p w14:paraId="371C92B5" w14:textId="07BCA0CA" w:rsidR="00E54DB0" w:rsidRPr="009A65D3" w:rsidRDefault="005E45C8" w:rsidP="00F217B6">
      <w:pPr>
        <w:pStyle w:val="NoSpacing"/>
        <w:numPr>
          <w:ilvl w:val="1"/>
          <w:numId w:val="23"/>
        </w:numPr>
        <w:rPr>
          <w:sz w:val="20"/>
          <w:szCs w:val="20"/>
        </w:rPr>
      </w:pPr>
      <w:r w:rsidRPr="009A65D3">
        <w:rPr>
          <w:sz w:val="20"/>
          <w:szCs w:val="20"/>
        </w:rPr>
        <w:t>Cost</w:t>
      </w:r>
      <w:r w:rsidR="00E54DB0" w:rsidRPr="009A65D3">
        <w:rPr>
          <w:sz w:val="20"/>
          <w:szCs w:val="20"/>
        </w:rPr>
        <w:t xml:space="preserve"> $30</w:t>
      </w:r>
    </w:p>
    <w:p w14:paraId="311FE3AE" w14:textId="77777777" w:rsidR="00E54DB0" w:rsidRPr="009A65D3" w:rsidRDefault="00E54DB0" w:rsidP="00663968">
      <w:pPr>
        <w:pStyle w:val="NoSpacing"/>
        <w:rPr>
          <w:b/>
          <w:bCs/>
          <w:sz w:val="20"/>
          <w:szCs w:val="20"/>
        </w:rPr>
      </w:pPr>
      <w:r w:rsidRPr="009A65D3">
        <w:rPr>
          <w:b/>
          <w:bCs/>
          <w:sz w:val="20"/>
          <w:szCs w:val="20"/>
        </w:rPr>
        <w:t>SECOND SEMESTER PRICE OF DECAL</w:t>
      </w:r>
    </w:p>
    <w:p w14:paraId="2F6E4DF3" w14:textId="77777777" w:rsidR="00E54DB0" w:rsidRPr="009A65D3" w:rsidRDefault="00E54DB0" w:rsidP="00663968">
      <w:pPr>
        <w:pStyle w:val="NoSpacing"/>
        <w:rPr>
          <w:sz w:val="20"/>
          <w:szCs w:val="20"/>
        </w:rPr>
      </w:pPr>
      <w:r w:rsidRPr="009A65D3">
        <w:rPr>
          <w:sz w:val="20"/>
          <w:szCs w:val="20"/>
        </w:rPr>
        <w:t>(Decals sold between)</w:t>
      </w:r>
    </w:p>
    <w:p w14:paraId="7ED9E1DC" w14:textId="6DC138A4" w:rsidR="005E45C8" w:rsidRPr="009A65D3" w:rsidRDefault="00E54DB0" w:rsidP="00F217B6">
      <w:pPr>
        <w:pStyle w:val="NoSpacing"/>
        <w:numPr>
          <w:ilvl w:val="0"/>
          <w:numId w:val="24"/>
        </w:numPr>
        <w:rPr>
          <w:sz w:val="20"/>
          <w:szCs w:val="20"/>
        </w:rPr>
      </w:pPr>
      <w:r w:rsidRPr="009A65D3">
        <w:rPr>
          <w:sz w:val="20"/>
          <w:szCs w:val="20"/>
        </w:rPr>
        <w:t>January 5 – February 1</w:t>
      </w:r>
      <w:r w:rsidR="0039460E">
        <w:rPr>
          <w:sz w:val="20"/>
          <w:szCs w:val="20"/>
        </w:rPr>
        <w:t>7</w:t>
      </w:r>
      <w:r w:rsidRPr="009A65D3">
        <w:rPr>
          <w:sz w:val="20"/>
          <w:szCs w:val="20"/>
        </w:rPr>
        <w:t xml:space="preserve"> </w:t>
      </w:r>
    </w:p>
    <w:p w14:paraId="35B11E8C" w14:textId="34A74114" w:rsidR="00E54DB0" w:rsidRPr="009A65D3" w:rsidRDefault="005E45C8" w:rsidP="00F217B6">
      <w:pPr>
        <w:pStyle w:val="NoSpacing"/>
        <w:numPr>
          <w:ilvl w:val="1"/>
          <w:numId w:val="24"/>
        </w:numPr>
        <w:rPr>
          <w:sz w:val="20"/>
          <w:szCs w:val="20"/>
        </w:rPr>
      </w:pPr>
      <w:r w:rsidRPr="009A65D3">
        <w:rPr>
          <w:sz w:val="20"/>
          <w:szCs w:val="20"/>
        </w:rPr>
        <w:t xml:space="preserve">Cost </w:t>
      </w:r>
      <w:r w:rsidR="00E54DB0" w:rsidRPr="009A65D3">
        <w:rPr>
          <w:sz w:val="20"/>
          <w:szCs w:val="20"/>
        </w:rPr>
        <w:t>$50</w:t>
      </w:r>
    </w:p>
    <w:p w14:paraId="17586986" w14:textId="738DC0D7" w:rsidR="005E45C8" w:rsidRPr="009A65D3" w:rsidRDefault="00E54DB0" w:rsidP="00F217B6">
      <w:pPr>
        <w:pStyle w:val="NoSpacing"/>
        <w:numPr>
          <w:ilvl w:val="0"/>
          <w:numId w:val="24"/>
        </w:numPr>
        <w:rPr>
          <w:sz w:val="20"/>
          <w:szCs w:val="20"/>
        </w:rPr>
      </w:pPr>
      <w:r w:rsidRPr="009A65D3">
        <w:rPr>
          <w:sz w:val="20"/>
          <w:szCs w:val="20"/>
        </w:rPr>
        <w:t>February 2</w:t>
      </w:r>
      <w:r w:rsidR="0039460E">
        <w:rPr>
          <w:sz w:val="20"/>
          <w:szCs w:val="20"/>
        </w:rPr>
        <w:t>7</w:t>
      </w:r>
      <w:r w:rsidRPr="009A65D3">
        <w:rPr>
          <w:sz w:val="20"/>
          <w:szCs w:val="20"/>
        </w:rPr>
        <w:t xml:space="preserve"> – </w:t>
      </w:r>
      <w:r w:rsidR="0039460E">
        <w:rPr>
          <w:sz w:val="20"/>
          <w:szCs w:val="20"/>
        </w:rPr>
        <w:t>March 31</w:t>
      </w:r>
      <w:r w:rsidRPr="009A65D3">
        <w:rPr>
          <w:sz w:val="20"/>
          <w:szCs w:val="20"/>
        </w:rPr>
        <w:t xml:space="preserve"> </w:t>
      </w:r>
    </w:p>
    <w:p w14:paraId="66EDAE55" w14:textId="339411ED" w:rsidR="00E54DB0" w:rsidRPr="009A65D3" w:rsidRDefault="005E45C8" w:rsidP="00F217B6">
      <w:pPr>
        <w:pStyle w:val="NoSpacing"/>
        <w:numPr>
          <w:ilvl w:val="1"/>
          <w:numId w:val="24"/>
        </w:numPr>
        <w:rPr>
          <w:sz w:val="20"/>
          <w:szCs w:val="20"/>
        </w:rPr>
      </w:pPr>
      <w:r w:rsidRPr="009A65D3">
        <w:rPr>
          <w:sz w:val="20"/>
          <w:szCs w:val="20"/>
        </w:rPr>
        <w:t xml:space="preserve">Cost </w:t>
      </w:r>
      <w:r w:rsidR="00E54DB0" w:rsidRPr="009A65D3">
        <w:rPr>
          <w:sz w:val="20"/>
          <w:szCs w:val="20"/>
        </w:rPr>
        <w:t>$4</w:t>
      </w:r>
    </w:p>
    <w:p w14:paraId="6093EE5E" w14:textId="19E95768" w:rsidR="005E45C8" w:rsidRPr="009A65D3" w:rsidRDefault="00E54DB0" w:rsidP="00F217B6">
      <w:pPr>
        <w:pStyle w:val="NoSpacing"/>
        <w:numPr>
          <w:ilvl w:val="0"/>
          <w:numId w:val="24"/>
        </w:numPr>
        <w:rPr>
          <w:sz w:val="20"/>
          <w:szCs w:val="20"/>
        </w:rPr>
      </w:pPr>
      <w:r w:rsidRPr="009A65D3">
        <w:rPr>
          <w:sz w:val="20"/>
          <w:szCs w:val="20"/>
        </w:rPr>
        <w:t>April 1</w:t>
      </w:r>
      <w:r w:rsidR="0039460E">
        <w:rPr>
          <w:sz w:val="20"/>
          <w:szCs w:val="20"/>
        </w:rPr>
        <w:t>0</w:t>
      </w:r>
      <w:r w:rsidRPr="009A65D3">
        <w:rPr>
          <w:sz w:val="20"/>
          <w:szCs w:val="20"/>
        </w:rPr>
        <w:t xml:space="preserve"> – April 2</w:t>
      </w:r>
      <w:r w:rsidR="0039460E">
        <w:rPr>
          <w:sz w:val="20"/>
          <w:szCs w:val="20"/>
        </w:rPr>
        <w:t>8</w:t>
      </w:r>
    </w:p>
    <w:p w14:paraId="4745EC0A" w14:textId="0EEE4E31" w:rsidR="00E54DB0" w:rsidRPr="009A65D3" w:rsidRDefault="005E45C8" w:rsidP="00F217B6">
      <w:pPr>
        <w:pStyle w:val="NoSpacing"/>
        <w:numPr>
          <w:ilvl w:val="1"/>
          <w:numId w:val="24"/>
        </w:numPr>
        <w:rPr>
          <w:sz w:val="20"/>
          <w:szCs w:val="20"/>
        </w:rPr>
      </w:pPr>
      <w:r w:rsidRPr="009A65D3">
        <w:rPr>
          <w:sz w:val="20"/>
          <w:szCs w:val="20"/>
        </w:rPr>
        <w:t>Cost</w:t>
      </w:r>
      <w:r w:rsidR="00E54DB0" w:rsidRPr="009A65D3">
        <w:rPr>
          <w:sz w:val="20"/>
          <w:szCs w:val="20"/>
        </w:rPr>
        <w:t xml:space="preserve"> $40</w:t>
      </w:r>
    </w:p>
    <w:p w14:paraId="4556B69A" w14:textId="1B334D0A" w:rsidR="005E45C8" w:rsidRPr="009A65D3" w:rsidRDefault="00E54DB0" w:rsidP="00F217B6">
      <w:pPr>
        <w:pStyle w:val="NoSpacing"/>
        <w:numPr>
          <w:ilvl w:val="0"/>
          <w:numId w:val="24"/>
        </w:numPr>
        <w:rPr>
          <w:sz w:val="20"/>
          <w:szCs w:val="20"/>
        </w:rPr>
      </w:pPr>
      <w:r w:rsidRPr="009A65D3">
        <w:rPr>
          <w:sz w:val="20"/>
          <w:szCs w:val="20"/>
        </w:rPr>
        <w:t xml:space="preserve">May </w:t>
      </w:r>
      <w:r w:rsidR="0039460E">
        <w:rPr>
          <w:sz w:val="20"/>
          <w:szCs w:val="20"/>
        </w:rPr>
        <w:t xml:space="preserve">1 </w:t>
      </w:r>
      <w:r w:rsidRPr="009A65D3">
        <w:rPr>
          <w:sz w:val="20"/>
          <w:szCs w:val="20"/>
        </w:rPr>
        <w:t>– May 24</w:t>
      </w:r>
    </w:p>
    <w:p w14:paraId="607D0A75" w14:textId="03EEB924" w:rsidR="00E54DB0" w:rsidRPr="009A65D3" w:rsidRDefault="005E45C8" w:rsidP="00F217B6">
      <w:pPr>
        <w:pStyle w:val="NoSpacing"/>
        <w:numPr>
          <w:ilvl w:val="1"/>
          <w:numId w:val="24"/>
        </w:numPr>
        <w:rPr>
          <w:sz w:val="20"/>
          <w:szCs w:val="20"/>
        </w:rPr>
      </w:pPr>
      <w:r w:rsidRPr="009A65D3">
        <w:rPr>
          <w:sz w:val="20"/>
          <w:szCs w:val="20"/>
        </w:rPr>
        <w:t>Cost</w:t>
      </w:r>
      <w:r w:rsidR="00E54DB0" w:rsidRPr="009A65D3">
        <w:rPr>
          <w:sz w:val="20"/>
          <w:szCs w:val="20"/>
        </w:rPr>
        <w:t xml:space="preserve"> $30</w:t>
      </w:r>
    </w:p>
    <w:p w14:paraId="784158A4" w14:textId="77777777" w:rsidR="005E45C8" w:rsidRPr="009A65D3" w:rsidRDefault="005E45C8" w:rsidP="00A672B5">
      <w:pPr>
        <w:pStyle w:val="NoSpacing"/>
        <w:ind w:left="1440"/>
        <w:rPr>
          <w:sz w:val="20"/>
          <w:szCs w:val="20"/>
        </w:rPr>
      </w:pPr>
    </w:p>
    <w:p w14:paraId="00BCEFF4" w14:textId="68B78481" w:rsidR="00E54DB0" w:rsidRPr="005E45C8" w:rsidRDefault="005E45C8" w:rsidP="005E45C8">
      <w:pPr>
        <w:pStyle w:val="NoSpacing"/>
        <w:rPr>
          <w:b/>
          <w:bCs/>
          <w:sz w:val="20"/>
          <w:szCs w:val="20"/>
        </w:rPr>
      </w:pPr>
      <w:r w:rsidRPr="009A65D3">
        <w:rPr>
          <w:b/>
          <w:bCs/>
          <w:sz w:val="20"/>
          <w:szCs w:val="20"/>
        </w:rPr>
        <w:lastRenderedPageBreak/>
        <w:t>E</w:t>
      </w:r>
      <w:r w:rsidR="00E54DB0" w:rsidRPr="009A65D3">
        <w:rPr>
          <w:b/>
          <w:bCs/>
          <w:sz w:val="20"/>
          <w:szCs w:val="20"/>
        </w:rPr>
        <w:t>MERGENCY ONE DAY PARKING PERMITS</w:t>
      </w:r>
    </w:p>
    <w:p w14:paraId="6B4E2128" w14:textId="12DA2CE5" w:rsidR="00E54DB0" w:rsidRDefault="00E54DB0" w:rsidP="005E45C8">
      <w:pPr>
        <w:pStyle w:val="NoSpacing"/>
        <w:rPr>
          <w:sz w:val="20"/>
          <w:szCs w:val="20"/>
        </w:rPr>
      </w:pPr>
      <w:r w:rsidRPr="005E45C8">
        <w:rPr>
          <w:sz w:val="20"/>
          <w:szCs w:val="20"/>
        </w:rPr>
        <w:t>Emergency one-day parking permits cost of $1.00</w:t>
      </w:r>
    </w:p>
    <w:p w14:paraId="5A635AD4" w14:textId="6CB5D043" w:rsidR="00123AB9" w:rsidRPr="00123AB9" w:rsidRDefault="00123AB9" w:rsidP="00123AB9">
      <w:pPr>
        <w:pStyle w:val="NormalWeb"/>
        <w:shd w:val="clear" w:color="auto" w:fill="FFFFFF"/>
        <w:rPr>
          <w:sz w:val="20"/>
          <w:szCs w:val="20"/>
        </w:rPr>
      </w:pPr>
      <w:r w:rsidRPr="00123AB9">
        <w:rPr>
          <w:rStyle w:val="xxxxxxxmarkt1dpjpjcl"/>
          <w:b/>
          <w:bCs/>
          <w:color w:val="000000"/>
          <w:sz w:val="20"/>
          <w:szCs w:val="20"/>
        </w:rPr>
        <w:t>PARKING</w:t>
      </w:r>
      <w:r w:rsidRPr="00123AB9">
        <w:rPr>
          <w:b/>
          <w:bCs/>
          <w:color w:val="000000"/>
          <w:sz w:val="20"/>
          <w:szCs w:val="20"/>
        </w:rPr>
        <w:t> FINE</w:t>
      </w:r>
      <w:r>
        <w:rPr>
          <w:b/>
          <w:bCs/>
          <w:color w:val="000000"/>
          <w:sz w:val="20"/>
          <w:szCs w:val="20"/>
        </w:rPr>
        <w:t>S</w:t>
      </w:r>
      <w:r w:rsidRPr="00123AB9">
        <w:rPr>
          <w:color w:val="000000"/>
          <w:sz w:val="20"/>
          <w:szCs w:val="20"/>
        </w:rPr>
        <w:t> </w:t>
      </w:r>
    </w:p>
    <w:p w14:paraId="30A055A7" w14:textId="77777777" w:rsidR="00123AB9" w:rsidRPr="00123AB9" w:rsidRDefault="00123AB9" w:rsidP="00123AB9">
      <w:pPr>
        <w:pStyle w:val="NormalWeb"/>
        <w:shd w:val="clear" w:color="auto" w:fill="FFFFFF"/>
        <w:rPr>
          <w:sz w:val="20"/>
          <w:szCs w:val="20"/>
        </w:rPr>
      </w:pPr>
      <w:r w:rsidRPr="00123AB9">
        <w:rPr>
          <w:b/>
          <w:bCs/>
          <w:color w:val="000000"/>
          <w:sz w:val="20"/>
          <w:szCs w:val="20"/>
        </w:rPr>
        <w:t>$1.00 PER DAY</w:t>
      </w:r>
      <w:r w:rsidRPr="00123AB9">
        <w:rPr>
          <w:color w:val="000000"/>
          <w:sz w:val="20"/>
          <w:szCs w:val="20"/>
        </w:rPr>
        <w:t> SHOULD BE ADDED TO FINE FOR EACH DAY PAID LATE.</w:t>
      </w:r>
    </w:p>
    <w:p w14:paraId="7EFDC71B" w14:textId="77777777" w:rsidR="000E4207" w:rsidRDefault="00123AB9" w:rsidP="000E4207">
      <w:pPr>
        <w:pStyle w:val="NormalWeb"/>
        <w:shd w:val="clear" w:color="auto" w:fill="FFFFFF"/>
        <w:rPr>
          <w:i/>
          <w:iCs/>
          <w:color w:val="000000"/>
          <w:sz w:val="20"/>
          <w:szCs w:val="20"/>
        </w:rPr>
      </w:pPr>
      <w:r w:rsidRPr="000E4207">
        <w:rPr>
          <w:i/>
          <w:iCs/>
          <w:color w:val="000000"/>
          <w:sz w:val="20"/>
          <w:szCs w:val="20"/>
        </w:rPr>
        <w:t>NON-MOVING VIOLATION</w:t>
      </w:r>
      <w:r w:rsidR="000E4207" w:rsidRPr="000E4207">
        <w:rPr>
          <w:i/>
          <w:iCs/>
          <w:color w:val="000000"/>
          <w:sz w:val="20"/>
          <w:szCs w:val="20"/>
        </w:rPr>
        <w:t xml:space="preserve"> </w:t>
      </w:r>
      <w:r w:rsidR="000E4207">
        <w:rPr>
          <w:i/>
          <w:iCs/>
          <w:color w:val="000000"/>
          <w:sz w:val="20"/>
          <w:szCs w:val="20"/>
        </w:rPr>
        <w:t xml:space="preserve"> </w:t>
      </w:r>
    </w:p>
    <w:p w14:paraId="29592B52" w14:textId="77777777" w:rsidR="000E4207" w:rsidRPr="000E4207" w:rsidRDefault="00123AB9" w:rsidP="00F217B6">
      <w:pPr>
        <w:pStyle w:val="NormalWeb"/>
        <w:numPr>
          <w:ilvl w:val="1"/>
          <w:numId w:val="29"/>
        </w:numPr>
        <w:shd w:val="clear" w:color="auto" w:fill="FFFFFF"/>
        <w:rPr>
          <w:sz w:val="20"/>
          <w:szCs w:val="20"/>
        </w:rPr>
      </w:pPr>
      <w:r w:rsidRPr="000E4207">
        <w:rPr>
          <w:color w:val="000000"/>
          <w:sz w:val="20"/>
          <w:szCs w:val="20"/>
        </w:rPr>
        <w:t>1ST OFFENSE</w:t>
      </w:r>
      <w:r w:rsidR="000E4207" w:rsidRPr="000E4207">
        <w:rPr>
          <w:color w:val="000000"/>
          <w:sz w:val="20"/>
          <w:szCs w:val="20"/>
        </w:rPr>
        <w:t xml:space="preserve"> </w:t>
      </w:r>
    </w:p>
    <w:p w14:paraId="5A442AF8" w14:textId="77777777" w:rsidR="000E4207" w:rsidRPr="000E4207" w:rsidRDefault="00123AB9" w:rsidP="00F217B6">
      <w:pPr>
        <w:pStyle w:val="NormalWeb"/>
        <w:numPr>
          <w:ilvl w:val="3"/>
          <w:numId w:val="29"/>
        </w:numPr>
        <w:shd w:val="clear" w:color="auto" w:fill="FFFFFF"/>
        <w:rPr>
          <w:sz w:val="20"/>
          <w:szCs w:val="20"/>
        </w:rPr>
      </w:pPr>
      <w:r w:rsidRPr="000E4207">
        <w:rPr>
          <w:color w:val="000000"/>
          <w:sz w:val="20"/>
          <w:szCs w:val="20"/>
        </w:rPr>
        <w:t>$15 + $1 PER DAY </w:t>
      </w:r>
      <w:r w:rsidR="00267748" w:rsidRPr="000E4207">
        <w:rPr>
          <w:color w:val="000000"/>
          <w:sz w:val="20"/>
          <w:szCs w:val="20"/>
        </w:rPr>
        <w:t xml:space="preserve"> </w:t>
      </w:r>
    </w:p>
    <w:p w14:paraId="6738BD38" w14:textId="3107F5A3" w:rsidR="00267748" w:rsidRPr="000E4207" w:rsidRDefault="00123AB9" w:rsidP="00F217B6">
      <w:pPr>
        <w:pStyle w:val="NormalWeb"/>
        <w:numPr>
          <w:ilvl w:val="1"/>
          <w:numId w:val="29"/>
        </w:numPr>
        <w:shd w:val="clear" w:color="auto" w:fill="FFFFFF"/>
        <w:rPr>
          <w:sz w:val="20"/>
          <w:szCs w:val="20"/>
        </w:rPr>
      </w:pPr>
      <w:r w:rsidRPr="000E4207">
        <w:rPr>
          <w:color w:val="000000"/>
          <w:sz w:val="20"/>
          <w:szCs w:val="20"/>
        </w:rPr>
        <w:t>2ND OFFENSE</w:t>
      </w:r>
      <w:r w:rsidR="00267748" w:rsidRPr="000E4207">
        <w:rPr>
          <w:color w:val="000000"/>
          <w:sz w:val="20"/>
          <w:szCs w:val="20"/>
        </w:rPr>
        <w:t xml:space="preserve"> </w:t>
      </w:r>
    </w:p>
    <w:p w14:paraId="7B8C7B24" w14:textId="77777777" w:rsidR="00F51C82" w:rsidRDefault="00123AB9" w:rsidP="00F217B6">
      <w:pPr>
        <w:pStyle w:val="NormalWeb"/>
        <w:numPr>
          <w:ilvl w:val="3"/>
          <w:numId w:val="29"/>
        </w:numPr>
        <w:shd w:val="clear" w:color="auto" w:fill="FFFFFF"/>
        <w:rPr>
          <w:sz w:val="20"/>
          <w:szCs w:val="20"/>
        </w:rPr>
      </w:pPr>
      <w:r w:rsidRPr="00267748">
        <w:rPr>
          <w:color w:val="000000"/>
          <w:sz w:val="20"/>
          <w:szCs w:val="20"/>
        </w:rPr>
        <w:t>$30 + $1 PER DAY</w:t>
      </w:r>
      <w:r w:rsidR="00267748" w:rsidRPr="00267748">
        <w:rPr>
          <w:color w:val="000000"/>
          <w:sz w:val="20"/>
          <w:szCs w:val="20"/>
        </w:rPr>
        <w:t xml:space="preserve"> </w:t>
      </w:r>
    </w:p>
    <w:p w14:paraId="454DB321" w14:textId="77777777" w:rsidR="00F51C82" w:rsidRPr="00F51C82" w:rsidRDefault="00123AB9" w:rsidP="00F217B6">
      <w:pPr>
        <w:pStyle w:val="NormalWeb"/>
        <w:numPr>
          <w:ilvl w:val="1"/>
          <w:numId w:val="29"/>
        </w:numPr>
        <w:shd w:val="clear" w:color="auto" w:fill="FFFFFF"/>
        <w:rPr>
          <w:sz w:val="20"/>
          <w:szCs w:val="20"/>
        </w:rPr>
      </w:pPr>
      <w:r w:rsidRPr="00F51C82">
        <w:rPr>
          <w:color w:val="000000"/>
          <w:sz w:val="20"/>
          <w:szCs w:val="20"/>
        </w:rPr>
        <w:t>THIRD &amp; SUBSEQUENT VIOLATIONS</w:t>
      </w:r>
      <w:r w:rsidR="00267748" w:rsidRPr="00F51C82">
        <w:rPr>
          <w:color w:val="000000"/>
          <w:sz w:val="20"/>
          <w:szCs w:val="20"/>
        </w:rPr>
        <w:t xml:space="preserve"> </w:t>
      </w:r>
      <w:r w:rsidR="00F51C82" w:rsidRPr="00F51C82">
        <w:rPr>
          <w:color w:val="000000"/>
          <w:sz w:val="20"/>
          <w:szCs w:val="20"/>
        </w:rPr>
        <w:t xml:space="preserve"> </w:t>
      </w:r>
    </w:p>
    <w:p w14:paraId="7403F608" w14:textId="6BFF8993" w:rsidR="00123AB9" w:rsidRPr="00F51C82" w:rsidRDefault="00123AB9" w:rsidP="00F217B6">
      <w:pPr>
        <w:pStyle w:val="NormalWeb"/>
        <w:numPr>
          <w:ilvl w:val="3"/>
          <w:numId w:val="29"/>
        </w:numPr>
        <w:shd w:val="clear" w:color="auto" w:fill="FFFFFF"/>
        <w:rPr>
          <w:sz w:val="20"/>
          <w:szCs w:val="20"/>
        </w:rPr>
      </w:pPr>
      <w:r w:rsidRPr="00F51C82">
        <w:rPr>
          <w:color w:val="000000"/>
          <w:sz w:val="20"/>
          <w:szCs w:val="20"/>
        </w:rPr>
        <w:t>$30 + $1 PER DAY</w:t>
      </w:r>
    </w:p>
    <w:p w14:paraId="1B6AE129" w14:textId="77777777" w:rsidR="00143FC5" w:rsidRDefault="00123AB9" w:rsidP="00123AB9">
      <w:pPr>
        <w:pStyle w:val="NormalWeb"/>
        <w:shd w:val="clear" w:color="auto" w:fill="FFFFFF"/>
        <w:rPr>
          <w:i/>
          <w:iCs/>
          <w:color w:val="000000"/>
          <w:sz w:val="20"/>
          <w:szCs w:val="20"/>
        </w:rPr>
      </w:pPr>
      <w:r w:rsidRPr="00143FC5">
        <w:rPr>
          <w:i/>
          <w:iCs/>
          <w:color w:val="000000"/>
          <w:sz w:val="20"/>
          <w:szCs w:val="20"/>
        </w:rPr>
        <w:t> MOVING VIOLATION</w:t>
      </w:r>
    </w:p>
    <w:p w14:paraId="4C525390" w14:textId="77777777" w:rsidR="00143FC5" w:rsidRPr="00143FC5" w:rsidRDefault="00123AB9" w:rsidP="00F217B6">
      <w:pPr>
        <w:pStyle w:val="NormalWeb"/>
        <w:numPr>
          <w:ilvl w:val="0"/>
          <w:numId w:val="30"/>
        </w:numPr>
        <w:shd w:val="clear" w:color="auto" w:fill="FFFFFF"/>
        <w:rPr>
          <w:sz w:val="20"/>
          <w:szCs w:val="20"/>
        </w:rPr>
      </w:pPr>
      <w:r w:rsidRPr="00143FC5">
        <w:rPr>
          <w:color w:val="000000"/>
          <w:sz w:val="20"/>
          <w:szCs w:val="20"/>
        </w:rPr>
        <w:t>1ST OFFENSE</w:t>
      </w:r>
      <w:r w:rsidR="00143FC5" w:rsidRPr="00143FC5">
        <w:rPr>
          <w:color w:val="000000"/>
          <w:sz w:val="20"/>
          <w:szCs w:val="20"/>
        </w:rPr>
        <w:t xml:space="preserve"> </w:t>
      </w:r>
    </w:p>
    <w:p w14:paraId="7FA36E6D" w14:textId="77777777" w:rsidR="00143FC5" w:rsidRDefault="00123AB9" w:rsidP="00F217B6">
      <w:pPr>
        <w:pStyle w:val="NormalWeb"/>
        <w:numPr>
          <w:ilvl w:val="2"/>
          <w:numId w:val="30"/>
        </w:numPr>
        <w:shd w:val="clear" w:color="auto" w:fill="FFFFFF"/>
        <w:rPr>
          <w:sz w:val="20"/>
          <w:szCs w:val="20"/>
        </w:rPr>
      </w:pPr>
      <w:r w:rsidRPr="00143FC5">
        <w:rPr>
          <w:color w:val="000000"/>
          <w:sz w:val="20"/>
          <w:szCs w:val="20"/>
        </w:rPr>
        <w:t>$30 + $1 PER DAY</w:t>
      </w:r>
    </w:p>
    <w:p w14:paraId="115A058D" w14:textId="77777777" w:rsidR="00EA44BC" w:rsidRPr="00EA44BC" w:rsidRDefault="00123AB9" w:rsidP="00F217B6">
      <w:pPr>
        <w:pStyle w:val="NormalWeb"/>
        <w:numPr>
          <w:ilvl w:val="0"/>
          <w:numId w:val="30"/>
        </w:numPr>
        <w:shd w:val="clear" w:color="auto" w:fill="FFFFFF"/>
        <w:rPr>
          <w:sz w:val="20"/>
          <w:szCs w:val="20"/>
        </w:rPr>
      </w:pPr>
      <w:r w:rsidRPr="00EA44BC">
        <w:rPr>
          <w:color w:val="000000"/>
          <w:sz w:val="20"/>
          <w:szCs w:val="20"/>
        </w:rPr>
        <w:t>2ND OFFENSE</w:t>
      </w:r>
      <w:r w:rsidR="00EA44BC" w:rsidRPr="00EA44BC">
        <w:rPr>
          <w:color w:val="000000"/>
          <w:sz w:val="20"/>
          <w:szCs w:val="20"/>
        </w:rPr>
        <w:t xml:space="preserve"> </w:t>
      </w:r>
    </w:p>
    <w:p w14:paraId="4C1F78EF" w14:textId="3B99ABA1" w:rsidR="00123AB9" w:rsidRPr="00EA44BC" w:rsidRDefault="00123AB9" w:rsidP="00F217B6">
      <w:pPr>
        <w:pStyle w:val="NormalWeb"/>
        <w:numPr>
          <w:ilvl w:val="2"/>
          <w:numId w:val="30"/>
        </w:numPr>
        <w:shd w:val="clear" w:color="auto" w:fill="FFFFFF"/>
        <w:rPr>
          <w:sz w:val="20"/>
          <w:szCs w:val="20"/>
        </w:rPr>
      </w:pPr>
      <w:r w:rsidRPr="00EA44BC">
        <w:rPr>
          <w:color w:val="000000"/>
          <w:sz w:val="20"/>
          <w:szCs w:val="20"/>
        </w:rPr>
        <w:t>$35 + 1 PER DAY</w:t>
      </w:r>
    </w:p>
    <w:p w14:paraId="0B3062BD" w14:textId="0EBB72E4" w:rsidR="00B00FC3" w:rsidRPr="00BA1918" w:rsidRDefault="00123AB9" w:rsidP="00F5311E">
      <w:pPr>
        <w:pStyle w:val="xmsonormal"/>
        <w:spacing w:after="240"/>
        <w:rPr>
          <w:rFonts w:ascii="Times New Roman" w:hAnsi="Times New Roman" w:cs="Times New Roman"/>
          <w:i/>
          <w:sz w:val="20"/>
          <w:szCs w:val="20"/>
        </w:rPr>
      </w:pPr>
      <w:r>
        <w:rPr>
          <w:color w:val="000000"/>
          <w:sz w:val="24"/>
          <w:szCs w:val="24"/>
        </w:rPr>
        <w:t> </w:t>
      </w:r>
      <w:bookmarkStart w:id="667" w:name="_Toc455040511"/>
      <w:bookmarkStart w:id="668" w:name="_Toc455040600"/>
      <w:bookmarkStart w:id="669" w:name="_Toc455040835"/>
      <w:bookmarkStart w:id="670" w:name="_Toc455047337"/>
      <w:bookmarkStart w:id="671" w:name="_Toc455159664"/>
      <w:bookmarkStart w:id="672" w:name="_Toc455160696"/>
      <w:bookmarkStart w:id="673" w:name="_Toc455160809"/>
      <w:bookmarkStart w:id="674" w:name="_Toc455195152"/>
      <w:bookmarkStart w:id="675" w:name="_Toc455195832"/>
      <w:bookmarkStart w:id="676" w:name="_Toc457928812"/>
      <w:bookmarkStart w:id="677" w:name="_Toc457930362"/>
      <w:bookmarkStart w:id="678" w:name="_Toc457983502"/>
      <w:bookmarkStart w:id="679" w:name="_Toc136764556"/>
      <w:bookmarkStart w:id="680" w:name="_Toc136764645"/>
      <w:bookmarkStart w:id="681" w:name="_Toc136765668"/>
      <w:bookmarkStart w:id="682" w:name="_Toc136765848"/>
      <w:bookmarkStart w:id="683" w:name="_Toc136766127"/>
      <w:bookmarkStart w:id="684" w:name="_Toc136847353"/>
      <w:bookmarkStart w:id="685" w:name="_Toc136847456"/>
      <w:bookmarkStart w:id="686" w:name="_Toc136850978"/>
      <w:bookmarkStart w:id="687" w:name="_Toc136851412"/>
      <w:bookmarkStart w:id="688" w:name="_Toc136852839"/>
      <w:bookmarkStart w:id="689" w:name="_Toc136853188"/>
      <w:bookmarkStart w:id="690" w:name="_Toc362442031"/>
      <w:bookmarkStart w:id="691" w:name="_Toc455037605"/>
      <w:bookmarkEnd w:id="667"/>
      <w:bookmarkEnd w:id="668"/>
      <w:bookmarkEnd w:id="669"/>
      <w:bookmarkEnd w:id="670"/>
      <w:bookmarkEnd w:id="671"/>
      <w:bookmarkEnd w:id="672"/>
      <w:bookmarkEnd w:id="673"/>
      <w:bookmarkEnd w:id="674"/>
      <w:bookmarkEnd w:id="675"/>
      <w:bookmarkEnd w:id="676"/>
      <w:bookmarkEnd w:id="677"/>
      <w:bookmarkEnd w:id="678"/>
      <w:r w:rsidR="00B00FC3" w:rsidRPr="00BA1918">
        <w:rPr>
          <w:rFonts w:ascii="Times New Roman" w:hAnsi="Times New Roman" w:cs="Times New Roman"/>
          <w:sz w:val="20"/>
          <w:szCs w:val="20"/>
        </w:rPr>
        <w:t>Driver’s License</w:t>
      </w:r>
      <w:bookmarkEnd w:id="679"/>
      <w:bookmarkEnd w:id="680"/>
      <w:bookmarkEnd w:id="681"/>
      <w:bookmarkEnd w:id="682"/>
      <w:bookmarkEnd w:id="683"/>
      <w:bookmarkEnd w:id="684"/>
      <w:bookmarkEnd w:id="685"/>
      <w:bookmarkEnd w:id="686"/>
      <w:bookmarkEnd w:id="687"/>
      <w:bookmarkEnd w:id="688"/>
      <w:bookmarkEnd w:id="689"/>
      <w:bookmarkEnd w:id="690"/>
    </w:p>
    <w:p w14:paraId="5A48A2C2" w14:textId="77777777" w:rsidR="00B00FC3" w:rsidRPr="00B00FC3" w:rsidRDefault="00B00FC3" w:rsidP="00B00FC3">
      <w:pPr>
        <w:pStyle w:val="Style0"/>
        <w:rPr>
          <w:rFonts w:ascii="Times New Roman" w:hAnsi="Times New Roman"/>
          <w:color w:val="000000"/>
          <w:sz w:val="20"/>
          <w:szCs w:val="20"/>
        </w:rPr>
      </w:pPr>
      <w:r w:rsidRPr="00B00FC3">
        <w:rPr>
          <w:rFonts w:ascii="Times New Roman" w:hAnsi="Times New Roman"/>
          <w:color w:val="000000"/>
          <w:sz w:val="20"/>
          <w:szCs w:val="20"/>
        </w:rPr>
        <w:t>Georgia law requires both license and permit applicants to provide proof of school enrollment (attendance). License applicants must also provide the ADAP certificate.</w:t>
      </w:r>
    </w:p>
    <w:p w14:paraId="2F98CBDD" w14:textId="77777777" w:rsidR="00B00FC3" w:rsidRPr="00BA1918" w:rsidRDefault="00B00FC3" w:rsidP="00BA1918">
      <w:pPr>
        <w:pStyle w:val="Heading2"/>
        <w:spacing w:after="120"/>
        <w:rPr>
          <w:rFonts w:ascii="Times New Roman" w:hAnsi="Times New Roman" w:cs="Times New Roman"/>
          <w:i w:val="0"/>
          <w:sz w:val="20"/>
          <w:szCs w:val="20"/>
        </w:rPr>
      </w:pPr>
      <w:bookmarkStart w:id="692" w:name="_Toc136764557"/>
      <w:bookmarkStart w:id="693" w:name="_Toc136764646"/>
      <w:bookmarkStart w:id="694" w:name="_Toc136765669"/>
      <w:bookmarkStart w:id="695" w:name="_Toc136765849"/>
      <w:bookmarkStart w:id="696" w:name="_Toc136766128"/>
      <w:bookmarkStart w:id="697" w:name="_Toc136847354"/>
      <w:bookmarkStart w:id="698" w:name="_Toc136847457"/>
      <w:bookmarkStart w:id="699" w:name="_Toc136850979"/>
      <w:bookmarkStart w:id="700" w:name="_Toc136851413"/>
      <w:bookmarkStart w:id="701" w:name="_Toc136852840"/>
      <w:bookmarkStart w:id="702" w:name="_Toc136853189"/>
      <w:bookmarkStart w:id="703" w:name="_Toc362442032"/>
      <w:r w:rsidRPr="00BA1918">
        <w:rPr>
          <w:rFonts w:ascii="Times New Roman" w:hAnsi="Times New Roman" w:cs="Times New Roman"/>
          <w:i w:val="0"/>
          <w:sz w:val="20"/>
          <w:szCs w:val="20"/>
        </w:rPr>
        <w:t>Driving Privilege</w:t>
      </w:r>
      <w:bookmarkEnd w:id="692"/>
      <w:bookmarkEnd w:id="693"/>
      <w:bookmarkEnd w:id="694"/>
      <w:bookmarkEnd w:id="695"/>
      <w:bookmarkEnd w:id="696"/>
      <w:bookmarkEnd w:id="697"/>
      <w:bookmarkEnd w:id="698"/>
      <w:bookmarkEnd w:id="699"/>
      <w:bookmarkEnd w:id="700"/>
      <w:bookmarkEnd w:id="701"/>
      <w:bookmarkEnd w:id="702"/>
      <w:bookmarkEnd w:id="703"/>
    </w:p>
    <w:p w14:paraId="13D19988" w14:textId="77777777" w:rsidR="00B00FC3" w:rsidRPr="00B00FC3" w:rsidRDefault="00B00FC3" w:rsidP="00B00FC3">
      <w:pPr>
        <w:pStyle w:val="Style0"/>
        <w:rPr>
          <w:rFonts w:ascii="Times New Roman" w:hAnsi="Times New Roman"/>
          <w:color w:val="000000"/>
          <w:sz w:val="20"/>
          <w:szCs w:val="20"/>
        </w:rPr>
      </w:pPr>
      <w:r w:rsidRPr="00B00FC3">
        <w:rPr>
          <w:rFonts w:ascii="Times New Roman" w:hAnsi="Times New Roman"/>
          <w:color w:val="000000"/>
          <w:sz w:val="20"/>
          <w:szCs w:val="20"/>
        </w:rPr>
        <w:t xml:space="preserve">In accordance with O.C.G.A. 40-5-22, Cobb County Schools are required to report to the Department of Driver Services any student who has dropped out of school without graduating and has remained out of school for ten consecutive school days; has more than ten school days of unexcused absences in any semester or combination of two consecutive quarters; or has been suspended from school for threatening, striking, or causing bodily harm to a teacher or other school personnel; possession of or sale of drugs or alcohol on school property; possession of or use of a weapon on school property, any sexual offense prohibited under Chapter 6 of Title 16; or causing substantial physical or visible bodily harm to or seriously disfiguring another person, including another student. Upon receipt of such report, the Department of Driver Services shall notify (by certified mail or statutory overnight delivery) any minor (between the ages of 14 and 18) who has been issued an instruction permit or driver’s license that such minor’s instruction </w:t>
      </w:r>
      <w:proofErr w:type="gramStart"/>
      <w:r w:rsidRPr="00B00FC3">
        <w:rPr>
          <w:rFonts w:ascii="Times New Roman" w:hAnsi="Times New Roman"/>
          <w:color w:val="000000"/>
          <w:sz w:val="20"/>
          <w:szCs w:val="20"/>
        </w:rPr>
        <w:t>permit</w:t>
      </w:r>
      <w:proofErr w:type="gramEnd"/>
      <w:r w:rsidRPr="00B00FC3">
        <w:rPr>
          <w:rFonts w:ascii="Times New Roman" w:hAnsi="Times New Roman"/>
          <w:color w:val="000000"/>
          <w:sz w:val="20"/>
          <w:szCs w:val="20"/>
        </w:rPr>
        <w:t xml:space="preserve"> or driver’s license is suspended for one year or until the minor’s eighteenth birthday, whichever comes first.</w:t>
      </w:r>
    </w:p>
    <w:p w14:paraId="6AFBAB61" w14:textId="77777777" w:rsidR="00B00FC3" w:rsidRPr="00BA1918" w:rsidRDefault="00B00FC3" w:rsidP="00BA1918">
      <w:pPr>
        <w:pStyle w:val="Heading2"/>
        <w:spacing w:after="120"/>
        <w:rPr>
          <w:rFonts w:ascii="Times New Roman" w:hAnsi="Times New Roman" w:cs="Times New Roman"/>
          <w:i w:val="0"/>
          <w:sz w:val="20"/>
          <w:szCs w:val="20"/>
        </w:rPr>
      </w:pPr>
      <w:bookmarkStart w:id="704" w:name="_Toc136764558"/>
      <w:bookmarkStart w:id="705" w:name="_Toc136764647"/>
      <w:bookmarkStart w:id="706" w:name="_Toc136765670"/>
      <w:bookmarkStart w:id="707" w:name="_Toc136765850"/>
      <w:bookmarkStart w:id="708" w:name="_Toc136766129"/>
      <w:bookmarkStart w:id="709" w:name="_Toc136847355"/>
      <w:bookmarkStart w:id="710" w:name="_Toc136847458"/>
      <w:bookmarkStart w:id="711" w:name="_Toc136850980"/>
      <w:bookmarkStart w:id="712" w:name="_Toc136851414"/>
      <w:bookmarkStart w:id="713" w:name="_Toc136852841"/>
      <w:bookmarkStart w:id="714" w:name="_Toc136853190"/>
      <w:bookmarkStart w:id="715" w:name="_Toc362442033"/>
      <w:r w:rsidRPr="0099138E">
        <w:rPr>
          <w:rFonts w:ascii="Times New Roman" w:hAnsi="Times New Roman" w:cs="Times New Roman"/>
          <w:i w:val="0"/>
          <w:sz w:val="20"/>
          <w:szCs w:val="20"/>
        </w:rPr>
        <w:t>Driver’s Education</w:t>
      </w:r>
      <w:bookmarkEnd w:id="704"/>
      <w:bookmarkEnd w:id="705"/>
      <w:bookmarkEnd w:id="706"/>
      <w:bookmarkEnd w:id="707"/>
      <w:bookmarkEnd w:id="708"/>
      <w:bookmarkEnd w:id="709"/>
      <w:bookmarkEnd w:id="710"/>
      <w:bookmarkEnd w:id="711"/>
      <w:bookmarkEnd w:id="712"/>
      <w:bookmarkEnd w:id="713"/>
      <w:bookmarkEnd w:id="714"/>
      <w:bookmarkEnd w:id="715"/>
    </w:p>
    <w:p w14:paraId="53EA9230" w14:textId="77777777" w:rsidR="00B00FC3" w:rsidRPr="00B00FC3" w:rsidRDefault="00B00FC3" w:rsidP="00B00FC3">
      <w:pPr>
        <w:pStyle w:val="Style0"/>
        <w:spacing w:after="120"/>
        <w:rPr>
          <w:rFonts w:ascii="Times New Roman" w:hAnsi="Times New Roman"/>
          <w:color w:val="000000"/>
          <w:sz w:val="20"/>
          <w:szCs w:val="20"/>
        </w:rPr>
      </w:pPr>
      <w:r w:rsidRPr="00B00FC3">
        <w:rPr>
          <w:rFonts w:ascii="Times New Roman" w:hAnsi="Times New Roman"/>
          <w:color w:val="000000"/>
          <w:sz w:val="20"/>
          <w:szCs w:val="20"/>
        </w:rPr>
        <w:t xml:space="preserve">The Marietta/Cobb Driver’s Education program is a combined program of the Marietta City and Cobb County school systems and operated through Marietta Community School. The program consists of 30 hours of classroom and 6 hours of behind-the wheel instruction designed to teach new drivers fundamental skills and basic knowledge about driving a motor vehicle. The program curriculum and instructors are approved and licensed by the Department of Driver Services. </w:t>
      </w:r>
    </w:p>
    <w:p w14:paraId="3D6A8390" w14:textId="4F60E13D" w:rsidR="00C070FD" w:rsidRDefault="00B00FC3" w:rsidP="00B00FC3">
      <w:pPr>
        <w:rPr>
          <w:color w:val="000000"/>
          <w:sz w:val="20"/>
          <w:szCs w:val="20"/>
        </w:rPr>
      </w:pPr>
      <w:r w:rsidRPr="00B00FC3">
        <w:rPr>
          <w:color w:val="000000"/>
          <w:sz w:val="20"/>
          <w:szCs w:val="20"/>
        </w:rPr>
        <w:t>Classes are taught year</w:t>
      </w:r>
      <w:r w:rsidR="00680ECC">
        <w:rPr>
          <w:color w:val="000000"/>
          <w:sz w:val="20"/>
          <w:szCs w:val="20"/>
        </w:rPr>
        <w:t>-</w:t>
      </w:r>
      <w:r w:rsidRPr="00B00FC3">
        <w:rPr>
          <w:color w:val="000000"/>
          <w:sz w:val="20"/>
          <w:szCs w:val="20"/>
        </w:rPr>
        <w:t xml:space="preserve">round at Marietta High School and various Cobb County high schools. Exact dates, locations, cost, and registration information may be obtained at </w:t>
      </w:r>
      <w:hyperlink r:id="rId35" w:history="1">
        <w:r w:rsidR="00C070FD" w:rsidRPr="007D2872">
          <w:rPr>
            <w:rStyle w:val="Hyperlink"/>
            <w:sz w:val="20"/>
            <w:szCs w:val="20"/>
          </w:rPr>
          <w:t>https://mariettacommunityschool.ce.eleyo.com/</w:t>
        </w:r>
      </w:hyperlink>
      <w:r w:rsidR="00FF6E2E">
        <w:rPr>
          <w:color w:val="000000"/>
          <w:sz w:val="20"/>
          <w:szCs w:val="20"/>
        </w:rPr>
        <w:t>.</w:t>
      </w:r>
    </w:p>
    <w:bookmarkEnd w:id="691"/>
    <w:p w14:paraId="00F1A157" w14:textId="77777777" w:rsidR="00BD7AF2" w:rsidRDefault="00BD7AF2" w:rsidP="00ED160F">
      <w:pPr>
        <w:autoSpaceDE w:val="0"/>
        <w:autoSpaceDN w:val="0"/>
        <w:adjustRightInd w:val="0"/>
        <w:spacing w:after="120"/>
        <w:rPr>
          <w:b/>
          <w:bCs/>
          <w:iCs/>
          <w:color w:val="000000" w:themeColor="text1"/>
          <w:sz w:val="20"/>
          <w:szCs w:val="20"/>
        </w:rPr>
      </w:pPr>
    </w:p>
    <w:p w14:paraId="1865660F" w14:textId="77777777" w:rsidR="0022144F" w:rsidRDefault="0022144F" w:rsidP="00ED160F">
      <w:pPr>
        <w:autoSpaceDE w:val="0"/>
        <w:autoSpaceDN w:val="0"/>
        <w:adjustRightInd w:val="0"/>
        <w:spacing w:after="120"/>
        <w:rPr>
          <w:b/>
          <w:bCs/>
          <w:iCs/>
          <w:color w:val="000000" w:themeColor="text1"/>
          <w:sz w:val="20"/>
          <w:szCs w:val="20"/>
        </w:rPr>
      </w:pPr>
    </w:p>
    <w:p w14:paraId="067DE7E2" w14:textId="18087B0D" w:rsidR="00ED160F" w:rsidRPr="00DC750D" w:rsidRDefault="00ED160F" w:rsidP="00ED160F">
      <w:pPr>
        <w:autoSpaceDE w:val="0"/>
        <w:autoSpaceDN w:val="0"/>
        <w:adjustRightInd w:val="0"/>
        <w:spacing w:after="120"/>
        <w:rPr>
          <w:b/>
          <w:bCs/>
          <w:iCs/>
          <w:color w:val="000000" w:themeColor="text1"/>
          <w:sz w:val="20"/>
          <w:szCs w:val="20"/>
        </w:rPr>
      </w:pPr>
      <w:r w:rsidRPr="00DC750D">
        <w:rPr>
          <w:b/>
          <w:bCs/>
          <w:iCs/>
          <w:color w:val="000000" w:themeColor="text1"/>
          <w:sz w:val="20"/>
          <w:szCs w:val="20"/>
        </w:rPr>
        <w:lastRenderedPageBreak/>
        <w:t>Bus Conduct and Bus Passes</w:t>
      </w:r>
      <w:r w:rsidR="008D64FD">
        <w:rPr>
          <w:b/>
          <w:bCs/>
          <w:iCs/>
          <w:color w:val="000000" w:themeColor="text1"/>
          <w:sz w:val="20"/>
          <w:szCs w:val="20"/>
        </w:rPr>
        <w:t xml:space="preserve"> </w:t>
      </w:r>
    </w:p>
    <w:p w14:paraId="2735795B" w14:textId="6B46F317" w:rsidR="00ED160F" w:rsidRDefault="00ED160F" w:rsidP="00ED160F">
      <w:pPr>
        <w:autoSpaceDE w:val="0"/>
        <w:autoSpaceDN w:val="0"/>
        <w:adjustRightInd w:val="0"/>
        <w:rPr>
          <w:color w:val="000000"/>
          <w:sz w:val="20"/>
          <w:szCs w:val="20"/>
        </w:rPr>
      </w:pPr>
      <w:r w:rsidRPr="00B00FC3">
        <w:rPr>
          <w:color w:val="000000"/>
          <w:sz w:val="20"/>
          <w:szCs w:val="20"/>
        </w:rPr>
        <w:t xml:space="preserve">Maintaining proper conduct while on the school bus shall be the </w:t>
      </w:r>
      <w:r w:rsidRPr="00ED160F">
        <w:rPr>
          <w:color w:val="000000"/>
          <w:sz w:val="20"/>
          <w:szCs w:val="20"/>
        </w:rPr>
        <w:t xml:space="preserve">responsibility of the student. </w:t>
      </w:r>
      <w:r w:rsidRPr="00B00FC3">
        <w:rPr>
          <w:bCs/>
          <w:color w:val="000000"/>
          <w:sz w:val="20"/>
          <w:szCs w:val="20"/>
        </w:rPr>
        <w:t>Students will observe the same code of conduct on the bus as they would on the school campus. Serious or continued misconduct will result in disciplinary action which may include suspension from the bus</w:t>
      </w:r>
      <w:r w:rsidRPr="00B00FC3">
        <w:rPr>
          <w:color w:val="000000"/>
          <w:sz w:val="20"/>
          <w:szCs w:val="20"/>
        </w:rPr>
        <w:t xml:space="preserve">. Students must board the bus at their </w:t>
      </w:r>
      <w:r w:rsidRPr="00B00FC3">
        <w:rPr>
          <w:bCs/>
          <w:color w:val="000000"/>
          <w:sz w:val="20"/>
          <w:szCs w:val="20"/>
        </w:rPr>
        <w:t xml:space="preserve">assigned </w:t>
      </w:r>
      <w:r w:rsidRPr="00B00FC3">
        <w:rPr>
          <w:color w:val="000000"/>
          <w:sz w:val="20"/>
          <w:szCs w:val="20"/>
        </w:rPr>
        <w:t xml:space="preserve">stop. DO NOT CROSS SEVERAL LANES OF TRAFFIC as a short-cut to another bus stop. </w:t>
      </w:r>
    </w:p>
    <w:p w14:paraId="0ADB879E" w14:textId="77777777" w:rsidR="00ED160F" w:rsidRDefault="00ED160F" w:rsidP="00ED160F">
      <w:pPr>
        <w:autoSpaceDE w:val="0"/>
        <w:autoSpaceDN w:val="0"/>
        <w:adjustRightInd w:val="0"/>
        <w:rPr>
          <w:color w:val="000000"/>
          <w:sz w:val="20"/>
          <w:szCs w:val="20"/>
        </w:rPr>
      </w:pPr>
    </w:p>
    <w:p w14:paraId="22EE7B29" w14:textId="31F7A7AA" w:rsidR="00ED160F" w:rsidRDefault="00ED160F" w:rsidP="00ED160F">
      <w:pPr>
        <w:autoSpaceDE w:val="0"/>
        <w:autoSpaceDN w:val="0"/>
        <w:adjustRightInd w:val="0"/>
        <w:rPr>
          <w:color w:val="000000"/>
          <w:sz w:val="20"/>
          <w:szCs w:val="20"/>
        </w:rPr>
      </w:pPr>
      <w:r w:rsidRPr="00B00FC3">
        <w:rPr>
          <w:color w:val="000000"/>
          <w:sz w:val="20"/>
          <w:szCs w:val="20"/>
        </w:rPr>
        <w:t>IF YOUR BUS IS LATE TO SCHOOL, you must enter through the doors of the front lobby in order to obtain a LATE BUS PASS from Admin I.  Your tardy will be counted as an unexcused tardy to class if you do not present a late bus pass to your teacher in a timely manner.</w:t>
      </w:r>
    </w:p>
    <w:p w14:paraId="56844EED" w14:textId="77777777" w:rsidR="00ED160F" w:rsidRPr="00B00FC3" w:rsidRDefault="00ED160F" w:rsidP="00ED160F">
      <w:pPr>
        <w:autoSpaceDE w:val="0"/>
        <w:autoSpaceDN w:val="0"/>
        <w:adjustRightInd w:val="0"/>
        <w:rPr>
          <w:color w:val="000000"/>
          <w:sz w:val="20"/>
          <w:szCs w:val="20"/>
        </w:rPr>
      </w:pPr>
    </w:p>
    <w:p w14:paraId="497D7100" w14:textId="76B7B070" w:rsidR="00ED160F" w:rsidRPr="00B00FC3" w:rsidRDefault="00ED160F" w:rsidP="00ED160F">
      <w:pPr>
        <w:pStyle w:val="Default"/>
        <w:rPr>
          <w:sz w:val="20"/>
          <w:szCs w:val="20"/>
        </w:rPr>
      </w:pPr>
      <w:r w:rsidRPr="00B00FC3">
        <w:rPr>
          <w:sz w:val="20"/>
          <w:szCs w:val="20"/>
        </w:rPr>
        <w:t xml:space="preserve">In accordance with Cobb County policy, students may be transported from and returned to their residences only. Students who need to ride a bus other than their assigned bus </w:t>
      </w:r>
      <w:r w:rsidRPr="00B00FC3">
        <w:rPr>
          <w:bCs/>
          <w:sz w:val="20"/>
          <w:szCs w:val="20"/>
        </w:rPr>
        <w:t xml:space="preserve">must bring a note from a parent </w:t>
      </w:r>
      <w:r w:rsidRPr="00B00FC3">
        <w:rPr>
          <w:bCs/>
          <w:i/>
          <w:iCs/>
          <w:sz w:val="20"/>
          <w:szCs w:val="20"/>
        </w:rPr>
        <w:t xml:space="preserve">with a phone number </w:t>
      </w:r>
      <w:r w:rsidRPr="00B00FC3">
        <w:rPr>
          <w:bCs/>
          <w:sz w:val="20"/>
          <w:szCs w:val="20"/>
        </w:rPr>
        <w:t xml:space="preserve">to </w:t>
      </w:r>
      <w:r w:rsidRPr="00C917EC">
        <w:rPr>
          <w:bCs/>
          <w:sz w:val="20"/>
          <w:szCs w:val="20"/>
        </w:rPr>
        <w:t>A</w:t>
      </w:r>
      <w:r w:rsidR="00C917EC" w:rsidRPr="00C917EC">
        <w:rPr>
          <w:bCs/>
          <w:sz w:val="20"/>
          <w:szCs w:val="20"/>
        </w:rPr>
        <w:t>ttendance</w:t>
      </w:r>
      <w:r w:rsidRPr="00B00FC3">
        <w:rPr>
          <w:bCs/>
          <w:sz w:val="20"/>
          <w:szCs w:val="20"/>
        </w:rPr>
        <w:t xml:space="preserve"> before 11:30 A.M. </w:t>
      </w:r>
      <w:r w:rsidRPr="00B00FC3">
        <w:rPr>
          <w:sz w:val="20"/>
          <w:szCs w:val="20"/>
        </w:rPr>
        <w:t xml:space="preserve">on the day the change is needed. In addition to the phone number of the parent, include the following information in the note: </w:t>
      </w:r>
    </w:p>
    <w:p w14:paraId="6C64D7C7" w14:textId="77777777" w:rsidR="00ED160F" w:rsidRPr="00B00FC3" w:rsidRDefault="00ED160F" w:rsidP="00F217B6">
      <w:pPr>
        <w:pStyle w:val="Default"/>
        <w:numPr>
          <w:ilvl w:val="0"/>
          <w:numId w:val="12"/>
        </w:numPr>
        <w:rPr>
          <w:sz w:val="20"/>
          <w:szCs w:val="20"/>
        </w:rPr>
      </w:pPr>
      <w:r w:rsidRPr="00B00FC3">
        <w:rPr>
          <w:sz w:val="20"/>
          <w:szCs w:val="20"/>
        </w:rPr>
        <w:t xml:space="preserve">student’s name and student ID </w:t>
      </w:r>
    </w:p>
    <w:p w14:paraId="73B6D1C5" w14:textId="77777777" w:rsidR="00ED160F" w:rsidRPr="00B00FC3" w:rsidRDefault="00ED160F" w:rsidP="00F217B6">
      <w:pPr>
        <w:pStyle w:val="Default"/>
        <w:numPr>
          <w:ilvl w:val="0"/>
          <w:numId w:val="12"/>
        </w:numPr>
        <w:rPr>
          <w:sz w:val="20"/>
          <w:szCs w:val="20"/>
        </w:rPr>
      </w:pPr>
      <w:r w:rsidRPr="00B00FC3">
        <w:rPr>
          <w:sz w:val="20"/>
          <w:szCs w:val="20"/>
        </w:rPr>
        <w:t xml:space="preserve">date of change </w:t>
      </w:r>
    </w:p>
    <w:p w14:paraId="479A62BC" w14:textId="77777777" w:rsidR="00ED160F" w:rsidRPr="00B00FC3" w:rsidRDefault="00ED160F" w:rsidP="00F217B6">
      <w:pPr>
        <w:pStyle w:val="Default"/>
        <w:numPr>
          <w:ilvl w:val="0"/>
          <w:numId w:val="12"/>
        </w:numPr>
        <w:rPr>
          <w:sz w:val="20"/>
          <w:szCs w:val="20"/>
        </w:rPr>
      </w:pPr>
      <w:r w:rsidRPr="00B00FC3">
        <w:rPr>
          <w:sz w:val="20"/>
          <w:szCs w:val="20"/>
        </w:rPr>
        <w:t>bus number the student will be riding</w:t>
      </w:r>
    </w:p>
    <w:p w14:paraId="08CA9CFE" w14:textId="77777777" w:rsidR="00ED160F" w:rsidRPr="00B00FC3" w:rsidRDefault="00ED160F" w:rsidP="00F217B6">
      <w:pPr>
        <w:pStyle w:val="Default"/>
        <w:numPr>
          <w:ilvl w:val="0"/>
          <w:numId w:val="12"/>
        </w:numPr>
        <w:rPr>
          <w:sz w:val="20"/>
          <w:szCs w:val="20"/>
        </w:rPr>
      </w:pPr>
      <w:r w:rsidRPr="00B00FC3">
        <w:rPr>
          <w:sz w:val="20"/>
          <w:szCs w:val="20"/>
        </w:rPr>
        <w:t xml:space="preserve">name of the student where the rider will be a guest </w:t>
      </w:r>
    </w:p>
    <w:p w14:paraId="5FF575D1" w14:textId="77777777" w:rsidR="00ED160F" w:rsidRPr="00B00FC3" w:rsidRDefault="00ED160F" w:rsidP="00F217B6">
      <w:pPr>
        <w:pStyle w:val="Default"/>
        <w:numPr>
          <w:ilvl w:val="0"/>
          <w:numId w:val="12"/>
        </w:numPr>
        <w:rPr>
          <w:sz w:val="20"/>
          <w:szCs w:val="20"/>
        </w:rPr>
      </w:pPr>
      <w:r w:rsidRPr="00B00FC3">
        <w:rPr>
          <w:sz w:val="20"/>
          <w:szCs w:val="20"/>
        </w:rPr>
        <w:t>name and phone number of the parent of the student where the rider will be a guest</w:t>
      </w:r>
    </w:p>
    <w:p w14:paraId="66B5BFF2" w14:textId="77777777" w:rsidR="00ED160F" w:rsidRPr="00B00FC3" w:rsidRDefault="00ED160F" w:rsidP="00ED160F">
      <w:pPr>
        <w:pStyle w:val="Default"/>
        <w:rPr>
          <w:sz w:val="20"/>
          <w:szCs w:val="20"/>
        </w:rPr>
      </w:pPr>
    </w:p>
    <w:p w14:paraId="65918BC4" w14:textId="09A54475" w:rsidR="00ED160F" w:rsidRDefault="00ED160F" w:rsidP="00ED160F">
      <w:pPr>
        <w:pStyle w:val="Default"/>
        <w:rPr>
          <w:sz w:val="20"/>
          <w:szCs w:val="20"/>
        </w:rPr>
      </w:pPr>
      <w:r w:rsidRPr="00B00FC3">
        <w:rPr>
          <w:sz w:val="20"/>
          <w:szCs w:val="20"/>
        </w:rPr>
        <w:t xml:space="preserve">If parent cannot be reached, student may NOT change buses. NO PASSES will be issued at dismissal. </w:t>
      </w:r>
      <w:r w:rsidRPr="007A761B">
        <w:rPr>
          <w:b/>
          <w:sz w:val="20"/>
          <w:szCs w:val="20"/>
        </w:rPr>
        <w:t>Bus changes will only be granted for childcare or academic purposes.</w:t>
      </w:r>
      <w:r w:rsidRPr="00B00FC3">
        <w:rPr>
          <w:sz w:val="20"/>
          <w:szCs w:val="20"/>
        </w:rPr>
        <w:t xml:space="preserve"> Students may not ride a middle school or elementary school bus to or from school.  </w:t>
      </w:r>
    </w:p>
    <w:p w14:paraId="243FEFC2" w14:textId="77777777" w:rsidR="00DC1642" w:rsidRPr="00B00FC3" w:rsidRDefault="00DC1642" w:rsidP="00ED160F">
      <w:pPr>
        <w:pStyle w:val="Default"/>
        <w:rPr>
          <w:sz w:val="20"/>
          <w:szCs w:val="20"/>
        </w:rPr>
      </w:pPr>
    </w:p>
    <w:p w14:paraId="288EEF57" w14:textId="77777777" w:rsidR="00ED160F" w:rsidRPr="00B00FC3" w:rsidRDefault="00ED160F" w:rsidP="00ED160F">
      <w:pPr>
        <w:pStyle w:val="Default"/>
        <w:rPr>
          <w:sz w:val="20"/>
          <w:szCs w:val="20"/>
        </w:rPr>
      </w:pPr>
      <w:r w:rsidRPr="00B00FC3">
        <w:rPr>
          <w:sz w:val="20"/>
          <w:szCs w:val="20"/>
        </w:rPr>
        <w:t>No bus passes will be issued on Final Exam days.</w:t>
      </w:r>
    </w:p>
    <w:p w14:paraId="0E80952E" w14:textId="77777777" w:rsidR="00ED160F" w:rsidRPr="00B00FC3" w:rsidRDefault="00ED160F" w:rsidP="00ED160F">
      <w:pPr>
        <w:pStyle w:val="Default"/>
        <w:rPr>
          <w:sz w:val="20"/>
          <w:szCs w:val="20"/>
        </w:rPr>
      </w:pPr>
    </w:p>
    <w:p w14:paraId="75E7BE81" w14:textId="77777777" w:rsidR="00ED160F" w:rsidRPr="00B00FC3" w:rsidRDefault="00ED160F" w:rsidP="00ED160F">
      <w:pPr>
        <w:pStyle w:val="Default"/>
        <w:rPr>
          <w:sz w:val="20"/>
          <w:szCs w:val="20"/>
        </w:rPr>
      </w:pPr>
      <w:r w:rsidRPr="00B00FC3">
        <w:rPr>
          <w:sz w:val="20"/>
          <w:szCs w:val="20"/>
        </w:rPr>
        <w:t>Late bus passes will be given to students if their bus arrives at Wheeler after 8:15.   Students with late bus passes are expected to get breakfast and report directly to class.</w:t>
      </w:r>
    </w:p>
    <w:p w14:paraId="1DB8F125" w14:textId="0D3B4923" w:rsidR="00B00FC3" w:rsidRPr="006A6B10" w:rsidRDefault="00B00FC3" w:rsidP="00BA1918">
      <w:pPr>
        <w:pStyle w:val="Heading1"/>
        <w:spacing w:after="120"/>
        <w:ind w:left="187" w:hanging="187"/>
        <w:rPr>
          <w:rFonts w:ascii="Times New Roman" w:hAnsi="Times New Roman" w:cs="Times New Roman"/>
          <w:sz w:val="20"/>
          <w:szCs w:val="20"/>
        </w:rPr>
      </w:pPr>
      <w:bookmarkStart w:id="716" w:name="_Toc455033955"/>
      <w:bookmarkStart w:id="717" w:name="_Toc136764560"/>
      <w:bookmarkStart w:id="718" w:name="_Toc136764649"/>
      <w:bookmarkStart w:id="719" w:name="_Toc136765672"/>
      <w:bookmarkStart w:id="720" w:name="_Toc136765852"/>
      <w:bookmarkStart w:id="721" w:name="_Toc136766131"/>
      <w:bookmarkStart w:id="722" w:name="_Toc136847357"/>
      <w:bookmarkStart w:id="723" w:name="_Toc136847460"/>
      <w:bookmarkStart w:id="724" w:name="_Toc136850982"/>
      <w:bookmarkStart w:id="725" w:name="_Toc136851416"/>
      <w:bookmarkStart w:id="726" w:name="_Toc136852843"/>
      <w:bookmarkStart w:id="727" w:name="_Toc136853192"/>
      <w:bookmarkStart w:id="728" w:name="_Toc362442035"/>
      <w:r w:rsidRPr="006A6B10">
        <w:rPr>
          <w:rFonts w:ascii="Times New Roman" w:hAnsi="Times New Roman" w:cs="Times New Roman"/>
          <w:sz w:val="20"/>
          <w:szCs w:val="20"/>
        </w:rPr>
        <w:t>EXTRACURRICULAR ACTIVITIES</w:t>
      </w:r>
      <w:bookmarkEnd w:id="716"/>
      <w:bookmarkEnd w:id="717"/>
      <w:bookmarkEnd w:id="718"/>
      <w:bookmarkEnd w:id="719"/>
      <w:bookmarkEnd w:id="720"/>
      <w:bookmarkEnd w:id="721"/>
      <w:bookmarkEnd w:id="722"/>
      <w:bookmarkEnd w:id="723"/>
      <w:bookmarkEnd w:id="724"/>
      <w:bookmarkEnd w:id="725"/>
      <w:bookmarkEnd w:id="726"/>
      <w:bookmarkEnd w:id="727"/>
      <w:bookmarkEnd w:id="728"/>
    </w:p>
    <w:p w14:paraId="5B07E338" w14:textId="3D4FBB71" w:rsidR="00B00FC3" w:rsidRPr="007D1BAA" w:rsidRDefault="00B00FC3" w:rsidP="00B00FC3">
      <w:pPr>
        <w:autoSpaceDE w:val="0"/>
        <w:autoSpaceDN w:val="0"/>
        <w:adjustRightInd w:val="0"/>
        <w:rPr>
          <w:i/>
          <w:iCs/>
          <w:color w:val="000000"/>
          <w:sz w:val="20"/>
          <w:szCs w:val="20"/>
        </w:rPr>
      </w:pPr>
      <w:r w:rsidRPr="00B00FC3">
        <w:rPr>
          <w:color w:val="000000"/>
          <w:sz w:val="20"/>
          <w:szCs w:val="20"/>
        </w:rPr>
        <w:t xml:space="preserve">Students are encouraged to take an active part in student clubs and organizations.  Wheeler High School offers a wide variety of clubs and activities that are as diverse as the interests of our students.  Only clubs and organizations that do not discriminate based on race, color, national origin, and religious affiliation will be chartered by the </w:t>
      </w:r>
      <w:proofErr w:type="gramStart"/>
      <w:r w:rsidRPr="00B00FC3">
        <w:rPr>
          <w:color w:val="000000"/>
          <w:sz w:val="20"/>
          <w:szCs w:val="20"/>
        </w:rPr>
        <w:t>Principal</w:t>
      </w:r>
      <w:proofErr w:type="gramEnd"/>
      <w:r w:rsidRPr="00B00FC3">
        <w:rPr>
          <w:color w:val="000000"/>
          <w:sz w:val="20"/>
          <w:szCs w:val="20"/>
        </w:rPr>
        <w:t>.  All approved organizations must be registered with the appropriate administrator and have a faculty sponsor. A staff member must be present at all meetings and activities. All club activities, including fundraisers, must be scheduled with the administrator at least two weeks prior to the event.  Fundraisers must be approved.  A list of clubs and activities can be found here and on Wheeler’s website at</w:t>
      </w:r>
      <w:r w:rsidR="00AD3AB1">
        <w:rPr>
          <w:color w:val="000000"/>
          <w:sz w:val="20"/>
          <w:szCs w:val="20"/>
        </w:rPr>
        <w:t xml:space="preserve"> </w:t>
      </w:r>
      <w:hyperlink r:id="rId36" w:history="1">
        <w:r w:rsidR="005E12FE" w:rsidRPr="007D2872">
          <w:rPr>
            <w:rStyle w:val="Hyperlink"/>
            <w:sz w:val="20"/>
            <w:szCs w:val="20"/>
          </w:rPr>
          <w:t>https://www.cobbk12.org/Wheeler</w:t>
        </w:r>
      </w:hyperlink>
      <w:r w:rsidR="005E12FE">
        <w:rPr>
          <w:color w:val="000000"/>
          <w:sz w:val="20"/>
          <w:szCs w:val="20"/>
        </w:rPr>
        <w:t xml:space="preserve">. </w:t>
      </w:r>
      <w:r w:rsidRPr="00B00FC3">
        <w:rPr>
          <w:color w:val="000000"/>
          <w:sz w:val="20"/>
          <w:szCs w:val="20"/>
        </w:rPr>
        <w:t xml:space="preserve"> </w:t>
      </w:r>
    </w:p>
    <w:p w14:paraId="58A4BFD2" w14:textId="77777777" w:rsidR="00B00FC3" w:rsidRPr="00BA1918" w:rsidRDefault="00B00FC3" w:rsidP="00BA1918">
      <w:pPr>
        <w:pStyle w:val="Heading2"/>
        <w:spacing w:after="120"/>
        <w:rPr>
          <w:rFonts w:ascii="Times New Roman" w:hAnsi="Times New Roman" w:cs="Times New Roman"/>
          <w:i w:val="0"/>
          <w:sz w:val="20"/>
          <w:szCs w:val="20"/>
        </w:rPr>
      </w:pPr>
      <w:bookmarkStart w:id="729" w:name="_Toc455037648"/>
      <w:bookmarkStart w:id="730" w:name="_Toc136764562"/>
      <w:bookmarkStart w:id="731" w:name="_Toc136764651"/>
      <w:bookmarkStart w:id="732" w:name="_Toc136765674"/>
      <w:bookmarkStart w:id="733" w:name="_Toc136765854"/>
      <w:bookmarkStart w:id="734" w:name="_Toc136766133"/>
      <w:bookmarkStart w:id="735" w:name="_Toc136847359"/>
      <w:bookmarkStart w:id="736" w:name="_Toc136847462"/>
      <w:bookmarkStart w:id="737" w:name="_Toc136850984"/>
      <w:bookmarkStart w:id="738" w:name="_Toc136851418"/>
      <w:bookmarkStart w:id="739" w:name="_Toc136852845"/>
      <w:bookmarkStart w:id="740" w:name="_Toc136853194"/>
      <w:bookmarkStart w:id="741" w:name="_Toc362442036"/>
      <w:r w:rsidRPr="00BA1918">
        <w:rPr>
          <w:rFonts w:ascii="Times New Roman" w:hAnsi="Times New Roman" w:cs="Times New Roman"/>
          <w:i w:val="0"/>
          <w:sz w:val="20"/>
          <w:szCs w:val="20"/>
        </w:rPr>
        <w:t>Fundraising</w:t>
      </w:r>
      <w:bookmarkEnd w:id="729"/>
      <w:bookmarkEnd w:id="730"/>
      <w:bookmarkEnd w:id="731"/>
      <w:bookmarkEnd w:id="732"/>
      <w:bookmarkEnd w:id="733"/>
      <w:bookmarkEnd w:id="734"/>
      <w:bookmarkEnd w:id="735"/>
      <w:bookmarkEnd w:id="736"/>
      <w:bookmarkEnd w:id="737"/>
      <w:bookmarkEnd w:id="738"/>
      <w:bookmarkEnd w:id="739"/>
      <w:bookmarkEnd w:id="740"/>
      <w:bookmarkEnd w:id="741"/>
    </w:p>
    <w:p w14:paraId="435FCB62"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Policies JKA and JKB govern fundraising activities. Commitment to raise funds cannot and must not be made to students, parents, vendors, etc. until approval has been received from an administrator in charge. All fundraising activities must be requested in writing on the appropriate form and approved by the administrator in charge of fundraising/clubs. No sales may take place during class time.  At such events such as dances, students may be requested to show identification.  School regulations and disciplinary actions apply to all extracurricular functions. All special events must be approved and scheduled at least two weeks in advance.</w:t>
      </w:r>
    </w:p>
    <w:p w14:paraId="4D0A3E40" w14:textId="77777777" w:rsidR="00B00FC3" w:rsidRPr="00BA1918" w:rsidRDefault="00B00FC3" w:rsidP="00BA1918">
      <w:pPr>
        <w:pStyle w:val="Heading2"/>
        <w:spacing w:after="120"/>
        <w:rPr>
          <w:rFonts w:ascii="Times New Roman" w:hAnsi="Times New Roman" w:cs="Times New Roman"/>
          <w:i w:val="0"/>
          <w:sz w:val="20"/>
          <w:szCs w:val="20"/>
        </w:rPr>
      </w:pPr>
      <w:bookmarkStart w:id="742" w:name="_Toc455040548"/>
      <w:bookmarkStart w:id="743" w:name="_Toc455040637"/>
      <w:bookmarkStart w:id="744" w:name="_Toc455040872"/>
      <w:bookmarkStart w:id="745" w:name="_Toc455047374"/>
      <w:bookmarkStart w:id="746" w:name="_Toc455159701"/>
      <w:bookmarkStart w:id="747" w:name="_Toc455160733"/>
      <w:bookmarkStart w:id="748" w:name="_Toc455160846"/>
      <w:bookmarkStart w:id="749" w:name="_Toc455195189"/>
      <w:bookmarkStart w:id="750" w:name="_Toc455195869"/>
      <w:bookmarkStart w:id="751" w:name="_Toc457928849"/>
      <w:bookmarkStart w:id="752" w:name="_Toc457930399"/>
      <w:bookmarkStart w:id="753" w:name="_Toc457983539"/>
      <w:bookmarkStart w:id="754" w:name="_Toc455037689"/>
      <w:bookmarkStart w:id="755" w:name="_Toc136764563"/>
      <w:bookmarkStart w:id="756" w:name="_Toc136764652"/>
      <w:bookmarkStart w:id="757" w:name="_Toc136765675"/>
      <w:bookmarkStart w:id="758" w:name="_Toc136765855"/>
      <w:bookmarkStart w:id="759" w:name="_Toc136766134"/>
      <w:bookmarkStart w:id="760" w:name="_Toc136847360"/>
      <w:bookmarkStart w:id="761" w:name="_Toc136847463"/>
      <w:bookmarkStart w:id="762" w:name="_Toc136850985"/>
      <w:bookmarkStart w:id="763" w:name="_Toc136851419"/>
      <w:bookmarkStart w:id="764" w:name="_Toc136852846"/>
      <w:bookmarkStart w:id="765" w:name="_Toc136853195"/>
      <w:bookmarkStart w:id="766" w:name="_Toc362442037"/>
      <w:bookmarkEnd w:id="742"/>
      <w:bookmarkEnd w:id="743"/>
      <w:bookmarkEnd w:id="744"/>
      <w:bookmarkEnd w:id="745"/>
      <w:bookmarkEnd w:id="746"/>
      <w:bookmarkEnd w:id="747"/>
      <w:bookmarkEnd w:id="748"/>
      <w:bookmarkEnd w:id="749"/>
      <w:bookmarkEnd w:id="750"/>
      <w:bookmarkEnd w:id="751"/>
      <w:bookmarkEnd w:id="752"/>
      <w:bookmarkEnd w:id="753"/>
      <w:r w:rsidRPr="00BA1918">
        <w:rPr>
          <w:rFonts w:ascii="Times New Roman" w:hAnsi="Times New Roman" w:cs="Times New Roman"/>
          <w:i w:val="0"/>
          <w:sz w:val="20"/>
          <w:szCs w:val="20"/>
        </w:rPr>
        <w:t>Participation in Extracurricular Activities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1D02FA50" w14:textId="36D6B75E" w:rsidR="00B00FC3" w:rsidRDefault="00B00FC3" w:rsidP="00B00FC3">
      <w:pPr>
        <w:autoSpaceDE w:val="0"/>
        <w:autoSpaceDN w:val="0"/>
        <w:adjustRightInd w:val="0"/>
        <w:rPr>
          <w:color w:val="000000"/>
          <w:sz w:val="20"/>
          <w:szCs w:val="20"/>
        </w:rPr>
      </w:pPr>
      <w:r w:rsidRPr="00B00FC3">
        <w:rPr>
          <w:color w:val="000000"/>
          <w:sz w:val="20"/>
          <w:szCs w:val="20"/>
        </w:rPr>
        <w:t>State Board Policy and Cobb County Board of Education Policy require that students who participate in extracurricular activities meet certain eligibility requirements.</w:t>
      </w:r>
    </w:p>
    <w:p w14:paraId="66455867" w14:textId="77777777" w:rsidR="005E12FE" w:rsidRPr="00B00FC3" w:rsidRDefault="005E12FE" w:rsidP="00B00FC3">
      <w:pPr>
        <w:autoSpaceDE w:val="0"/>
        <w:autoSpaceDN w:val="0"/>
        <w:adjustRightInd w:val="0"/>
        <w:rPr>
          <w:color w:val="000000"/>
          <w:sz w:val="20"/>
          <w:szCs w:val="20"/>
        </w:rPr>
      </w:pPr>
    </w:p>
    <w:p w14:paraId="16499978"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To be eligible for participation, a student must:</w:t>
      </w:r>
    </w:p>
    <w:p w14:paraId="2091523C" w14:textId="0D5D5DA9" w:rsidR="00B00FC3" w:rsidRPr="00B00FC3" w:rsidRDefault="00B00FC3" w:rsidP="00F217B6">
      <w:pPr>
        <w:numPr>
          <w:ilvl w:val="0"/>
          <w:numId w:val="5"/>
        </w:numPr>
        <w:autoSpaceDE w:val="0"/>
        <w:autoSpaceDN w:val="0"/>
        <w:adjustRightInd w:val="0"/>
        <w:rPr>
          <w:color w:val="000000"/>
          <w:sz w:val="20"/>
          <w:szCs w:val="20"/>
        </w:rPr>
      </w:pPr>
      <w:r w:rsidRPr="00B00FC3">
        <w:rPr>
          <w:color w:val="000000"/>
          <w:sz w:val="20"/>
          <w:szCs w:val="20"/>
        </w:rPr>
        <w:t>pass three subjects the semester preceding participation</w:t>
      </w:r>
    </w:p>
    <w:p w14:paraId="020C7FC6" w14:textId="3A0382F1" w:rsidR="00B00FC3" w:rsidRPr="00B00FC3" w:rsidRDefault="00B00FC3" w:rsidP="00F217B6">
      <w:pPr>
        <w:numPr>
          <w:ilvl w:val="0"/>
          <w:numId w:val="5"/>
        </w:numPr>
        <w:autoSpaceDE w:val="0"/>
        <w:autoSpaceDN w:val="0"/>
        <w:adjustRightInd w:val="0"/>
        <w:rPr>
          <w:color w:val="000000"/>
          <w:sz w:val="20"/>
          <w:szCs w:val="20"/>
        </w:rPr>
      </w:pPr>
      <w:r w:rsidRPr="00B00FC3">
        <w:rPr>
          <w:color w:val="000000"/>
          <w:sz w:val="20"/>
          <w:szCs w:val="20"/>
        </w:rPr>
        <w:t>be enrolled in at least 3 classes which offer at least 3 credits toward graduation</w:t>
      </w:r>
    </w:p>
    <w:p w14:paraId="348E7658" w14:textId="77777777" w:rsidR="00B00FC3" w:rsidRPr="00B00FC3" w:rsidRDefault="00B00FC3" w:rsidP="00F217B6">
      <w:pPr>
        <w:numPr>
          <w:ilvl w:val="0"/>
          <w:numId w:val="5"/>
        </w:numPr>
        <w:autoSpaceDE w:val="0"/>
        <w:autoSpaceDN w:val="0"/>
        <w:adjustRightInd w:val="0"/>
        <w:rPr>
          <w:sz w:val="20"/>
          <w:szCs w:val="20"/>
        </w:rPr>
      </w:pPr>
      <w:r w:rsidRPr="00B00FC3">
        <w:rPr>
          <w:sz w:val="20"/>
          <w:szCs w:val="20"/>
        </w:rPr>
        <w:lastRenderedPageBreak/>
        <w:t>be on-track for graduation as follows:</w:t>
      </w:r>
    </w:p>
    <w:p w14:paraId="585ED647" w14:textId="5C13C240" w:rsidR="00B00FC3" w:rsidRPr="00B00FC3" w:rsidRDefault="00CD779A" w:rsidP="00F217B6">
      <w:pPr>
        <w:numPr>
          <w:ilvl w:val="1"/>
          <w:numId w:val="5"/>
        </w:numPr>
        <w:autoSpaceDE w:val="0"/>
        <w:autoSpaceDN w:val="0"/>
        <w:adjustRightInd w:val="0"/>
        <w:rPr>
          <w:sz w:val="20"/>
          <w:szCs w:val="20"/>
        </w:rPr>
      </w:pPr>
      <w:r w:rsidRPr="00B00FC3">
        <w:rPr>
          <w:sz w:val="20"/>
          <w:szCs w:val="20"/>
        </w:rPr>
        <w:t>earned 5</w:t>
      </w:r>
      <w:r w:rsidR="00B00FC3" w:rsidRPr="00B00FC3">
        <w:rPr>
          <w:sz w:val="20"/>
          <w:szCs w:val="20"/>
        </w:rPr>
        <w:t xml:space="preserve"> units at the beginning of the 2nd year</w:t>
      </w:r>
    </w:p>
    <w:p w14:paraId="494F3723" w14:textId="4648102F" w:rsidR="00B00FC3" w:rsidRPr="00B00FC3" w:rsidRDefault="00CD779A" w:rsidP="00F217B6">
      <w:pPr>
        <w:numPr>
          <w:ilvl w:val="1"/>
          <w:numId w:val="5"/>
        </w:numPr>
        <w:autoSpaceDE w:val="0"/>
        <w:autoSpaceDN w:val="0"/>
        <w:adjustRightInd w:val="0"/>
        <w:rPr>
          <w:sz w:val="20"/>
          <w:szCs w:val="20"/>
        </w:rPr>
      </w:pPr>
      <w:r w:rsidRPr="00B00FC3">
        <w:rPr>
          <w:sz w:val="20"/>
          <w:szCs w:val="20"/>
        </w:rPr>
        <w:t>earned 10</w:t>
      </w:r>
      <w:r w:rsidR="00B00FC3" w:rsidRPr="00B00FC3">
        <w:rPr>
          <w:sz w:val="20"/>
          <w:szCs w:val="20"/>
        </w:rPr>
        <w:t xml:space="preserve"> units at the beginning of the 3rd year</w:t>
      </w:r>
    </w:p>
    <w:p w14:paraId="7F030F48" w14:textId="36C330E6" w:rsidR="00B00FC3" w:rsidRPr="00B00FC3" w:rsidRDefault="00CD779A" w:rsidP="00F217B6">
      <w:pPr>
        <w:numPr>
          <w:ilvl w:val="1"/>
          <w:numId w:val="5"/>
        </w:numPr>
        <w:autoSpaceDE w:val="0"/>
        <w:autoSpaceDN w:val="0"/>
        <w:adjustRightInd w:val="0"/>
        <w:spacing w:after="120"/>
        <w:rPr>
          <w:sz w:val="20"/>
          <w:szCs w:val="20"/>
        </w:rPr>
      </w:pPr>
      <w:r w:rsidRPr="00B00FC3">
        <w:rPr>
          <w:sz w:val="20"/>
          <w:szCs w:val="20"/>
        </w:rPr>
        <w:t>earned 16</w:t>
      </w:r>
      <w:r w:rsidR="00B00FC3" w:rsidRPr="00B00FC3">
        <w:rPr>
          <w:sz w:val="20"/>
          <w:szCs w:val="20"/>
        </w:rPr>
        <w:t xml:space="preserve"> units at the beginning of the 4th year</w:t>
      </w:r>
    </w:p>
    <w:p w14:paraId="336E27A1" w14:textId="0FC0B1AA" w:rsidR="00B00FC3" w:rsidRPr="00B00FC3" w:rsidRDefault="00B00FC3" w:rsidP="00F217B6">
      <w:pPr>
        <w:numPr>
          <w:ilvl w:val="0"/>
          <w:numId w:val="5"/>
        </w:numPr>
        <w:autoSpaceDE w:val="0"/>
        <w:autoSpaceDN w:val="0"/>
        <w:adjustRightInd w:val="0"/>
        <w:spacing w:after="120"/>
        <w:rPr>
          <w:color w:val="000000"/>
          <w:sz w:val="20"/>
          <w:szCs w:val="20"/>
        </w:rPr>
      </w:pPr>
      <w:r w:rsidRPr="00B00FC3">
        <w:rPr>
          <w:color w:val="000000"/>
          <w:sz w:val="20"/>
          <w:szCs w:val="20"/>
        </w:rPr>
        <w:t xml:space="preserve">if student enrolls in 3 classes (minimum day), </w:t>
      </w:r>
      <w:r w:rsidRPr="00B00FC3">
        <w:rPr>
          <w:color w:val="000000"/>
          <w:sz w:val="20"/>
          <w:szCs w:val="20"/>
          <w:u w:val="single"/>
        </w:rPr>
        <w:t xml:space="preserve">all 3 classes must be </w:t>
      </w:r>
      <w:r w:rsidR="00CD779A" w:rsidRPr="00B00FC3">
        <w:rPr>
          <w:color w:val="000000"/>
          <w:sz w:val="20"/>
          <w:szCs w:val="20"/>
          <w:u w:val="single"/>
        </w:rPr>
        <w:t>passed</w:t>
      </w:r>
      <w:r w:rsidR="00CD779A" w:rsidRPr="00B00FC3">
        <w:rPr>
          <w:color w:val="000000"/>
          <w:sz w:val="20"/>
          <w:szCs w:val="20"/>
        </w:rPr>
        <w:t xml:space="preserve"> to</w:t>
      </w:r>
      <w:r w:rsidRPr="00B00FC3">
        <w:rPr>
          <w:color w:val="000000"/>
          <w:sz w:val="20"/>
          <w:szCs w:val="20"/>
        </w:rPr>
        <w:t xml:space="preserve"> continue extracurricular participation</w:t>
      </w:r>
    </w:p>
    <w:p w14:paraId="23F329AD" w14:textId="77777777" w:rsidR="00B00FC3" w:rsidRPr="00B00FC3" w:rsidRDefault="00B00FC3" w:rsidP="002E7867">
      <w:pPr>
        <w:autoSpaceDE w:val="0"/>
        <w:autoSpaceDN w:val="0"/>
        <w:adjustRightInd w:val="0"/>
        <w:spacing w:after="120"/>
        <w:rPr>
          <w:color w:val="000000"/>
          <w:sz w:val="20"/>
          <w:szCs w:val="20"/>
        </w:rPr>
      </w:pPr>
      <w:r w:rsidRPr="00B00FC3">
        <w:rPr>
          <w:color w:val="000000"/>
          <w:sz w:val="20"/>
          <w:szCs w:val="20"/>
        </w:rPr>
        <w:t>Additionally, students who participate in extracurricular activities are expected to display exemplary behavior.  Chronic and/or severe discipline problems will result in students being ineligible for class office or to serve as an officer in an extracurricular club.</w:t>
      </w:r>
    </w:p>
    <w:p w14:paraId="429291B0" w14:textId="0F7E2DF5" w:rsidR="00B00FC3" w:rsidRPr="00B00FC3" w:rsidRDefault="00B00FC3" w:rsidP="00B00FC3">
      <w:pPr>
        <w:autoSpaceDE w:val="0"/>
        <w:autoSpaceDN w:val="0"/>
        <w:adjustRightInd w:val="0"/>
        <w:rPr>
          <w:color w:val="000000"/>
          <w:sz w:val="20"/>
          <w:szCs w:val="20"/>
        </w:rPr>
      </w:pPr>
      <w:r w:rsidRPr="00B00FC3">
        <w:rPr>
          <w:color w:val="000000"/>
          <w:sz w:val="20"/>
          <w:szCs w:val="20"/>
        </w:rPr>
        <w:t xml:space="preserve">A student who uses or possesses illegal drugs or alcohol on or off school property shall be suspended from interscholastic/extracurricular activities in compliance with Cobb County School Administrative Rule JJICA.  A student who is arrested for, or charged with, a misdemeanor involving moral </w:t>
      </w:r>
      <w:r w:rsidR="00CD779A" w:rsidRPr="00B00FC3">
        <w:rPr>
          <w:color w:val="000000"/>
          <w:sz w:val="20"/>
          <w:szCs w:val="20"/>
        </w:rPr>
        <w:t>turpitude,</w:t>
      </w:r>
      <w:r w:rsidRPr="00B00FC3">
        <w:rPr>
          <w:color w:val="000000"/>
          <w:sz w:val="20"/>
          <w:szCs w:val="20"/>
        </w:rPr>
        <w:t xml:space="preserve"> or a felony shall be automatically suspended from interscholastic/extracurricular activities. The student shall remain suspended from these activities until such time as the matter is resolved in favor of the student.</w:t>
      </w:r>
      <w:bookmarkStart w:id="767" w:name="_Toc455040638"/>
      <w:bookmarkStart w:id="768" w:name="_Toc455040549"/>
      <w:bookmarkEnd w:id="767"/>
    </w:p>
    <w:p w14:paraId="0BEBDD7D" w14:textId="77777777" w:rsidR="00B00FC3" w:rsidRPr="00B00FC3" w:rsidRDefault="00B00FC3" w:rsidP="00B00FC3">
      <w:pPr>
        <w:autoSpaceDE w:val="0"/>
        <w:autoSpaceDN w:val="0"/>
        <w:adjustRightInd w:val="0"/>
        <w:rPr>
          <w:color w:val="000000"/>
          <w:sz w:val="20"/>
          <w:szCs w:val="20"/>
        </w:rPr>
      </w:pPr>
      <w:bookmarkStart w:id="769" w:name="_Toc455040640"/>
      <w:bookmarkEnd w:id="768"/>
      <w:bookmarkEnd w:id="769"/>
    </w:p>
    <w:p w14:paraId="729CC200" w14:textId="02C23FFB" w:rsidR="00B00FC3" w:rsidRDefault="00B00FC3" w:rsidP="00B00FC3">
      <w:pPr>
        <w:autoSpaceDE w:val="0"/>
        <w:autoSpaceDN w:val="0"/>
        <w:adjustRightInd w:val="0"/>
        <w:rPr>
          <w:color w:val="000000"/>
          <w:sz w:val="20"/>
          <w:szCs w:val="20"/>
        </w:rPr>
      </w:pPr>
      <w:r w:rsidRPr="00B00FC3">
        <w:rPr>
          <w:color w:val="000000"/>
          <w:sz w:val="20"/>
          <w:szCs w:val="20"/>
        </w:rPr>
        <w:t>The Cobb County Board of Education recognizes the significance of extracurricular activities at the high school level.  In order to assure that students’ participation in these activities is in line with their progress toward high school graduation, the following standards shall be observed for student participation in all high school extracurricular activities.  (For the purpose of this policy, extracurricular activities include athletic and competitive teams sanctioned by the Georgia High School Association at the 9</w:t>
      </w:r>
      <w:r w:rsidRPr="00B00FC3">
        <w:rPr>
          <w:color w:val="000000"/>
          <w:sz w:val="20"/>
          <w:szCs w:val="20"/>
          <w:vertAlign w:val="superscript"/>
        </w:rPr>
        <w:t>th</w:t>
      </w:r>
      <w:r w:rsidRPr="00B00FC3">
        <w:rPr>
          <w:color w:val="000000"/>
          <w:sz w:val="20"/>
          <w:szCs w:val="20"/>
        </w:rPr>
        <w:t>, JV, &amp; V levels and groups defined by the Georgia High School Association including cheerleading, debate, and one-act play.)</w:t>
      </w:r>
    </w:p>
    <w:p w14:paraId="02CB5FAF" w14:textId="77777777" w:rsidR="00B00FC3" w:rsidRPr="00B00FC3" w:rsidRDefault="00B00FC3" w:rsidP="00F217B6">
      <w:pPr>
        <w:numPr>
          <w:ilvl w:val="0"/>
          <w:numId w:val="6"/>
        </w:numPr>
        <w:autoSpaceDE w:val="0"/>
        <w:autoSpaceDN w:val="0"/>
        <w:adjustRightInd w:val="0"/>
        <w:rPr>
          <w:color w:val="000000"/>
          <w:sz w:val="20"/>
          <w:szCs w:val="20"/>
        </w:rPr>
      </w:pPr>
      <w:r w:rsidRPr="00B00FC3">
        <w:rPr>
          <w:color w:val="000000"/>
          <w:sz w:val="20"/>
          <w:szCs w:val="20"/>
        </w:rPr>
        <w:t xml:space="preserve">Students must meet all academic eligibility requirements as outlined under “Guidelines for Participation in Extracurricular Activities.” </w:t>
      </w:r>
    </w:p>
    <w:p w14:paraId="4F225C6B" w14:textId="77777777" w:rsidR="00B00FC3" w:rsidRPr="00B00FC3" w:rsidRDefault="00B00FC3" w:rsidP="00F217B6">
      <w:pPr>
        <w:numPr>
          <w:ilvl w:val="0"/>
          <w:numId w:val="6"/>
        </w:numPr>
        <w:autoSpaceDE w:val="0"/>
        <w:autoSpaceDN w:val="0"/>
        <w:adjustRightInd w:val="0"/>
        <w:rPr>
          <w:color w:val="000000"/>
          <w:sz w:val="20"/>
          <w:szCs w:val="20"/>
        </w:rPr>
      </w:pPr>
      <w:r w:rsidRPr="00B00FC3">
        <w:rPr>
          <w:color w:val="000000"/>
          <w:sz w:val="20"/>
          <w:szCs w:val="20"/>
        </w:rPr>
        <w:t xml:space="preserve">Students who wish to participate on an athletic team must have a physical exam performed by a licensed physician prior to participation.  </w:t>
      </w:r>
      <w:r w:rsidRPr="00696174">
        <w:rPr>
          <w:color w:val="000000"/>
          <w:sz w:val="20"/>
          <w:szCs w:val="20"/>
        </w:rPr>
        <w:t>This exam must be dated after April 1</w:t>
      </w:r>
      <w:r w:rsidRPr="00B00FC3">
        <w:rPr>
          <w:color w:val="000000"/>
          <w:sz w:val="20"/>
          <w:szCs w:val="20"/>
        </w:rPr>
        <w:t xml:space="preserve"> of the preceding school year.  Students must also submit proof of adequate insurance coverage.</w:t>
      </w:r>
    </w:p>
    <w:p w14:paraId="74405647" w14:textId="77777777" w:rsidR="00B00FC3" w:rsidRPr="00B00FC3" w:rsidRDefault="00B00FC3" w:rsidP="00F217B6">
      <w:pPr>
        <w:numPr>
          <w:ilvl w:val="0"/>
          <w:numId w:val="6"/>
        </w:numPr>
        <w:autoSpaceDE w:val="0"/>
        <w:autoSpaceDN w:val="0"/>
        <w:adjustRightInd w:val="0"/>
        <w:rPr>
          <w:color w:val="000000"/>
          <w:sz w:val="20"/>
          <w:szCs w:val="20"/>
        </w:rPr>
      </w:pPr>
      <w:r w:rsidRPr="00B00FC3">
        <w:rPr>
          <w:color w:val="000000"/>
          <w:sz w:val="20"/>
          <w:szCs w:val="20"/>
        </w:rPr>
        <w:t>Students are not eligible to participate in a GHSA-sanctioned activity after their eighth semester in high school.</w:t>
      </w:r>
    </w:p>
    <w:p w14:paraId="633AD7BA" w14:textId="77777777" w:rsidR="00B00FC3" w:rsidRPr="002E7867" w:rsidRDefault="00B00FC3" w:rsidP="002E7867">
      <w:pPr>
        <w:pStyle w:val="Heading2"/>
        <w:spacing w:after="120"/>
        <w:rPr>
          <w:rFonts w:ascii="Times New Roman" w:hAnsi="Times New Roman" w:cs="Times New Roman"/>
          <w:i w:val="0"/>
          <w:sz w:val="20"/>
          <w:szCs w:val="20"/>
        </w:rPr>
      </w:pPr>
      <w:bookmarkStart w:id="770" w:name="_Toc455040553"/>
      <w:bookmarkStart w:id="771" w:name="_Toc455040642"/>
      <w:bookmarkStart w:id="772" w:name="_Toc455037690"/>
      <w:bookmarkStart w:id="773" w:name="_Toc136764567"/>
      <w:bookmarkStart w:id="774" w:name="_Toc136764656"/>
      <w:bookmarkStart w:id="775" w:name="_Toc136765679"/>
      <w:bookmarkStart w:id="776" w:name="_Toc136765859"/>
      <w:bookmarkStart w:id="777" w:name="_Toc136766138"/>
      <w:bookmarkStart w:id="778" w:name="_Toc136847361"/>
      <w:bookmarkStart w:id="779" w:name="_Toc136847464"/>
      <w:bookmarkStart w:id="780" w:name="_Toc136850986"/>
      <w:bookmarkStart w:id="781" w:name="_Toc136851420"/>
      <w:bookmarkStart w:id="782" w:name="_Toc136852847"/>
      <w:bookmarkStart w:id="783" w:name="_Toc136853196"/>
      <w:bookmarkStart w:id="784" w:name="_Toc362442038"/>
      <w:bookmarkEnd w:id="770"/>
      <w:bookmarkEnd w:id="771"/>
      <w:r w:rsidRPr="002E7867">
        <w:rPr>
          <w:rFonts w:ascii="Times New Roman" w:hAnsi="Times New Roman" w:cs="Times New Roman"/>
          <w:i w:val="0"/>
          <w:sz w:val="20"/>
          <w:szCs w:val="20"/>
        </w:rPr>
        <w:t>Drug/Alcohol Policy Governing Extracurricular Activities</w:t>
      </w:r>
      <w:bookmarkEnd w:id="772"/>
      <w:bookmarkEnd w:id="773"/>
      <w:bookmarkEnd w:id="774"/>
      <w:bookmarkEnd w:id="775"/>
      <w:bookmarkEnd w:id="776"/>
      <w:bookmarkEnd w:id="777"/>
      <w:bookmarkEnd w:id="778"/>
      <w:bookmarkEnd w:id="779"/>
      <w:bookmarkEnd w:id="780"/>
      <w:bookmarkEnd w:id="781"/>
      <w:bookmarkEnd w:id="782"/>
      <w:bookmarkEnd w:id="783"/>
      <w:bookmarkEnd w:id="784"/>
    </w:p>
    <w:p w14:paraId="6372F72D"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In order to provide consistency and fairness in dealing with students involved in extracurricular activities who violate the drug and alcohol policy, we will follow the Cobb County School Administrative Rule JJICA.  Students participating in any athletic program may be dismissed by their coach if they have been involved in substance use.</w:t>
      </w:r>
      <w:bookmarkStart w:id="785" w:name="_Toc455040554"/>
      <w:bookmarkStart w:id="786" w:name="_Toc455040643"/>
      <w:bookmarkStart w:id="787" w:name="_Toc455040873"/>
      <w:bookmarkStart w:id="788" w:name="_Toc455047375"/>
      <w:bookmarkStart w:id="789" w:name="_Toc455159702"/>
      <w:bookmarkStart w:id="790" w:name="_Toc455160734"/>
      <w:bookmarkStart w:id="791" w:name="_Toc455160847"/>
      <w:bookmarkStart w:id="792" w:name="_Toc455195190"/>
      <w:bookmarkStart w:id="793" w:name="_Toc455195870"/>
      <w:bookmarkStart w:id="794" w:name="_Toc457928850"/>
      <w:bookmarkStart w:id="795" w:name="_Toc457930400"/>
      <w:bookmarkStart w:id="796" w:name="_Toc457983540"/>
      <w:bookmarkStart w:id="797" w:name="_Toc455037691"/>
      <w:bookmarkEnd w:id="785"/>
      <w:bookmarkEnd w:id="786"/>
      <w:bookmarkEnd w:id="787"/>
      <w:bookmarkEnd w:id="788"/>
      <w:bookmarkEnd w:id="789"/>
      <w:bookmarkEnd w:id="790"/>
      <w:bookmarkEnd w:id="791"/>
      <w:bookmarkEnd w:id="792"/>
      <w:bookmarkEnd w:id="793"/>
      <w:bookmarkEnd w:id="794"/>
      <w:bookmarkEnd w:id="795"/>
      <w:bookmarkEnd w:id="796"/>
    </w:p>
    <w:p w14:paraId="4C8155CF" w14:textId="77777777" w:rsidR="00B00FC3" w:rsidRPr="002E7867" w:rsidRDefault="00B00FC3" w:rsidP="002E7867">
      <w:pPr>
        <w:pStyle w:val="Heading2"/>
        <w:spacing w:after="120"/>
        <w:rPr>
          <w:rFonts w:ascii="Times New Roman" w:hAnsi="Times New Roman" w:cs="Times New Roman"/>
          <w:i w:val="0"/>
          <w:sz w:val="20"/>
          <w:szCs w:val="20"/>
        </w:rPr>
      </w:pPr>
      <w:bookmarkStart w:id="798" w:name="_Toc136764564"/>
      <w:bookmarkStart w:id="799" w:name="_Toc136764653"/>
      <w:bookmarkStart w:id="800" w:name="_Toc136765676"/>
      <w:bookmarkStart w:id="801" w:name="_Toc136765856"/>
      <w:bookmarkStart w:id="802" w:name="_Toc136766135"/>
      <w:bookmarkStart w:id="803" w:name="_Toc136847362"/>
      <w:bookmarkStart w:id="804" w:name="_Toc136847465"/>
      <w:bookmarkStart w:id="805" w:name="_Toc136850987"/>
      <w:bookmarkStart w:id="806" w:name="_Toc136851421"/>
      <w:bookmarkStart w:id="807" w:name="_Toc136852848"/>
      <w:bookmarkStart w:id="808" w:name="_Toc136853197"/>
      <w:bookmarkStart w:id="809" w:name="_Toc362442039"/>
      <w:r w:rsidRPr="002E7867">
        <w:rPr>
          <w:rFonts w:ascii="Times New Roman" w:hAnsi="Times New Roman" w:cs="Times New Roman"/>
          <w:i w:val="0"/>
          <w:sz w:val="20"/>
          <w:szCs w:val="20"/>
        </w:rPr>
        <w:t>National Honor Society</w:t>
      </w:r>
      <w:bookmarkEnd w:id="798"/>
      <w:bookmarkEnd w:id="799"/>
      <w:bookmarkEnd w:id="800"/>
      <w:bookmarkEnd w:id="801"/>
      <w:bookmarkEnd w:id="802"/>
      <w:bookmarkEnd w:id="803"/>
      <w:bookmarkEnd w:id="804"/>
      <w:bookmarkEnd w:id="805"/>
      <w:bookmarkEnd w:id="806"/>
      <w:bookmarkEnd w:id="807"/>
      <w:bookmarkEnd w:id="808"/>
      <w:bookmarkEnd w:id="809"/>
    </w:p>
    <w:p w14:paraId="18C5C596" w14:textId="77777777" w:rsidR="00B00FC3" w:rsidRPr="00B00FC3" w:rsidRDefault="00B00FC3" w:rsidP="00B00FC3">
      <w:pPr>
        <w:autoSpaceDE w:val="0"/>
        <w:autoSpaceDN w:val="0"/>
        <w:adjustRightInd w:val="0"/>
        <w:rPr>
          <w:color w:val="000000"/>
          <w:sz w:val="20"/>
          <w:szCs w:val="20"/>
        </w:rPr>
      </w:pPr>
      <w:r w:rsidRPr="00B00FC3">
        <w:rPr>
          <w:color w:val="000000"/>
          <w:sz w:val="20"/>
          <w:szCs w:val="20"/>
        </w:rPr>
        <w:t xml:space="preserve">NHS recognizes and encourages academic achievement while striving for ideals in leadership, character, honor, and service.  Students are selected for membership in the spring of their junior year on the basis of GPA, character, and participation in extracurricular activities.  The GPA requirement is a 4.00.  Certain disciplinary offenses, occurring at any time during a student’s high school career, may exclude him or her from consideration.  These include, but are not limited </w:t>
      </w:r>
      <w:proofErr w:type="gramStart"/>
      <w:r w:rsidRPr="00B00FC3">
        <w:rPr>
          <w:color w:val="000000"/>
          <w:sz w:val="20"/>
          <w:szCs w:val="20"/>
        </w:rPr>
        <w:t>to:</w:t>
      </w:r>
      <w:proofErr w:type="gramEnd"/>
      <w:r w:rsidRPr="00B00FC3">
        <w:rPr>
          <w:color w:val="000000"/>
          <w:sz w:val="20"/>
          <w:szCs w:val="20"/>
        </w:rPr>
        <w:t xml:space="preserve">  academic dishonesty, insubordination, skipping/truancy, fighting, forgery, and other inappropriate actions leading to ISS or OSS.</w:t>
      </w:r>
    </w:p>
    <w:p w14:paraId="7639C7BB" w14:textId="77777777" w:rsidR="00B00FC3" w:rsidRPr="00B00FC3" w:rsidRDefault="00B00FC3" w:rsidP="00B00FC3">
      <w:pPr>
        <w:autoSpaceDE w:val="0"/>
        <w:autoSpaceDN w:val="0"/>
        <w:adjustRightInd w:val="0"/>
        <w:rPr>
          <w:color w:val="000000"/>
          <w:sz w:val="20"/>
          <w:szCs w:val="20"/>
        </w:rPr>
      </w:pPr>
    </w:p>
    <w:p w14:paraId="6ADFDFBF" w14:textId="77777777" w:rsidR="00B134D6" w:rsidRDefault="00B134D6" w:rsidP="007111F0">
      <w:pPr>
        <w:spacing w:after="120"/>
        <w:rPr>
          <w:b/>
          <w:sz w:val="20"/>
          <w:szCs w:val="20"/>
        </w:rPr>
      </w:pPr>
    </w:p>
    <w:p w14:paraId="325F190A" w14:textId="2AF3ED35" w:rsidR="007111F0" w:rsidRDefault="00B00FC3" w:rsidP="007111F0">
      <w:pPr>
        <w:spacing w:after="120"/>
        <w:rPr>
          <w:b/>
          <w:sz w:val="20"/>
          <w:szCs w:val="20"/>
        </w:rPr>
      </w:pPr>
      <w:r w:rsidRPr="00DC47E6">
        <w:rPr>
          <w:b/>
          <w:sz w:val="20"/>
          <w:szCs w:val="20"/>
        </w:rPr>
        <w:t>Wheeler Community Service</w:t>
      </w:r>
    </w:p>
    <w:p w14:paraId="75E504B2" w14:textId="78175685" w:rsidR="007111F0" w:rsidRPr="007111F0" w:rsidRDefault="007111F0" w:rsidP="007111F0">
      <w:pPr>
        <w:spacing w:after="120"/>
        <w:rPr>
          <w:color w:val="000000"/>
          <w:sz w:val="20"/>
          <w:szCs w:val="20"/>
        </w:rPr>
      </w:pPr>
      <w:r w:rsidRPr="007111F0">
        <w:rPr>
          <w:color w:val="000000"/>
          <w:sz w:val="20"/>
          <w:szCs w:val="20"/>
        </w:rPr>
        <w:t>Community service has become an integral part of the Wheeler culture; however, it is not a requirement for graduation.  Many students take advantage of this opportunity to help others and make a difference at school and in the community.  These opportunities provide our students an avenue to meet others and develop leadership and life skills, which often make a difference in earning a scholarship, being accepted into college of their choice, and obtaining a job or internship.</w:t>
      </w:r>
    </w:p>
    <w:p w14:paraId="7AFDEC53" w14:textId="39204CEA" w:rsidR="007111F0" w:rsidRPr="007111F0" w:rsidRDefault="007111F0" w:rsidP="00F217B6">
      <w:pPr>
        <w:pStyle w:val="NormalWeb"/>
        <w:numPr>
          <w:ilvl w:val="0"/>
          <w:numId w:val="28"/>
        </w:numPr>
        <w:spacing w:after="160"/>
        <w:rPr>
          <w:color w:val="000000"/>
          <w:sz w:val="20"/>
          <w:szCs w:val="20"/>
        </w:rPr>
      </w:pPr>
      <w:r w:rsidRPr="007111F0">
        <w:rPr>
          <w:b/>
          <w:bCs/>
          <w:color w:val="000000"/>
          <w:sz w:val="20"/>
          <w:szCs w:val="20"/>
          <w:u w:val="single"/>
        </w:rPr>
        <w:t>How to Earn a Letter:</w:t>
      </w:r>
      <w:r w:rsidR="00370FA8">
        <w:rPr>
          <w:b/>
          <w:bCs/>
          <w:color w:val="000000"/>
          <w:sz w:val="20"/>
          <w:szCs w:val="20"/>
        </w:rPr>
        <w:t xml:space="preserve">  </w:t>
      </w:r>
      <w:r w:rsidRPr="007111F0">
        <w:rPr>
          <w:color w:val="000000"/>
          <w:sz w:val="20"/>
          <w:szCs w:val="20"/>
        </w:rPr>
        <w:t>You must earn a total of 45 documented volunteer hours that are from a Wheeler related event.  While in years past we have only recognized hours that were logged in direct service to Wheeler High School, we are now allowing students to log volunteer hours performed outside of school. </w:t>
      </w:r>
    </w:p>
    <w:p w14:paraId="7A601978" w14:textId="77777777" w:rsidR="007111F0" w:rsidRPr="007111F0" w:rsidRDefault="007111F0" w:rsidP="007111F0">
      <w:pPr>
        <w:pStyle w:val="NormalWeb"/>
        <w:spacing w:after="160"/>
        <w:rPr>
          <w:color w:val="000000"/>
          <w:sz w:val="20"/>
          <w:szCs w:val="20"/>
        </w:rPr>
      </w:pPr>
      <w:r w:rsidRPr="007111F0">
        <w:rPr>
          <w:color w:val="000000"/>
          <w:sz w:val="20"/>
          <w:szCs w:val="20"/>
        </w:rPr>
        <w:lastRenderedPageBreak/>
        <w:t xml:space="preserve">Students will be notified of their award which will be handed out at an announced ceremony during the fall semester.  To obtain the Wheeler Service Letter students must pay dues in the amount of $10 through </w:t>
      </w:r>
      <w:hyperlink r:id="rId37" w:history="1">
        <w:proofErr w:type="spellStart"/>
        <w:r w:rsidRPr="007111F0">
          <w:rPr>
            <w:rStyle w:val="Hyperlink"/>
            <w:sz w:val="20"/>
            <w:szCs w:val="20"/>
          </w:rPr>
          <w:t>MyPaymentsPlus</w:t>
        </w:r>
        <w:proofErr w:type="spellEnd"/>
      </w:hyperlink>
      <w:r w:rsidRPr="007111F0">
        <w:rPr>
          <w:color w:val="000000"/>
          <w:sz w:val="20"/>
          <w:szCs w:val="20"/>
        </w:rPr>
        <w:t>. </w:t>
      </w:r>
    </w:p>
    <w:p w14:paraId="72BBFF6A" w14:textId="448C43B0" w:rsidR="007111F0" w:rsidRDefault="007111F0" w:rsidP="00F217B6">
      <w:pPr>
        <w:pStyle w:val="NormalWeb"/>
        <w:numPr>
          <w:ilvl w:val="0"/>
          <w:numId w:val="28"/>
        </w:numPr>
        <w:spacing w:after="160"/>
        <w:rPr>
          <w:sz w:val="20"/>
          <w:szCs w:val="20"/>
        </w:rPr>
      </w:pPr>
      <w:r w:rsidRPr="007111F0">
        <w:rPr>
          <w:b/>
          <w:bCs/>
          <w:color w:val="000000"/>
          <w:sz w:val="20"/>
          <w:szCs w:val="20"/>
          <w:u w:val="single"/>
        </w:rPr>
        <w:t>How to Earn a Service Medallion:</w:t>
      </w:r>
      <w:r w:rsidR="00370FA8">
        <w:rPr>
          <w:b/>
          <w:bCs/>
          <w:color w:val="000000"/>
          <w:sz w:val="20"/>
          <w:szCs w:val="20"/>
        </w:rPr>
        <w:t xml:space="preserve">  </w:t>
      </w:r>
      <w:r w:rsidRPr="007111F0">
        <w:rPr>
          <w:color w:val="000000"/>
          <w:sz w:val="20"/>
          <w:szCs w:val="20"/>
        </w:rPr>
        <w:t>Students who have logged a total of 180 hours or more of community service by the end of their senior year are eligible to receive the Service Medallion which may be worn at graduation.  Medallions will be awarded in early May. </w:t>
      </w:r>
    </w:p>
    <w:p w14:paraId="06DFF452" w14:textId="77777777" w:rsidR="00B00FC3" w:rsidRPr="002E7867" w:rsidRDefault="00B00FC3" w:rsidP="002E7867">
      <w:pPr>
        <w:pStyle w:val="Heading2"/>
        <w:spacing w:after="120"/>
        <w:rPr>
          <w:rFonts w:ascii="Times New Roman" w:hAnsi="Times New Roman" w:cs="Times New Roman"/>
          <w:i w:val="0"/>
          <w:sz w:val="20"/>
          <w:szCs w:val="20"/>
        </w:rPr>
      </w:pPr>
      <w:bookmarkStart w:id="810" w:name="_Toc455040529"/>
      <w:bookmarkStart w:id="811" w:name="_Toc455040618"/>
      <w:bookmarkStart w:id="812" w:name="_Toc455040853"/>
      <w:bookmarkStart w:id="813" w:name="_Toc455047355"/>
      <w:bookmarkStart w:id="814" w:name="_Toc455159682"/>
      <w:bookmarkStart w:id="815" w:name="_Toc455160714"/>
      <w:bookmarkStart w:id="816" w:name="_Toc455160827"/>
      <w:bookmarkStart w:id="817" w:name="_Toc455195170"/>
      <w:bookmarkStart w:id="818" w:name="_Toc455195850"/>
      <w:bookmarkStart w:id="819" w:name="_Toc457928830"/>
      <w:bookmarkStart w:id="820" w:name="_Toc457930380"/>
      <w:bookmarkStart w:id="821" w:name="_Toc457983520"/>
      <w:bookmarkStart w:id="822" w:name="_Toc455040555"/>
      <w:bookmarkStart w:id="823" w:name="_Toc455040644"/>
      <w:bookmarkStart w:id="824" w:name="_Toc455040874"/>
      <w:bookmarkStart w:id="825" w:name="_Toc455047376"/>
      <w:bookmarkStart w:id="826" w:name="_Toc455159703"/>
      <w:bookmarkStart w:id="827" w:name="_Toc455160735"/>
      <w:bookmarkStart w:id="828" w:name="_Toc455160848"/>
      <w:bookmarkStart w:id="829" w:name="_Toc455195192"/>
      <w:bookmarkStart w:id="830" w:name="_Toc455195872"/>
      <w:bookmarkStart w:id="831" w:name="_Toc457928852"/>
      <w:bookmarkStart w:id="832" w:name="_Toc457930402"/>
      <w:bookmarkStart w:id="833" w:name="_Toc457983542"/>
      <w:bookmarkStart w:id="834" w:name="_Toc455037692"/>
      <w:bookmarkStart w:id="835" w:name="_Toc136764569"/>
      <w:bookmarkStart w:id="836" w:name="_Toc136764658"/>
      <w:bookmarkStart w:id="837" w:name="_Toc136765681"/>
      <w:bookmarkStart w:id="838" w:name="_Toc136765861"/>
      <w:bookmarkStart w:id="839" w:name="_Toc136766140"/>
      <w:bookmarkStart w:id="840" w:name="_Toc136847365"/>
      <w:bookmarkStart w:id="841" w:name="_Toc136847468"/>
      <w:bookmarkStart w:id="842" w:name="_Toc136850990"/>
      <w:bookmarkStart w:id="843" w:name="_Toc136851424"/>
      <w:bookmarkStart w:id="844" w:name="_Toc136852851"/>
      <w:bookmarkStart w:id="845" w:name="_Toc136853200"/>
      <w:bookmarkStart w:id="846" w:name="_Toc362442040"/>
      <w:bookmarkEnd w:id="797"/>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2E7867">
        <w:rPr>
          <w:rFonts w:ascii="Times New Roman" w:hAnsi="Times New Roman" w:cs="Times New Roman"/>
          <w:i w:val="0"/>
          <w:sz w:val="20"/>
          <w:szCs w:val="20"/>
        </w:rPr>
        <w:t>Conduct at Athletic Events</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58AC9A12" w14:textId="2A91204F" w:rsidR="00B00FC3" w:rsidRPr="00B00FC3" w:rsidRDefault="00B00FC3" w:rsidP="00B00FC3">
      <w:pPr>
        <w:autoSpaceDE w:val="0"/>
        <w:autoSpaceDN w:val="0"/>
        <w:adjustRightInd w:val="0"/>
        <w:rPr>
          <w:color w:val="000000"/>
          <w:sz w:val="20"/>
          <w:szCs w:val="20"/>
        </w:rPr>
      </w:pPr>
      <w:r w:rsidRPr="00B00FC3">
        <w:rPr>
          <w:color w:val="000000"/>
          <w:sz w:val="20"/>
          <w:szCs w:val="20"/>
        </w:rPr>
        <w:t xml:space="preserve">Good sportsmanship is important to Wheeler’s athletic program.  Student fans represent Wheeler as much as the athletes do and are responsible for much of the school’s reputation.  Support your team </w:t>
      </w:r>
      <w:r w:rsidR="001C34ED" w:rsidRPr="00B00FC3">
        <w:rPr>
          <w:color w:val="000000"/>
          <w:sz w:val="20"/>
          <w:szCs w:val="20"/>
        </w:rPr>
        <w:t>enthusiastically but</w:t>
      </w:r>
      <w:r w:rsidRPr="00B00FC3">
        <w:rPr>
          <w:color w:val="000000"/>
          <w:sz w:val="20"/>
          <w:szCs w:val="20"/>
        </w:rPr>
        <w:t xml:space="preserve"> consider the other team’s players and fans. Applaud fine play and good sportsmanship by both teams.  Remember, extracurricular activities are an extension of the school day, and students must comply with all school behavior policies.  We take much pride in our tradition of excelling on all fields of competition and in showing good sportsmanship. Let’s continue this fine tradition.</w:t>
      </w:r>
    </w:p>
    <w:p w14:paraId="7A7FF194" w14:textId="27FB95D8" w:rsidR="00B00FC3" w:rsidRPr="00B722F0" w:rsidRDefault="00B00FC3" w:rsidP="002E7867">
      <w:pPr>
        <w:pStyle w:val="Heading1"/>
        <w:spacing w:after="120"/>
        <w:ind w:left="187" w:hanging="187"/>
        <w:rPr>
          <w:rFonts w:ascii="Times New Roman" w:hAnsi="Times New Roman" w:cs="Times New Roman"/>
          <w:sz w:val="20"/>
          <w:szCs w:val="20"/>
        </w:rPr>
      </w:pPr>
      <w:bookmarkStart w:id="847" w:name="_Toc136764571"/>
      <w:bookmarkStart w:id="848" w:name="_Toc136764660"/>
      <w:bookmarkStart w:id="849" w:name="_Toc136765683"/>
      <w:bookmarkStart w:id="850" w:name="_Toc136765863"/>
      <w:bookmarkStart w:id="851" w:name="_Toc136766142"/>
      <w:bookmarkStart w:id="852" w:name="_Toc136847367"/>
      <w:bookmarkStart w:id="853" w:name="_Toc136847470"/>
      <w:bookmarkStart w:id="854" w:name="_Toc136850992"/>
      <w:bookmarkStart w:id="855" w:name="_Toc136851426"/>
      <w:bookmarkStart w:id="856" w:name="_Toc136852853"/>
      <w:bookmarkStart w:id="857" w:name="_Toc136853202"/>
      <w:bookmarkStart w:id="858" w:name="_Toc362442042"/>
      <w:r w:rsidRPr="00B722F0">
        <w:rPr>
          <w:rFonts w:ascii="Times New Roman" w:hAnsi="Times New Roman" w:cs="Times New Roman"/>
          <w:sz w:val="20"/>
          <w:szCs w:val="20"/>
        </w:rPr>
        <w:t>LUNCH</w:t>
      </w:r>
      <w:bookmarkEnd w:id="847"/>
      <w:bookmarkEnd w:id="848"/>
      <w:bookmarkEnd w:id="849"/>
      <w:bookmarkEnd w:id="850"/>
      <w:bookmarkEnd w:id="851"/>
      <w:bookmarkEnd w:id="852"/>
      <w:bookmarkEnd w:id="853"/>
      <w:bookmarkEnd w:id="854"/>
      <w:bookmarkEnd w:id="855"/>
      <w:bookmarkEnd w:id="856"/>
      <w:bookmarkEnd w:id="857"/>
      <w:r w:rsidRPr="00B722F0">
        <w:rPr>
          <w:rFonts w:ascii="Times New Roman" w:hAnsi="Times New Roman" w:cs="Times New Roman"/>
          <w:sz w:val="20"/>
          <w:szCs w:val="20"/>
        </w:rPr>
        <w:t xml:space="preserve"> AND BREAKFAST</w:t>
      </w:r>
      <w:bookmarkEnd w:id="858"/>
      <w:r w:rsidR="005B5333" w:rsidRPr="00B722F0">
        <w:rPr>
          <w:rFonts w:ascii="Times New Roman" w:hAnsi="Times New Roman" w:cs="Times New Roman"/>
          <w:sz w:val="20"/>
          <w:szCs w:val="20"/>
        </w:rPr>
        <w:t xml:space="preserve"> </w:t>
      </w:r>
    </w:p>
    <w:p w14:paraId="066B3B78" w14:textId="07FE80DE" w:rsidR="00000B20" w:rsidRDefault="00922AA7" w:rsidP="00000B20">
      <w:pPr>
        <w:pStyle w:val="NormalWeb"/>
        <w:spacing w:before="0" w:beforeAutospacing="0" w:after="160" w:afterAutospacing="0" w:line="254" w:lineRule="auto"/>
        <w:rPr>
          <w:color w:val="000000"/>
          <w:sz w:val="21"/>
          <w:szCs w:val="21"/>
        </w:rPr>
      </w:pPr>
      <w:r>
        <w:rPr>
          <w:color w:val="000000"/>
          <w:sz w:val="21"/>
          <w:szCs w:val="21"/>
        </w:rPr>
        <w:t xml:space="preserve">Student </w:t>
      </w:r>
      <w:r w:rsidR="00000B20">
        <w:rPr>
          <w:color w:val="000000"/>
          <w:sz w:val="21"/>
          <w:szCs w:val="21"/>
        </w:rPr>
        <w:t>meals will no longer be provided at no charge to all students.  </w:t>
      </w:r>
      <w:r w:rsidR="008A6B57">
        <w:rPr>
          <w:color w:val="000000"/>
          <w:sz w:val="21"/>
          <w:szCs w:val="21"/>
        </w:rPr>
        <w:t>The cost for breakfast and lunch are outlined below.</w:t>
      </w:r>
    </w:p>
    <w:p w14:paraId="43561BEA" w14:textId="77777777" w:rsidR="000E7578" w:rsidRDefault="000E7578" w:rsidP="00000B20">
      <w:pPr>
        <w:pStyle w:val="NormalWeb"/>
        <w:spacing w:before="0" w:beforeAutospacing="0" w:after="160" w:afterAutospacing="0" w:line="254" w:lineRule="auto"/>
        <w:rPr>
          <w:noProof/>
        </w:rPr>
      </w:pPr>
    </w:p>
    <w:p w14:paraId="6C9D74E2" w14:textId="03829335" w:rsidR="00404B75" w:rsidRDefault="00404B75" w:rsidP="00000B20">
      <w:pPr>
        <w:pStyle w:val="NormalWeb"/>
        <w:spacing w:before="0" w:beforeAutospacing="0" w:after="160" w:afterAutospacing="0" w:line="254" w:lineRule="auto"/>
        <w:rPr>
          <w:color w:val="333333"/>
          <w:sz w:val="23"/>
          <w:szCs w:val="23"/>
        </w:rPr>
      </w:pPr>
      <w:r>
        <w:rPr>
          <w:noProof/>
        </w:rPr>
        <w:drawing>
          <wp:inline distT="0" distB="0" distL="0" distR="0" wp14:anchorId="446E00D6" wp14:editId="0D5F1895">
            <wp:extent cx="5839460" cy="11303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2944" cy="1132910"/>
                    </a:xfrm>
                    <a:prstGeom prst="rect">
                      <a:avLst/>
                    </a:prstGeom>
                  </pic:spPr>
                </pic:pic>
              </a:graphicData>
            </a:graphic>
          </wp:inline>
        </w:drawing>
      </w:r>
    </w:p>
    <w:p w14:paraId="66767FDB" w14:textId="484C6E16" w:rsidR="00056307" w:rsidRPr="00056307" w:rsidRDefault="00056307" w:rsidP="00056307">
      <w:pPr>
        <w:spacing w:before="100" w:beforeAutospacing="1" w:after="100" w:afterAutospacing="1" w:line="315" w:lineRule="atLeast"/>
        <w:ind w:left="720"/>
        <w:jc w:val="center"/>
        <w:rPr>
          <w:sz w:val="20"/>
          <w:szCs w:val="20"/>
        </w:rPr>
      </w:pPr>
      <w:r w:rsidRPr="00056307">
        <w:rPr>
          <w:b/>
          <w:bCs/>
          <w:sz w:val="20"/>
          <w:szCs w:val="20"/>
        </w:rPr>
        <w:t>APPLYING FOR FREE OR REDUCED-PRICE MEAL BENEFITS</w:t>
      </w:r>
    </w:p>
    <w:p w14:paraId="46A836C2" w14:textId="539717BD" w:rsidR="002579F1" w:rsidRPr="00831349" w:rsidRDefault="002579F1" w:rsidP="00F217B6">
      <w:pPr>
        <w:numPr>
          <w:ilvl w:val="0"/>
          <w:numId w:val="26"/>
        </w:numPr>
        <w:spacing w:before="100" w:beforeAutospacing="1" w:after="100" w:afterAutospacing="1" w:line="315" w:lineRule="atLeast"/>
        <w:rPr>
          <w:color w:val="000000"/>
          <w:sz w:val="20"/>
          <w:szCs w:val="20"/>
        </w:rPr>
      </w:pPr>
      <w:r w:rsidRPr="00831349">
        <w:rPr>
          <w:color w:val="000000"/>
          <w:sz w:val="20"/>
          <w:szCs w:val="20"/>
        </w:rPr>
        <w:t>Families eligible for free or reduced-price meals must complete an application to receive them – all other students must pay full price for their meals.</w:t>
      </w:r>
    </w:p>
    <w:p w14:paraId="3E499482" w14:textId="77777777" w:rsidR="002579F1" w:rsidRPr="00831349" w:rsidRDefault="002579F1" w:rsidP="00F217B6">
      <w:pPr>
        <w:numPr>
          <w:ilvl w:val="0"/>
          <w:numId w:val="26"/>
        </w:numPr>
        <w:spacing w:before="100" w:beforeAutospacing="1" w:after="100" w:afterAutospacing="1" w:line="315" w:lineRule="atLeast"/>
        <w:rPr>
          <w:color w:val="000000"/>
          <w:sz w:val="20"/>
          <w:szCs w:val="20"/>
        </w:rPr>
      </w:pPr>
      <w:r w:rsidRPr="00831349">
        <w:rPr>
          <w:color w:val="000000"/>
          <w:sz w:val="20"/>
          <w:szCs w:val="20"/>
        </w:rPr>
        <w:t>Food and Nutrition Services strongly encourages all families who believe they may be eligible for meal benefits to apply before the start of the school year.  </w:t>
      </w:r>
    </w:p>
    <w:p w14:paraId="27D30583" w14:textId="77777777" w:rsidR="002579F1" w:rsidRPr="00831349" w:rsidRDefault="002579F1" w:rsidP="00F217B6">
      <w:pPr>
        <w:numPr>
          <w:ilvl w:val="0"/>
          <w:numId w:val="26"/>
        </w:numPr>
        <w:spacing w:before="100" w:beforeAutospacing="1" w:after="100" w:afterAutospacing="1" w:line="315" w:lineRule="atLeast"/>
        <w:rPr>
          <w:color w:val="000000"/>
          <w:sz w:val="20"/>
          <w:szCs w:val="20"/>
        </w:rPr>
      </w:pPr>
      <w:r w:rsidRPr="00831349">
        <w:rPr>
          <w:color w:val="000000"/>
          <w:sz w:val="20"/>
          <w:szCs w:val="20"/>
        </w:rPr>
        <w:t>Families must pay for school meals until their application is processed and approved. </w:t>
      </w:r>
    </w:p>
    <w:p w14:paraId="6587349A" w14:textId="77777777" w:rsidR="002579F1" w:rsidRPr="00831349" w:rsidRDefault="002579F1" w:rsidP="00F217B6">
      <w:pPr>
        <w:numPr>
          <w:ilvl w:val="0"/>
          <w:numId w:val="26"/>
        </w:numPr>
        <w:spacing w:before="100" w:beforeAutospacing="1" w:after="100" w:afterAutospacing="1" w:line="315" w:lineRule="atLeast"/>
        <w:rPr>
          <w:color w:val="000000"/>
          <w:sz w:val="20"/>
          <w:szCs w:val="20"/>
        </w:rPr>
      </w:pPr>
      <w:r w:rsidRPr="00831349">
        <w:rPr>
          <w:color w:val="000000"/>
          <w:sz w:val="20"/>
          <w:szCs w:val="20"/>
        </w:rPr>
        <w:t xml:space="preserve">The Online Family Meal Application can be found on the FNS on </w:t>
      </w:r>
      <w:hyperlink r:id="rId39" w:tgtFrame="_blank" w:history="1">
        <w:r w:rsidRPr="00831349">
          <w:rPr>
            <w:rStyle w:val="Hyperlink"/>
            <w:sz w:val="20"/>
            <w:szCs w:val="20"/>
          </w:rPr>
          <w:t>Family Meal Application Information</w:t>
        </w:r>
      </w:hyperlink>
      <w:r w:rsidRPr="00831349">
        <w:rPr>
          <w:color w:val="000000"/>
          <w:sz w:val="20"/>
          <w:szCs w:val="20"/>
        </w:rPr>
        <w:t xml:space="preserve"> webpage.</w:t>
      </w:r>
    </w:p>
    <w:p w14:paraId="0EF9D2C3" w14:textId="2D91EA0B" w:rsidR="002579F1" w:rsidRDefault="002579F1" w:rsidP="00F217B6">
      <w:pPr>
        <w:numPr>
          <w:ilvl w:val="0"/>
          <w:numId w:val="26"/>
        </w:numPr>
        <w:spacing w:before="100" w:beforeAutospacing="1" w:after="100" w:afterAutospacing="1" w:line="315" w:lineRule="atLeast"/>
        <w:rPr>
          <w:color w:val="000000"/>
          <w:sz w:val="20"/>
          <w:szCs w:val="20"/>
        </w:rPr>
      </w:pPr>
      <w:r w:rsidRPr="00831349">
        <w:rPr>
          <w:color w:val="000000"/>
          <w:sz w:val="20"/>
          <w:szCs w:val="20"/>
        </w:rPr>
        <w:t>Families that apply and are eligible could receive free breakfast &amp; lunch or at a reduced-price (Breakfast for $0.30 and Lunch for $0.40) during the school year depending on the current federal eligibility guidelines.</w:t>
      </w:r>
    </w:p>
    <w:p w14:paraId="3B03BBDA" w14:textId="227CECB7" w:rsidR="00A307E2" w:rsidRPr="00A307E2" w:rsidRDefault="00A307E2" w:rsidP="00F217B6">
      <w:pPr>
        <w:pStyle w:val="NormalWeb"/>
        <w:numPr>
          <w:ilvl w:val="0"/>
          <w:numId w:val="26"/>
        </w:numPr>
        <w:spacing w:before="0" w:beforeAutospacing="0" w:after="160" w:afterAutospacing="0" w:line="254" w:lineRule="auto"/>
        <w:rPr>
          <w:color w:val="333333"/>
          <w:sz w:val="20"/>
          <w:szCs w:val="20"/>
        </w:rPr>
      </w:pPr>
      <w:r w:rsidRPr="00831349">
        <w:rPr>
          <w:color w:val="000000"/>
          <w:sz w:val="20"/>
          <w:szCs w:val="20"/>
        </w:rPr>
        <w:t>Eligible families can also use their notification letter as proof of eligibility in the meal program for discounts on testing, services, camps, and various application fees.</w:t>
      </w:r>
    </w:p>
    <w:p w14:paraId="6EF76224" w14:textId="77777777" w:rsidR="00831349" w:rsidRPr="00831349" w:rsidRDefault="00831349" w:rsidP="00831349">
      <w:pPr>
        <w:pStyle w:val="NormalWeb"/>
        <w:spacing w:before="0" w:beforeAutospacing="0" w:after="160" w:afterAutospacing="0" w:line="254" w:lineRule="auto"/>
        <w:rPr>
          <w:color w:val="333333"/>
          <w:sz w:val="20"/>
          <w:szCs w:val="20"/>
        </w:rPr>
      </w:pPr>
      <w:r w:rsidRPr="00831349">
        <w:rPr>
          <w:color w:val="000000"/>
          <w:sz w:val="20"/>
          <w:szCs w:val="20"/>
        </w:rPr>
        <w:t xml:space="preserve">For full details about the CCSD Food and Nutrition Services Program including information about menus, please visit the </w:t>
      </w:r>
      <w:hyperlink r:id="rId40" w:tgtFrame="_blank" w:history="1">
        <w:r w:rsidRPr="00831349">
          <w:rPr>
            <w:rStyle w:val="Hyperlink"/>
            <w:sz w:val="20"/>
            <w:szCs w:val="20"/>
          </w:rPr>
          <w:t>Food and Nutrition Services </w:t>
        </w:r>
      </w:hyperlink>
      <w:r w:rsidRPr="00831349">
        <w:rPr>
          <w:color w:val="333333"/>
          <w:sz w:val="20"/>
          <w:szCs w:val="20"/>
        </w:rPr>
        <w:t>website.</w:t>
      </w:r>
    </w:p>
    <w:p w14:paraId="42AB5541" w14:textId="4AACA55D" w:rsidR="00ED7E8D" w:rsidRPr="00831349" w:rsidRDefault="00ED7E8D" w:rsidP="00ED7E8D">
      <w:pPr>
        <w:rPr>
          <w:color w:val="A20B35"/>
          <w:sz w:val="20"/>
          <w:szCs w:val="20"/>
          <w:u w:val="single"/>
          <w:shd w:val="clear" w:color="auto" w:fill="FFFFFF"/>
        </w:rPr>
      </w:pPr>
      <w:r w:rsidRPr="00831349">
        <w:rPr>
          <w:sz w:val="20"/>
          <w:szCs w:val="20"/>
        </w:rPr>
        <w:lastRenderedPageBreak/>
        <w:t>Wheeler uses a computer system in the cafeteria that allows parents to pay in advance</w:t>
      </w:r>
      <w:r w:rsidR="00446419" w:rsidRPr="00831349">
        <w:rPr>
          <w:sz w:val="20"/>
          <w:szCs w:val="20"/>
        </w:rPr>
        <w:t xml:space="preserve"> either</w:t>
      </w:r>
      <w:r w:rsidRPr="00831349">
        <w:rPr>
          <w:sz w:val="20"/>
          <w:szCs w:val="20"/>
        </w:rPr>
        <w:t xml:space="preserve"> by contacting </w:t>
      </w:r>
      <w:r w:rsidRPr="00831349">
        <w:rPr>
          <w:color w:val="212529"/>
          <w:sz w:val="20"/>
          <w:szCs w:val="20"/>
          <w:shd w:val="clear" w:color="auto" w:fill="FFFFFF"/>
        </w:rPr>
        <w:t xml:space="preserve">1-866-535-1707 </w:t>
      </w:r>
      <w:r w:rsidRPr="00831349">
        <w:rPr>
          <w:sz w:val="20"/>
          <w:szCs w:val="20"/>
        </w:rPr>
        <w:t xml:space="preserve">or </w:t>
      </w:r>
      <w:hyperlink r:id="rId41" w:tgtFrame="_blank" w:history="1">
        <w:r w:rsidRPr="00831349">
          <w:rPr>
            <w:rStyle w:val="Hyperlink"/>
            <w:color w:val="A20B35"/>
            <w:sz w:val="20"/>
            <w:szCs w:val="20"/>
            <w:shd w:val="clear" w:color="auto" w:fill="FFFFFF"/>
          </w:rPr>
          <w:t>MyPaymentsPlus.com</w:t>
        </w:r>
      </w:hyperlink>
      <w:r w:rsidR="00164D66" w:rsidRPr="00831349">
        <w:rPr>
          <w:rStyle w:val="Hyperlink"/>
          <w:color w:val="A20B35"/>
          <w:sz w:val="20"/>
          <w:szCs w:val="20"/>
          <w:shd w:val="clear" w:color="auto" w:fill="FFFFFF"/>
        </w:rPr>
        <w:t xml:space="preserve"> </w:t>
      </w:r>
      <w:r w:rsidR="00164D66" w:rsidRPr="00F5440A">
        <w:rPr>
          <w:rStyle w:val="Hyperlink"/>
          <w:color w:val="auto"/>
          <w:sz w:val="20"/>
          <w:szCs w:val="20"/>
          <w:u w:val="none"/>
          <w:shd w:val="clear" w:color="auto" w:fill="FFFFFF"/>
        </w:rPr>
        <w:t xml:space="preserve">or via the </w:t>
      </w:r>
      <w:proofErr w:type="spellStart"/>
      <w:r w:rsidR="00164D66" w:rsidRPr="00F5440A">
        <w:rPr>
          <w:rStyle w:val="Hyperlink"/>
          <w:color w:val="auto"/>
          <w:sz w:val="20"/>
          <w:szCs w:val="20"/>
          <w:u w:val="none"/>
          <w:shd w:val="clear" w:color="auto" w:fill="FFFFFF"/>
        </w:rPr>
        <w:t>MyPaymentsPlus</w:t>
      </w:r>
      <w:proofErr w:type="spellEnd"/>
      <w:r w:rsidR="00164D66" w:rsidRPr="00F5440A">
        <w:rPr>
          <w:rStyle w:val="Hyperlink"/>
          <w:color w:val="auto"/>
          <w:sz w:val="20"/>
          <w:szCs w:val="20"/>
          <w:u w:val="none"/>
          <w:shd w:val="clear" w:color="auto" w:fill="FFFFFF"/>
        </w:rPr>
        <w:t xml:space="preserve"> app.  </w:t>
      </w:r>
      <w:r w:rsidRPr="00831349">
        <w:rPr>
          <w:sz w:val="20"/>
          <w:szCs w:val="20"/>
        </w:rPr>
        <w:t xml:space="preserve">Students or parents may put money in their accounts at any time.  Students must memorize their 6- or 7-digit Cobb County ID number (not the student’s Social Security Number) and should NOT SHARE THEIR ID NUMBERS WITH ANY OTHER STUDENT.  </w:t>
      </w:r>
    </w:p>
    <w:p w14:paraId="795426F6" w14:textId="5767DE9A" w:rsidR="004F0459" w:rsidRPr="00831349" w:rsidRDefault="004F0459" w:rsidP="00B00FC3">
      <w:pPr>
        <w:rPr>
          <w:sz w:val="20"/>
          <w:szCs w:val="20"/>
        </w:rPr>
      </w:pPr>
    </w:p>
    <w:p w14:paraId="177817A8" w14:textId="4B5FBDB1" w:rsidR="00B00FC3" w:rsidRPr="00831349" w:rsidRDefault="00B6015D" w:rsidP="001B01DA">
      <w:pPr>
        <w:pStyle w:val="BodyText"/>
        <w:jc w:val="left"/>
        <w:rPr>
          <w:b w:val="0"/>
        </w:rPr>
      </w:pPr>
      <w:r>
        <w:rPr>
          <w:b w:val="0"/>
        </w:rPr>
        <w:t>During lunch, s</w:t>
      </w:r>
      <w:r w:rsidR="00B00FC3" w:rsidRPr="00831349">
        <w:rPr>
          <w:b w:val="0"/>
        </w:rPr>
        <w:t>tudents must stay in the cafeteria</w:t>
      </w:r>
      <w:r w:rsidR="006C3C14" w:rsidRPr="00831349">
        <w:rPr>
          <w:b w:val="0"/>
        </w:rPr>
        <w:t xml:space="preserve"> or</w:t>
      </w:r>
      <w:r w:rsidR="001B01DA" w:rsidRPr="00831349">
        <w:rPr>
          <w:b w:val="0"/>
        </w:rPr>
        <w:t xml:space="preserve"> </w:t>
      </w:r>
      <w:r w:rsidR="00F27B68" w:rsidRPr="00831349">
        <w:rPr>
          <w:b w:val="0"/>
        </w:rPr>
        <w:t>c</w:t>
      </w:r>
      <w:r w:rsidR="001B01DA" w:rsidRPr="00831349">
        <w:rPr>
          <w:b w:val="0"/>
        </w:rPr>
        <w:t>ourtyard</w:t>
      </w:r>
      <w:r w:rsidR="006C3C14" w:rsidRPr="00831349">
        <w:rPr>
          <w:b w:val="0"/>
        </w:rPr>
        <w:t>s</w:t>
      </w:r>
      <w:r w:rsidR="00B00FC3" w:rsidRPr="00831349">
        <w:rPr>
          <w:b w:val="0"/>
        </w:rPr>
        <w:t xml:space="preserve"> unless they have written permission to leave.  </w:t>
      </w:r>
      <w:r w:rsidR="00B00FC3" w:rsidRPr="00831349">
        <w:t>FOOD MAY NOT BE TAKEN OUT OF THESE AREAS</w:t>
      </w:r>
      <w:r w:rsidR="00B00FC3" w:rsidRPr="00831349">
        <w:rPr>
          <w:b w:val="0"/>
        </w:rPr>
        <w:t>.</w:t>
      </w:r>
    </w:p>
    <w:p w14:paraId="56705B82" w14:textId="52F2D145" w:rsidR="00B00FC3" w:rsidRPr="00081B77" w:rsidRDefault="00B00FC3" w:rsidP="002E7867">
      <w:pPr>
        <w:pStyle w:val="Heading1"/>
        <w:spacing w:after="120"/>
        <w:ind w:left="187" w:hanging="187"/>
        <w:rPr>
          <w:rFonts w:ascii="Times New Roman" w:hAnsi="Times New Roman" w:cs="Times New Roman"/>
          <w:sz w:val="20"/>
          <w:szCs w:val="20"/>
        </w:rPr>
      </w:pPr>
      <w:bookmarkStart w:id="859" w:name="_Toc136764572"/>
      <w:bookmarkStart w:id="860" w:name="_Toc136764661"/>
      <w:bookmarkStart w:id="861" w:name="_Toc136765684"/>
      <w:bookmarkStart w:id="862" w:name="_Toc136765864"/>
      <w:bookmarkStart w:id="863" w:name="_Toc136766143"/>
      <w:bookmarkStart w:id="864" w:name="_Toc136847368"/>
      <w:bookmarkStart w:id="865" w:name="_Toc136847471"/>
      <w:bookmarkStart w:id="866" w:name="_Toc136850993"/>
      <w:bookmarkStart w:id="867" w:name="_Toc136851427"/>
      <w:bookmarkStart w:id="868" w:name="_Toc136852854"/>
      <w:bookmarkStart w:id="869" w:name="_Toc136853203"/>
      <w:bookmarkStart w:id="870" w:name="_Toc362442043"/>
      <w:r w:rsidRPr="00081B77">
        <w:rPr>
          <w:rFonts w:ascii="Times New Roman" w:hAnsi="Times New Roman" w:cs="Times New Roman"/>
          <w:sz w:val="20"/>
          <w:szCs w:val="20"/>
        </w:rPr>
        <w:t>CLINIC</w:t>
      </w:r>
      <w:bookmarkEnd w:id="859"/>
      <w:bookmarkEnd w:id="860"/>
      <w:bookmarkEnd w:id="861"/>
      <w:bookmarkEnd w:id="862"/>
      <w:bookmarkEnd w:id="863"/>
      <w:bookmarkEnd w:id="864"/>
      <w:bookmarkEnd w:id="865"/>
      <w:bookmarkEnd w:id="866"/>
      <w:bookmarkEnd w:id="867"/>
      <w:bookmarkEnd w:id="868"/>
      <w:bookmarkEnd w:id="869"/>
      <w:bookmarkEnd w:id="870"/>
      <w:r w:rsidR="00DC0D34" w:rsidRPr="00081B77">
        <w:rPr>
          <w:rFonts w:ascii="Times New Roman" w:hAnsi="Times New Roman" w:cs="Times New Roman"/>
          <w:sz w:val="20"/>
          <w:szCs w:val="20"/>
        </w:rPr>
        <w:t xml:space="preserve"> </w:t>
      </w:r>
    </w:p>
    <w:p w14:paraId="2F737DB1" w14:textId="0FA7168E" w:rsidR="00B00FC3" w:rsidRPr="001B01DA" w:rsidRDefault="00B00FC3" w:rsidP="001B01DA">
      <w:pPr>
        <w:autoSpaceDE w:val="0"/>
        <w:autoSpaceDN w:val="0"/>
        <w:adjustRightInd w:val="0"/>
        <w:rPr>
          <w:color w:val="000000"/>
          <w:sz w:val="20"/>
          <w:szCs w:val="20"/>
        </w:rPr>
      </w:pPr>
      <w:r w:rsidRPr="001B01DA">
        <w:rPr>
          <w:color w:val="000000"/>
          <w:sz w:val="20"/>
          <w:szCs w:val="20"/>
        </w:rPr>
        <w:t xml:space="preserve">Students needing minor attention should report to the nurse in </w:t>
      </w:r>
      <w:r w:rsidR="001B01DA">
        <w:rPr>
          <w:color w:val="000000"/>
          <w:sz w:val="20"/>
          <w:szCs w:val="20"/>
        </w:rPr>
        <w:t>the Clinic</w:t>
      </w:r>
      <w:r w:rsidR="002E7867">
        <w:rPr>
          <w:color w:val="000000"/>
          <w:sz w:val="20"/>
          <w:szCs w:val="20"/>
        </w:rPr>
        <w:t xml:space="preserve"> with a pass from their teacher</w:t>
      </w:r>
      <w:r w:rsidRPr="001B01DA">
        <w:rPr>
          <w:color w:val="000000"/>
          <w:sz w:val="20"/>
          <w:szCs w:val="20"/>
        </w:rPr>
        <w:t>.</w:t>
      </w:r>
    </w:p>
    <w:p w14:paraId="7CA9C59D" w14:textId="77777777" w:rsidR="001B01DA" w:rsidRDefault="001B01DA" w:rsidP="001B01DA">
      <w:pPr>
        <w:rPr>
          <w:sz w:val="20"/>
          <w:szCs w:val="20"/>
        </w:rPr>
      </w:pPr>
      <w:bookmarkStart w:id="871" w:name="_Toc136764573"/>
      <w:bookmarkStart w:id="872" w:name="_Toc136764662"/>
      <w:bookmarkStart w:id="873" w:name="_Toc136765685"/>
      <w:bookmarkStart w:id="874" w:name="_Toc136765865"/>
      <w:bookmarkStart w:id="875" w:name="_Toc136766144"/>
      <w:bookmarkStart w:id="876" w:name="_Toc136847369"/>
      <w:bookmarkStart w:id="877" w:name="_Toc136847472"/>
      <w:bookmarkStart w:id="878" w:name="_Toc136850994"/>
      <w:bookmarkStart w:id="879" w:name="_Toc136851428"/>
      <w:bookmarkStart w:id="880" w:name="_Toc136852855"/>
      <w:bookmarkStart w:id="881" w:name="_Toc136853204"/>
    </w:p>
    <w:p w14:paraId="180F21D5" w14:textId="77777777" w:rsidR="00B00FC3" w:rsidRPr="001B01DA" w:rsidRDefault="00B00FC3" w:rsidP="001B01DA">
      <w:pPr>
        <w:rPr>
          <w:sz w:val="20"/>
          <w:szCs w:val="20"/>
        </w:rPr>
      </w:pPr>
      <w:r w:rsidRPr="001B01DA">
        <w:rPr>
          <w:sz w:val="20"/>
          <w:szCs w:val="20"/>
        </w:rPr>
        <w:t>Medications and Health Care at School</w:t>
      </w:r>
      <w:bookmarkEnd w:id="871"/>
      <w:bookmarkEnd w:id="872"/>
      <w:bookmarkEnd w:id="873"/>
      <w:bookmarkEnd w:id="874"/>
      <w:bookmarkEnd w:id="875"/>
      <w:bookmarkEnd w:id="876"/>
      <w:bookmarkEnd w:id="877"/>
      <w:bookmarkEnd w:id="878"/>
      <w:bookmarkEnd w:id="879"/>
      <w:bookmarkEnd w:id="880"/>
      <w:bookmarkEnd w:id="881"/>
    </w:p>
    <w:p w14:paraId="17919D5B" w14:textId="77777777" w:rsidR="00B00FC3" w:rsidRPr="001B01DA" w:rsidRDefault="00B00FC3" w:rsidP="001B01DA">
      <w:pPr>
        <w:numPr>
          <w:ilvl w:val="0"/>
          <w:numId w:val="1"/>
        </w:numPr>
        <w:autoSpaceDE w:val="0"/>
        <w:autoSpaceDN w:val="0"/>
        <w:adjustRightInd w:val="0"/>
        <w:spacing w:after="120"/>
        <w:rPr>
          <w:b/>
          <w:bCs/>
          <w:color w:val="000000"/>
          <w:sz w:val="20"/>
          <w:szCs w:val="20"/>
        </w:rPr>
      </w:pPr>
      <w:r w:rsidRPr="001B01DA">
        <w:rPr>
          <w:b/>
          <w:bCs/>
          <w:color w:val="000000"/>
          <w:sz w:val="20"/>
          <w:szCs w:val="20"/>
        </w:rPr>
        <w:t xml:space="preserve">Does the school provide medications? </w:t>
      </w:r>
    </w:p>
    <w:p w14:paraId="484E6FA5"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No, the school does not provide medication. Medication must be brought to the front office or school clinic by the parent/guardian. An “Authorization to Administer” medication form must be completed. </w:t>
      </w:r>
    </w:p>
    <w:p w14:paraId="041DE0A4" w14:textId="77777777" w:rsidR="00B00FC3" w:rsidRPr="001B01DA" w:rsidRDefault="00B00FC3" w:rsidP="001B01DA">
      <w:pPr>
        <w:numPr>
          <w:ilvl w:val="0"/>
          <w:numId w:val="1"/>
        </w:numPr>
        <w:autoSpaceDE w:val="0"/>
        <w:autoSpaceDN w:val="0"/>
        <w:adjustRightInd w:val="0"/>
        <w:spacing w:after="120"/>
        <w:rPr>
          <w:b/>
          <w:bCs/>
          <w:color w:val="000000"/>
          <w:sz w:val="20"/>
          <w:szCs w:val="20"/>
        </w:rPr>
      </w:pPr>
      <w:r w:rsidRPr="001B01DA">
        <w:rPr>
          <w:b/>
          <w:bCs/>
          <w:color w:val="000000"/>
          <w:sz w:val="20"/>
          <w:szCs w:val="20"/>
        </w:rPr>
        <w:t>May the parent/guardian bring and give medications to their student?</w:t>
      </w:r>
    </w:p>
    <w:p w14:paraId="093FA2F0"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Yes, a parent/guardian may come to school and give her or his child medication. Appropriate visitor sign-in procedures should be followed. </w:t>
      </w:r>
    </w:p>
    <w:p w14:paraId="695A7CDE" w14:textId="77777777" w:rsidR="00B00FC3" w:rsidRPr="001B01DA" w:rsidRDefault="00B00FC3" w:rsidP="001B01DA">
      <w:pPr>
        <w:numPr>
          <w:ilvl w:val="0"/>
          <w:numId w:val="1"/>
        </w:numPr>
        <w:autoSpaceDE w:val="0"/>
        <w:autoSpaceDN w:val="0"/>
        <w:adjustRightInd w:val="0"/>
        <w:spacing w:after="120"/>
        <w:rPr>
          <w:b/>
          <w:bCs/>
          <w:color w:val="000000"/>
          <w:sz w:val="20"/>
          <w:szCs w:val="20"/>
        </w:rPr>
      </w:pPr>
      <w:r w:rsidRPr="001B01DA">
        <w:rPr>
          <w:b/>
          <w:bCs/>
          <w:color w:val="000000"/>
          <w:sz w:val="20"/>
          <w:szCs w:val="20"/>
        </w:rPr>
        <w:t>Where can I find authorization forms?</w:t>
      </w:r>
    </w:p>
    <w:p w14:paraId="4F754CE1" w14:textId="2F00BFBF" w:rsidR="00B00FC3" w:rsidRDefault="00B00FC3" w:rsidP="001B01DA">
      <w:pPr>
        <w:autoSpaceDE w:val="0"/>
        <w:autoSpaceDN w:val="0"/>
        <w:adjustRightInd w:val="0"/>
        <w:spacing w:after="120"/>
        <w:rPr>
          <w:color w:val="000000"/>
          <w:sz w:val="20"/>
          <w:szCs w:val="20"/>
        </w:rPr>
      </w:pPr>
      <w:r w:rsidRPr="001B01DA">
        <w:rPr>
          <w:color w:val="000000"/>
          <w:sz w:val="20"/>
          <w:szCs w:val="20"/>
        </w:rPr>
        <w:t>Authorization forms are found in the front office, school clinic, or online. Forms are available online at</w:t>
      </w:r>
      <w:r w:rsidR="00FC75BC">
        <w:rPr>
          <w:color w:val="000000"/>
          <w:sz w:val="20"/>
          <w:szCs w:val="20"/>
        </w:rPr>
        <w:t xml:space="preserve"> </w:t>
      </w:r>
      <w:hyperlink r:id="rId42" w:history="1">
        <w:r w:rsidR="00F91179" w:rsidRPr="007D2872">
          <w:rPr>
            <w:rStyle w:val="Hyperlink"/>
            <w:sz w:val="20"/>
            <w:szCs w:val="20"/>
          </w:rPr>
          <w:t>https://web.cobbk12.org/page/6380/section-j</w:t>
        </w:r>
      </w:hyperlink>
      <w:r w:rsidR="00F91179">
        <w:rPr>
          <w:color w:val="000000"/>
          <w:sz w:val="20"/>
          <w:szCs w:val="20"/>
        </w:rPr>
        <w:t xml:space="preserve"> </w:t>
      </w:r>
      <w:r w:rsidRPr="001B01DA">
        <w:rPr>
          <w:color w:val="000000"/>
          <w:sz w:val="20"/>
          <w:szCs w:val="20"/>
        </w:rPr>
        <w:t>Find Administrative Rule J</w:t>
      </w:r>
      <w:r w:rsidR="008671B5">
        <w:rPr>
          <w:color w:val="000000"/>
          <w:sz w:val="20"/>
          <w:szCs w:val="20"/>
        </w:rPr>
        <w:t>G</w:t>
      </w:r>
      <w:r w:rsidRPr="001B01DA">
        <w:rPr>
          <w:color w:val="000000"/>
          <w:sz w:val="20"/>
          <w:szCs w:val="20"/>
        </w:rPr>
        <w:t>CD</w:t>
      </w:r>
      <w:r w:rsidR="00CC2EEF">
        <w:rPr>
          <w:color w:val="000000"/>
          <w:sz w:val="20"/>
          <w:szCs w:val="20"/>
        </w:rPr>
        <w:t>-R</w:t>
      </w:r>
      <w:r w:rsidR="00B476D3">
        <w:rPr>
          <w:color w:val="000000"/>
          <w:sz w:val="20"/>
          <w:szCs w:val="20"/>
        </w:rPr>
        <w:t>, click on</w:t>
      </w:r>
      <w:r w:rsidR="008D2D6B">
        <w:rPr>
          <w:color w:val="000000"/>
          <w:sz w:val="20"/>
          <w:szCs w:val="20"/>
        </w:rPr>
        <w:t xml:space="preserve"> JGCD</w:t>
      </w:r>
      <w:r w:rsidR="00C32652">
        <w:rPr>
          <w:color w:val="000000"/>
          <w:sz w:val="20"/>
          <w:szCs w:val="20"/>
        </w:rPr>
        <w:t xml:space="preserve">-2, </w:t>
      </w:r>
      <w:r w:rsidR="00B476D3">
        <w:rPr>
          <w:color w:val="000000"/>
          <w:sz w:val="20"/>
          <w:szCs w:val="20"/>
        </w:rPr>
        <w:t>Autho</w:t>
      </w:r>
      <w:r w:rsidR="00AD316A">
        <w:rPr>
          <w:color w:val="000000"/>
          <w:sz w:val="20"/>
          <w:szCs w:val="20"/>
        </w:rPr>
        <w:t>r</w:t>
      </w:r>
      <w:r w:rsidR="00B476D3">
        <w:rPr>
          <w:color w:val="000000"/>
          <w:sz w:val="20"/>
          <w:szCs w:val="20"/>
        </w:rPr>
        <w:t>ization to Give</w:t>
      </w:r>
      <w:r w:rsidRPr="001B01DA">
        <w:rPr>
          <w:color w:val="000000"/>
          <w:sz w:val="20"/>
          <w:szCs w:val="20"/>
        </w:rPr>
        <w:t xml:space="preserve"> Medication</w:t>
      </w:r>
      <w:r w:rsidR="00B476D3">
        <w:rPr>
          <w:color w:val="000000"/>
          <w:sz w:val="20"/>
          <w:szCs w:val="20"/>
        </w:rPr>
        <w:t xml:space="preserve"> Form</w:t>
      </w:r>
      <w:r w:rsidR="00AD316A">
        <w:rPr>
          <w:color w:val="000000"/>
          <w:sz w:val="20"/>
          <w:szCs w:val="20"/>
        </w:rPr>
        <w:t>.  These</w:t>
      </w:r>
      <w:r w:rsidR="00DC022A">
        <w:rPr>
          <w:color w:val="000000"/>
          <w:sz w:val="20"/>
          <w:szCs w:val="20"/>
        </w:rPr>
        <w:t xml:space="preserve"> completed</w:t>
      </w:r>
      <w:r w:rsidR="00AD316A">
        <w:rPr>
          <w:color w:val="000000"/>
          <w:sz w:val="20"/>
          <w:szCs w:val="20"/>
        </w:rPr>
        <w:t xml:space="preserve"> forms should be submitted to the clinic</w:t>
      </w:r>
      <w:r w:rsidR="002C5308">
        <w:rPr>
          <w:color w:val="000000"/>
          <w:sz w:val="20"/>
          <w:szCs w:val="20"/>
        </w:rPr>
        <w:t>.</w:t>
      </w:r>
    </w:p>
    <w:p w14:paraId="621333B8" w14:textId="77777777" w:rsidR="00B00FC3" w:rsidRPr="001B01DA" w:rsidRDefault="00B00FC3" w:rsidP="001B01DA">
      <w:pPr>
        <w:numPr>
          <w:ilvl w:val="0"/>
          <w:numId w:val="1"/>
        </w:numPr>
        <w:autoSpaceDE w:val="0"/>
        <w:autoSpaceDN w:val="0"/>
        <w:adjustRightInd w:val="0"/>
        <w:spacing w:after="120"/>
        <w:rPr>
          <w:b/>
          <w:bCs/>
          <w:color w:val="000000"/>
          <w:sz w:val="20"/>
          <w:szCs w:val="20"/>
        </w:rPr>
      </w:pPr>
      <w:r w:rsidRPr="001B01DA">
        <w:rPr>
          <w:b/>
          <w:bCs/>
          <w:color w:val="000000"/>
          <w:sz w:val="20"/>
          <w:szCs w:val="20"/>
        </w:rPr>
        <w:t xml:space="preserve">Why do I need a doctor's note for adult strength over-the-counter medication when my doctor has told me this is appropriate for my student’s weight (or condition)?  </w:t>
      </w:r>
    </w:p>
    <w:p w14:paraId="15B40DD6"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The school nurse wants to protect your child and must follow guideline</w:t>
      </w:r>
      <w:r w:rsidR="001B01DA">
        <w:rPr>
          <w:color w:val="000000"/>
          <w:sz w:val="20"/>
          <w:szCs w:val="20"/>
        </w:rPr>
        <w:t>s for dosage recommended by the m</w:t>
      </w:r>
      <w:r w:rsidRPr="001B01DA">
        <w:rPr>
          <w:color w:val="000000"/>
          <w:sz w:val="20"/>
          <w:szCs w:val="20"/>
        </w:rPr>
        <w:t xml:space="preserve">anufacturer.  </w:t>
      </w:r>
    </w:p>
    <w:p w14:paraId="3783851D" w14:textId="77777777" w:rsidR="00B00FC3" w:rsidRPr="001B01DA" w:rsidRDefault="00B00FC3" w:rsidP="001B01DA">
      <w:pPr>
        <w:numPr>
          <w:ilvl w:val="0"/>
          <w:numId w:val="1"/>
        </w:numPr>
        <w:autoSpaceDE w:val="0"/>
        <w:autoSpaceDN w:val="0"/>
        <w:adjustRightInd w:val="0"/>
        <w:spacing w:after="120"/>
        <w:rPr>
          <w:b/>
          <w:bCs/>
          <w:color w:val="000000"/>
          <w:sz w:val="20"/>
          <w:szCs w:val="20"/>
        </w:rPr>
      </w:pPr>
      <w:r w:rsidRPr="001B01DA">
        <w:rPr>
          <w:b/>
          <w:bCs/>
          <w:color w:val="000000"/>
          <w:sz w:val="20"/>
          <w:szCs w:val="20"/>
        </w:rPr>
        <w:t>Why do medications have to be in the original container?</w:t>
      </w:r>
    </w:p>
    <w:p w14:paraId="4B96701E"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The original container provides information from the manufacturer about over-the-counter medications, including the name of the medication, the proper dose, how the medication should be given, how often the medication can be given, possible side effects, and when the medication is no longer effective (an expiration date).</w:t>
      </w:r>
    </w:p>
    <w:p w14:paraId="65580CC8" w14:textId="77777777" w:rsidR="001B01DA"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The original prescription container includes the name of the medication, the patient’s name, the prescribing doctor, the proper dose, how and when it should be </w:t>
      </w:r>
      <w:r w:rsidR="001B01DA">
        <w:rPr>
          <w:color w:val="000000"/>
          <w:sz w:val="20"/>
          <w:szCs w:val="20"/>
        </w:rPr>
        <w:t xml:space="preserve">given, how long the medication </w:t>
      </w:r>
      <w:r w:rsidRPr="001B01DA">
        <w:rPr>
          <w:color w:val="000000"/>
          <w:sz w:val="20"/>
          <w:szCs w:val="20"/>
        </w:rPr>
        <w:t xml:space="preserve">should be given, when the medication expires, and the pharmacy where the medication was </w:t>
      </w:r>
      <w:r w:rsidRPr="001B01DA">
        <w:rPr>
          <w:color w:val="000000"/>
          <w:sz w:val="20"/>
          <w:szCs w:val="20"/>
        </w:rPr>
        <w:tab/>
        <w:t xml:space="preserve">purchased.  All of this information is necessary for the school nurse to administer medication in a safe manner.  </w:t>
      </w:r>
    </w:p>
    <w:p w14:paraId="7DEF4558" w14:textId="79B29C0C" w:rsidR="00B00FC3" w:rsidRPr="001B01DA" w:rsidRDefault="00AA061B" w:rsidP="00AA061B">
      <w:pPr>
        <w:autoSpaceDE w:val="0"/>
        <w:autoSpaceDN w:val="0"/>
        <w:adjustRightInd w:val="0"/>
        <w:spacing w:after="120"/>
        <w:rPr>
          <w:b/>
          <w:color w:val="000000"/>
          <w:sz w:val="20"/>
          <w:szCs w:val="20"/>
        </w:rPr>
      </w:pPr>
      <w:r>
        <w:rPr>
          <w:b/>
          <w:bCs/>
          <w:color w:val="000000"/>
          <w:sz w:val="20"/>
          <w:szCs w:val="20"/>
        </w:rPr>
        <w:t xml:space="preserve">6.  </w:t>
      </w:r>
      <w:r w:rsidR="00B00FC3" w:rsidRPr="001B01DA">
        <w:rPr>
          <w:b/>
          <w:bCs/>
          <w:color w:val="000000"/>
          <w:sz w:val="20"/>
          <w:szCs w:val="20"/>
        </w:rPr>
        <w:t>What if my child’s medication or dosage changes?</w:t>
      </w:r>
    </w:p>
    <w:p w14:paraId="495683C1" w14:textId="2AC742C9" w:rsidR="007D39F6"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Parents/guardians must inform the school nurse of any medication changes. New medication or different doses will not be given unless the parent completes a new medication form. The information on the prescription bottle label must match the new consent form. </w:t>
      </w:r>
    </w:p>
    <w:p w14:paraId="5998FA51" w14:textId="358FE8DB" w:rsidR="00B00FC3" w:rsidRPr="001B01DA" w:rsidRDefault="00CC7FD9" w:rsidP="00CC7FD9">
      <w:pPr>
        <w:autoSpaceDE w:val="0"/>
        <w:autoSpaceDN w:val="0"/>
        <w:adjustRightInd w:val="0"/>
        <w:spacing w:after="120"/>
        <w:rPr>
          <w:b/>
          <w:color w:val="000000"/>
          <w:sz w:val="20"/>
          <w:szCs w:val="20"/>
        </w:rPr>
      </w:pPr>
      <w:r>
        <w:rPr>
          <w:b/>
          <w:bCs/>
          <w:color w:val="000000"/>
          <w:sz w:val="20"/>
          <w:szCs w:val="20"/>
        </w:rPr>
        <w:t xml:space="preserve">7. </w:t>
      </w:r>
      <w:r w:rsidR="00B00FC3" w:rsidRPr="001B01DA">
        <w:rPr>
          <w:b/>
          <w:bCs/>
          <w:color w:val="000000"/>
          <w:sz w:val="20"/>
          <w:szCs w:val="20"/>
        </w:rPr>
        <w:t>Can my child take herbal medication at school?</w:t>
      </w:r>
    </w:p>
    <w:p w14:paraId="5CC7C9CB"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No. Over-the-counter diet pills, vitamins, dietary supplements, including minerals or herbs will not be given.  </w:t>
      </w:r>
    </w:p>
    <w:p w14:paraId="77955ED0" w14:textId="4C6974E5"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8. </w:t>
      </w:r>
      <w:r w:rsidR="00B00FC3" w:rsidRPr="001B01DA">
        <w:rPr>
          <w:b/>
          <w:bCs/>
          <w:color w:val="000000"/>
          <w:sz w:val="20"/>
          <w:szCs w:val="20"/>
        </w:rPr>
        <w:t>May my child carry cough drops at school?</w:t>
      </w:r>
    </w:p>
    <w:p w14:paraId="38634B3F" w14:textId="7593196C"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All students may carry cough drops and throat lozenges as long as an “Over-The-Counter Medication Permission” form is </w:t>
      </w:r>
      <w:r w:rsidR="001C34ED" w:rsidRPr="001B01DA">
        <w:rPr>
          <w:color w:val="000000"/>
          <w:sz w:val="20"/>
          <w:szCs w:val="20"/>
        </w:rPr>
        <w:t>completed</w:t>
      </w:r>
      <w:r w:rsidR="00185BB7">
        <w:rPr>
          <w:color w:val="000000"/>
          <w:sz w:val="20"/>
          <w:szCs w:val="20"/>
        </w:rPr>
        <w:t xml:space="preserve"> (can be found </w:t>
      </w:r>
      <w:r w:rsidR="0073795C">
        <w:rPr>
          <w:color w:val="000000"/>
          <w:sz w:val="20"/>
          <w:szCs w:val="20"/>
        </w:rPr>
        <w:t>by going to</w:t>
      </w:r>
      <w:r w:rsidR="007D1738">
        <w:rPr>
          <w:color w:val="000000"/>
          <w:sz w:val="20"/>
          <w:szCs w:val="20"/>
        </w:rPr>
        <w:t xml:space="preserve"> </w:t>
      </w:r>
      <w:hyperlink r:id="rId43" w:history="1">
        <w:r w:rsidR="007D1738">
          <w:rPr>
            <w:rStyle w:val="Hyperlink"/>
          </w:rPr>
          <w:t>Section "J" (cobbk12.org)</w:t>
        </w:r>
      </w:hyperlink>
      <w:r w:rsidR="007D1738">
        <w:t xml:space="preserve"> </w:t>
      </w:r>
      <w:r w:rsidR="007D1738">
        <w:rPr>
          <w:color w:val="000000"/>
          <w:sz w:val="20"/>
          <w:szCs w:val="20"/>
        </w:rPr>
        <w:t>.  Then click on J</w:t>
      </w:r>
      <w:r w:rsidR="004260CF">
        <w:rPr>
          <w:color w:val="000000"/>
          <w:sz w:val="20"/>
          <w:szCs w:val="20"/>
        </w:rPr>
        <w:t>G</w:t>
      </w:r>
      <w:r w:rsidR="007D1738">
        <w:rPr>
          <w:color w:val="000000"/>
          <w:sz w:val="20"/>
          <w:szCs w:val="20"/>
        </w:rPr>
        <w:t>CD-</w:t>
      </w:r>
      <w:r w:rsidR="00C2065D">
        <w:rPr>
          <w:color w:val="000000"/>
          <w:sz w:val="20"/>
          <w:szCs w:val="20"/>
        </w:rPr>
        <w:t xml:space="preserve">7; </w:t>
      </w:r>
      <w:r w:rsidR="00DE3DC3">
        <w:rPr>
          <w:color w:val="000000"/>
          <w:sz w:val="20"/>
          <w:szCs w:val="20"/>
        </w:rPr>
        <w:t>Aut</w:t>
      </w:r>
      <w:r w:rsidR="00654C49">
        <w:rPr>
          <w:color w:val="000000"/>
          <w:sz w:val="20"/>
          <w:szCs w:val="20"/>
        </w:rPr>
        <w:t>h</w:t>
      </w:r>
      <w:r w:rsidR="00DE3DC3">
        <w:rPr>
          <w:color w:val="000000"/>
          <w:sz w:val="20"/>
          <w:szCs w:val="20"/>
        </w:rPr>
        <w:t>orization to Carry Over -the- Counter Medication</w:t>
      </w:r>
      <w:r w:rsidR="00B633AC">
        <w:rPr>
          <w:color w:val="000000"/>
          <w:sz w:val="20"/>
          <w:szCs w:val="20"/>
        </w:rPr>
        <w:t>.  Submit this to t</w:t>
      </w:r>
      <w:r w:rsidRPr="001B01DA">
        <w:rPr>
          <w:color w:val="000000"/>
          <w:sz w:val="20"/>
          <w:szCs w:val="20"/>
        </w:rPr>
        <w:t>he school nurse</w:t>
      </w:r>
      <w:r w:rsidR="00B633AC">
        <w:rPr>
          <w:color w:val="000000"/>
          <w:sz w:val="20"/>
          <w:szCs w:val="20"/>
        </w:rPr>
        <w:t xml:space="preserve"> and they will keep</w:t>
      </w:r>
      <w:r w:rsidRPr="001B01DA">
        <w:rPr>
          <w:color w:val="000000"/>
          <w:sz w:val="20"/>
          <w:szCs w:val="20"/>
        </w:rPr>
        <w:t xml:space="preserve"> the original completed form on file. The student should carry a copy of the form with the medication</w:t>
      </w:r>
      <w:r w:rsidR="00B633AC">
        <w:rPr>
          <w:color w:val="000000"/>
          <w:sz w:val="20"/>
          <w:szCs w:val="20"/>
        </w:rPr>
        <w:t xml:space="preserve"> too</w:t>
      </w:r>
      <w:r w:rsidRPr="001B01DA">
        <w:rPr>
          <w:color w:val="000000"/>
          <w:sz w:val="20"/>
          <w:szCs w:val="20"/>
        </w:rPr>
        <w:t xml:space="preserve">. The medication must be kept in the original container.  </w:t>
      </w:r>
    </w:p>
    <w:p w14:paraId="544A8920" w14:textId="37B28ED6"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lastRenderedPageBreak/>
        <w:t xml:space="preserve">9. </w:t>
      </w:r>
      <w:r w:rsidR="00B00FC3" w:rsidRPr="001B01DA">
        <w:rPr>
          <w:b/>
          <w:bCs/>
          <w:color w:val="000000"/>
          <w:sz w:val="20"/>
          <w:szCs w:val="20"/>
        </w:rPr>
        <w:t xml:space="preserve">May my child carry over-the-counter medication at school? </w:t>
      </w:r>
    </w:p>
    <w:p w14:paraId="1688ACEC" w14:textId="5871AF7C" w:rsidR="00610767" w:rsidRDefault="00B00FC3" w:rsidP="001B01DA">
      <w:pPr>
        <w:autoSpaceDE w:val="0"/>
        <w:autoSpaceDN w:val="0"/>
        <w:adjustRightInd w:val="0"/>
        <w:spacing w:after="120"/>
        <w:rPr>
          <w:color w:val="000000"/>
          <w:sz w:val="20"/>
          <w:szCs w:val="20"/>
        </w:rPr>
      </w:pPr>
      <w:r w:rsidRPr="001B01DA">
        <w:rPr>
          <w:color w:val="000000"/>
          <w:sz w:val="20"/>
          <w:szCs w:val="20"/>
        </w:rPr>
        <w:t xml:space="preserve">Middle and high school students (grades 6-12) may </w:t>
      </w:r>
      <w:r w:rsidR="001B01DA">
        <w:rPr>
          <w:color w:val="000000"/>
          <w:sz w:val="20"/>
          <w:szCs w:val="20"/>
        </w:rPr>
        <w:t xml:space="preserve">carry certain over-the counter </w:t>
      </w:r>
      <w:r w:rsidRPr="001B01DA">
        <w:rPr>
          <w:color w:val="000000"/>
          <w:sz w:val="20"/>
          <w:szCs w:val="20"/>
        </w:rPr>
        <w:t>medications: ibuprofen (i.e.: Advil, Motrin, Midol), acetaminophen (Tylenol), aspirin, antacids, cough drops and throat lozenges with a completed “Over-the-Counter Medication Permission Form” on file in the clinic</w:t>
      </w:r>
      <w:r w:rsidR="00FB343A">
        <w:rPr>
          <w:color w:val="000000"/>
          <w:sz w:val="20"/>
          <w:szCs w:val="20"/>
        </w:rPr>
        <w:t xml:space="preserve"> (see link above </w:t>
      </w:r>
      <w:r w:rsidR="00610767">
        <w:rPr>
          <w:color w:val="000000"/>
          <w:sz w:val="20"/>
          <w:szCs w:val="20"/>
        </w:rPr>
        <w:t>under</w:t>
      </w:r>
      <w:r w:rsidR="00FB343A">
        <w:rPr>
          <w:color w:val="000000"/>
          <w:sz w:val="20"/>
          <w:szCs w:val="20"/>
        </w:rPr>
        <w:t xml:space="preserve"> #8</w:t>
      </w:r>
      <w:r w:rsidR="00610767">
        <w:rPr>
          <w:color w:val="000000"/>
          <w:sz w:val="20"/>
          <w:szCs w:val="20"/>
        </w:rPr>
        <w:t>)</w:t>
      </w:r>
      <w:r w:rsidRPr="001B01DA">
        <w:rPr>
          <w:color w:val="000000"/>
          <w:sz w:val="20"/>
          <w:szCs w:val="20"/>
        </w:rPr>
        <w:t>. The stud</w:t>
      </w:r>
      <w:r w:rsidR="001B01DA">
        <w:rPr>
          <w:color w:val="000000"/>
          <w:sz w:val="20"/>
          <w:szCs w:val="20"/>
        </w:rPr>
        <w:t xml:space="preserve">ent should carry a copy of the </w:t>
      </w:r>
      <w:r w:rsidRPr="001B01DA">
        <w:rPr>
          <w:color w:val="000000"/>
          <w:sz w:val="20"/>
          <w:szCs w:val="20"/>
        </w:rPr>
        <w:t xml:space="preserve">form with the medication. The medication must be kept in the original container. </w:t>
      </w:r>
    </w:p>
    <w:p w14:paraId="7D9BB2C9" w14:textId="0E25EFC5" w:rsidR="00B00FC3" w:rsidRPr="00610767" w:rsidRDefault="00CC7FD9" w:rsidP="00CC7FD9">
      <w:pPr>
        <w:autoSpaceDE w:val="0"/>
        <w:autoSpaceDN w:val="0"/>
        <w:adjustRightInd w:val="0"/>
        <w:spacing w:after="120"/>
        <w:rPr>
          <w:b/>
          <w:bCs/>
          <w:color w:val="000000"/>
          <w:sz w:val="20"/>
          <w:szCs w:val="20"/>
        </w:rPr>
      </w:pPr>
      <w:r>
        <w:rPr>
          <w:b/>
          <w:bCs/>
          <w:color w:val="000000"/>
          <w:sz w:val="20"/>
          <w:szCs w:val="20"/>
        </w:rPr>
        <w:t xml:space="preserve">10. </w:t>
      </w:r>
      <w:r w:rsidR="00B00FC3" w:rsidRPr="00610767">
        <w:rPr>
          <w:b/>
          <w:bCs/>
          <w:color w:val="000000"/>
          <w:sz w:val="20"/>
          <w:szCs w:val="20"/>
        </w:rPr>
        <w:t xml:space="preserve">Can my child carry his asthma inhaler at school? </w:t>
      </w:r>
    </w:p>
    <w:p w14:paraId="05FB7042" w14:textId="6721649A" w:rsidR="000B2465" w:rsidRPr="000B2465" w:rsidRDefault="00B00FC3" w:rsidP="001B01DA">
      <w:pPr>
        <w:autoSpaceDE w:val="0"/>
        <w:autoSpaceDN w:val="0"/>
        <w:adjustRightInd w:val="0"/>
        <w:spacing w:after="120"/>
        <w:rPr>
          <w:sz w:val="20"/>
          <w:szCs w:val="20"/>
        </w:rPr>
      </w:pPr>
      <w:r w:rsidRPr="000B2465">
        <w:rPr>
          <w:color w:val="000000"/>
          <w:sz w:val="20"/>
          <w:szCs w:val="20"/>
        </w:rPr>
        <w:t>Yes, students may carry inhalers, Epi-</w:t>
      </w:r>
      <w:proofErr w:type="gramStart"/>
      <w:r w:rsidRPr="000B2465">
        <w:rPr>
          <w:color w:val="000000"/>
          <w:sz w:val="20"/>
          <w:szCs w:val="20"/>
        </w:rPr>
        <w:t>pens</w:t>
      </w:r>
      <w:proofErr w:type="gramEnd"/>
      <w:r w:rsidRPr="000B2465">
        <w:rPr>
          <w:color w:val="000000"/>
          <w:sz w:val="20"/>
          <w:szCs w:val="20"/>
        </w:rPr>
        <w:t xml:space="preserve"> or insulin with a completed “Authorization for Student to Carry a Prescription Inhaler, Epi-pen or Insulin” form on file in the clinic. </w:t>
      </w:r>
      <w:r w:rsidR="00610767" w:rsidRPr="000B2465">
        <w:rPr>
          <w:color w:val="000000"/>
          <w:sz w:val="20"/>
          <w:szCs w:val="20"/>
        </w:rPr>
        <w:t xml:space="preserve">To get form, go to </w:t>
      </w:r>
      <w:hyperlink r:id="rId44" w:history="1">
        <w:r w:rsidR="000B2465" w:rsidRPr="000B2465">
          <w:rPr>
            <w:rStyle w:val="Hyperlink"/>
            <w:sz w:val="20"/>
            <w:szCs w:val="20"/>
          </w:rPr>
          <w:t>Section "J" (cobbk12.org)</w:t>
        </w:r>
      </w:hyperlink>
      <w:r w:rsidR="000B2465" w:rsidRPr="000B2465">
        <w:rPr>
          <w:sz w:val="20"/>
          <w:szCs w:val="20"/>
        </w:rPr>
        <w:t xml:space="preserve"> and find form JGCD-10</w:t>
      </w:r>
    </w:p>
    <w:p w14:paraId="3DD1DA99" w14:textId="3B6C0967"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11. </w:t>
      </w:r>
      <w:r w:rsidR="00B00FC3" w:rsidRPr="001B01DA">
        <w:rPr>
          <w:b/>
          <w:bCs/>
          <w:color w:val="000000"/>
          <w:sz w:val="20"/>
          <w:szCs w:val="20"/>
        </w:rPr>
        <w:t xml:space="preserve">Why is there a place for the health care provider to sign the authorization form for my child to carry their inhaler at school? </w:t>
      </w:r>
    </w:p>
    <w:p w14:paraId="36BBF6F3"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The health care provider’s signature indicates that your child has been instructed on the proper use of their inhaler and that your child is responsible for administering it to himself/herself without supervision.  The form can be faxed to the doctor and then faxed back to the individual </w:t>
      </w:r>
      <w:r w:rsidR="001B01DA" w:rsidRPr="001B01DA">
        <w:rPr>
          <w:color w:val="000000"/>
          <w:sz w:val="20"/>
          <w:szCs w:val="20"/>
        </w:rPr>
        <w:t>school nurse</w:t>
      </w:r>
      <w:r w:rsidRPr="001B01DA">
        <w:rPr>
          <w:color w:val="000000"/>
          <w:sz w:val="20"/>
          <w:szCs w:val="20"/>
        </w:rPr>
        <w:t xml:space="preserve">. </w:t>
      </w:r>
    </w:p>
    <w:p w14:paraId="63FD9A2C" w14:textId="2196FB54"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12. </w:t>
      </w:r>
      <w:r w:rsidR="00B00FC3" w:rsidRPr="001B01DA">
        <w:rPr>
          <w:b/>
          <w:bCs/>
          <w:color w:val="000000"/>
          <w:sz w:val="20"/>
          <w:szCs w:val="20"/>
        </w:rPr>
        <w:t>Why do I have to have a prescription label on the inhaler?</w:t>
      </w:r>
    </w:p>
    <w:p w14:paraId="13107848" w14:textId="77777777" w:rsidR="00B00FC3" w:rsidRPr="001B01DA" w:rsidRDefault="00B00FC3" w:rsidP="001B01DA">
      <w:pPr>
        <w:autoSpaceDE w:val="0"/>
        <w:autoSpaceDN w:val="0"/>
        <w:adjustRightInd w:val="0"/>
        <w:spacing w:after="120"/>
        <w:rPr>
          <w:bCs/>
          <w:color w:val="000000"/>
          <w:sz w:val="20"/>
          <w:szCs w:val="20"/>
        </w:rPr>
      </w:pPr>
      <w:r w:rsidRPr="001B01DA">
        <w:rPr>
          <w:color w:val="000000"/>
          <w:sz w:val="20"/>
          <w:szCs w:val="20"/>
        </w:rPr>
        <w:t>The prescription on the inhaler includes the child’s name, how often it is to be used and what dose is appropriate for your child.  It is difficult to keep the label directly on the inhaler. You can write your child’s name on the inhaler and bring the labeled prescription box to the school nurse.</w:t>
      </w:r>
    </w:p>
    <w:p w14:paraId="79E32404" w14:textId="6D065252"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13. </w:t>
      </w:r>
      <w:r w:rsidR="00B00FC3" w:rsidRPr="001B01DA">
        <w:rPr>
          <w:b/>
          <w:bCs/>
          <w:color w:val="000000"/>
          <w:sz w:val="20"/>
          <w:szCs w:val="20"/>
        </w:rPr>
        <w:t xml:space="preserve">If my child is sick, why can't I bring the medicine and send her or him back to class? </w:t>
      </w:r>
    </w:p>
    <w:p w14:paraId="19E9A0B2" w14:textId="5B432F71" w:rsidR="00B00FC3" w:rsidRDefault="00B00FC3" w:rsidP="001B01DA">
      <w:pPr>
        <w:autoSpaceDE w:val="0"/>
        <w:autoSpaceDN w:val="0"/>
        <w:adjustRightInd w:val="0"/>
        <w:spacing w:after="120"/>
        <w:rPr>
          <w:color w:val="000000"/>
          <w:sz w:val="20"/>
          <w:szCs w:val="20"/>
        </w:rPr>
      </w:pPr>
      <w:r w:rsidRPr="001B01DA">
        <w:rPr>
          <w:color w:val="000000"/>
          <w:sz w:val="20"/>
          <w:szCs w:val="20"/>
        </w:rPr>
        <w:t xml:space="preserve">You can, </w:t>
      </w:r>
      <w:r w:rsidRPr="001B01DA">
        <w:rPr>
          <w:bCs/>
          <w:color w:val="000000"/>
          <w:sz w:val="20"/>
          <w:szCs w:val="20"/>
        </w:rPr>
        <w:t>unless</w:t>
      </w:r>
      <w:r w:rsidRPr="001B01DA">
        <w:rPr>
          <w:color w:val="000000"/>
          <w:sz w:val="20"/>
          <w:szCs w:val="20"/>
        </w:rPr>
        <w:t xml:space="preserve"> your child has a fever, vomiting, two episodes of diarrhea, a rash that may be contagious, or any other condition that the school nurse or administrator believe may be contagious or disruptive to the class or teacher. </w:t>
      </w:r>
    </w:p>
    <w:p w14:paraId="32C68E3A" w14:textId="4D57C5AA"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14. </w:t>
      </w:r>
      <w:r w:rsidR="00B00FC3" w:rsidRPr="001B01DA">
        <w:rPr>
          <w:b/>
          <w:bCs/>
          <w:color w:val="000000"/>
          <w:sz w:val="20"/>
          <w:szCs w:val="20"/>
        </w:rPr>
        <w:t>If I give my child Tylenol for a fever, can I still send them to school?</w:t>
      </w:r>
    </w:p>
    <w:p w14:paraId="3E1FE20F" w14:textId="7FDEDD61" w:rsidR="0080738B"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If the fever is more than 100.9 degrees F </w:t>
      </w:r>
      <w:r w:rsidRPr="001B01DA">
        <w:rPr>
          <w:color w:val="000000"/>
          <w:sz w:val="20"/>
          <w:szCs w:val="20"/>
          <w:u w:val="single"/>
        </w:rPr>
        <w:t>before</w:t>
      </w:r>
      <w:r w:rsidRPr="001B01DA">
        <w:rPr>
          <w:color w:val="000000"/>
          <w:sz w:val="20"/>
          <w:szCs w:val="20"/>
        </w:rPr>
        <w:t xml:space="preserve"> you give her or him Tylenol, then your child cannot come to school. Your child may return to school when his/her temperature is below 101 degrees F without Tylenol or any other fever reducing medication for 24 hours, if s/he feels well and is not showing any signs of illness.  </w:t>
      </w:r>
    </w:p>
    <w:p w14:paraId="0ADB8096" w14:textId="02DC9A43"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15. </w:t>
      </w:r>
      <w:r w:rsidR="00B00FC3" w:rsidRPr="001B01DA">
        <w:rPr>
          <w:b/>
          <w:bCs/>
          <w:color w:val="000000"/>
          <w:sz w:val="20"/>
          <w:szCs w:val="20"/>
        </w:rPr>
        <w:t>If I give my child Tylenol for aches and pains, can I still send her or him to school?</w:t>
      </w:r>
    </w:p>
    <w:p w14:paraId="21E0C26D"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Your child is welcome at school while taking Tylenol and any other over-the-counter medication for an injury, dental work, etc.  However, if the medication is for a sore throat, </w:t>
      </w:r>
      <w:proofErr w:type="gramStart"/>
      <w:r w:rsidRPr="001B01DA">
        <w:rPr>
          <w:color w:val="000000"/>
          <w:sz w:val="20"/>
          <w:szCs w:val="20"/>
        </w:rPr>
        <w:t>earache</w:t>
      </w:r>
      <w:proofErr w:type="gramEnd"/>
      <w:r w:rsidRPr="001B01DA">
        <w:rPr>
          <w:color w:val="000000"/>
          <w:sz w:val="20"/>
          <w:szCs w:val="20"/>
        </w:rPr>
        <w:t xml:space="preserve"> or flu-like symptoms, please keep her/him at home.   </w:t>
      </w:r>
    </w:p>
    <w:p w14:paraId="468F9176" w14:textId="47E1B523"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16. </w:t>
      </w:r>
      <w:r w:rsidR="00B00FC3" w:rsidRPr="001B01DA">
        <w:rPr>
          <w:b/>
          <w:bCs/>
          <w:color w:val="000000"/>
          <w:sz w:val="20"/>
          <w:szCs w:val="20"/>
        </w:rPr>
        <w:t>Why can’t I put medicine in my child’s lunch box if he/she has to take medicine at lunch?</w:t>
      </w:r>
    </w:p>
    <w:p w14:paraId="0CCC28BF" w14:textId="270D55D5" w:rsidR="00B00FC3" w:rsidRDefault="00B00FC3" w:rsidP="001B01DA">
      <w:pPr>
        <w:autoSpaceDE w:val="0"/>
        <w:autoSpaceDN w:val="0"/>
        <w:adjustRightInd w:val="0"/>
        <w:spacing w:after="120"/>
        <w:rPr>
          <w:color w:val="000000"/>
          <w:sz w:val="20"/>
          <w:szCs w:val="20"/>
        </w:rPr>
      </w:pPr>
      <w:r w:rsidRPr="001B01DA">
        <w:rPr>
          <w:color w:val="000000"/>
          <w:sz w:val="20"/>
          <w:szCs w:val="20"/>
        </w:rPr>
        <w:t xml:space="preserve">Medication in a lunch box could be lost or taken by another child.  If a staff member found the medication it could be considered an illegal drug with consequences according to the Code of Conduct. Medications must be brought to the front office or school clinic by parents/guardians the original and properly labeled container.   </w:t>
      </w:r>
    </w:p>
    <w:p w14:paraId="0F43E8CD" w14:textId="629F2EB1"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17. </w:t>
      </w:r>
      <w:r w:rsidR="00B00FC3" w:rsidRPr="001B01DA">
        <w:rPr>
          <w:b/>
          <w:bCs/>
          <w:color w:val="000000"/>
          <w:sz w:val="20"/>
          <w:szCs w:val="20"/>
        </w:rPr>
        <w:t>If I treat my child for lice can I send them back to school the same day?</w:t>
      </w:r>
    </w:p>
    <w:p w14:paraId="3B46C9E7"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Yes. Please bring your child back to the school nurse to be rechecked.</w:t>
      </w:r>
    </w:p>
    <w:p w14:paraId="25BC7D0F" w14:textId="58D899B6" w:rsidR="00B00FC3" w:rsidRPr="001B01DA" w:rsidRDefault="00CC7FD9" w:rsidP="00CC7FD9">
      <w:pPr>
        <w:autoSpaceDE w:val="0"/>
        <w:autoSpaceDN w:val="0"/>
        <w:adjustRightInd w:val="0"/>
        <w:spacing w:after="120"/>
        <w:rPr>
          <w:b/>
          <w:bCs/>
          <w:color w:val="000000"/>
          <w:sz w:val="20"/>
          <w:szCs w:val="20"/>
        </w:rPr>
      </w:pPr>
      <w:r>
        <w:rPr>
          <w:b/>
          <w:color w:val="000000"/>
          <w:sz w:val="20"/>
          <w:szCs w:val="20"/>
        </w:rPr>
        <w:t xml:space="preserve">18. </w:t>
      </w:r>
      <w:r w:rsidR="00B00FC3" w:rsidRPr="001B01DA">
        <w:rPr>
          <w:b/>
          <w:color w:val="000000"/>
          <w:sz w:val="20"/>
          <w:szCs w:val="20"/>
        </w:rPr>
        <w:t xml:space="preserve"> </w:t>
      </w:r>
      <w:r w:rsidR="00B00FC3" w:rsidRPr="001B01DA">
        <w:rPr>
          <w:b/>
          <w:bCs/>
          <w:color w:val="000000"/>
          <w:sz w:val="20"/>
          <w:szCs w:val="20"/>
        </w:rPr>
        <w:t xml:space="preserve">Why do I have to bring in a box top to verify lice treatment?  </w:t>
      </w:r>
    </w:p>
    <w:p w14:paraId="4B166FA1" w14:textId="5C86C208" w:rsidR="00B00FC3" w:rsidRDefault="00B00FC3" w:rsidP="001B01DA">
      <w:pPr>
        <w:autoSpaceDE w:val="0"/>
        <w:autoSpaceDN w:val="0"/>
        <w:adjustRightInd w:val="0"/>
        <w:spacing w:after="120"/>
        <w:rPr>
          <w:color w:val="000000"/>
          <w:sz w:val="20"/>
          <w:szCs w:val="20"/>
        </w:rPr>
      </w:pPr>
      <w:r w:rsidRPr="001B01DA">
        <w:rPr>
          <w:color w:val="000000"/>
          <w:sz w:val="20"/>
          <w:szCs w:val="20"/>
        </w:rPr>
        <w:t xml:space="preserve">A box top from the product provides the school nurse with the type of treatment that was used and confirms that treatment was provided for the child since a prescription is not necessary for treatment of head lice. </w:t>
      </w:r>
    </w:p>
    <w:p w14:paraId="36C562C2" w14:textId="2C697084"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19. </w:t>
      </w:r>
      <w:r w:rsidR="00B00FC3" w:rsidRPr="001B01DA">
        <w:rPr>
          <w:b/>
          <w:bCs/>
          <w:color w:val="000000"/>
          <w:sz w:val="20"/>
          <w:szCs w:val="20"/>
        </w:rPr>
        <w:t xml:space="preserve">How much time do I have to get to the school if the nurse calls me to pick up my child because he's sick? </w:t>
      </w:r>
    </w:p>
    <w:p w14:paraId="4D6A7C33"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You or a person you designate should arrive within one hour of being called. Most school clinics have an area where your child can rest for a short period of time. You or a person you designate, must arrive within 15 minutes if your child has a fever of 104 degrees F or higher. Otherwise, 911 will be called.  </w:t>
      </w:r>
    </w:p>
    <w:p w14:paraId="3992093A" w14:textId="77777777" w:rsidR="00034F7D" w:rsidRDefault="00034F7D" w:rsidP="00CC7FD9">
      <w:pPr>
        <w:autoSpaceDE w:val="0"/>
        <w:autoSpaceDN w:val="0"/>
        <w:adjustRightInd w:val="0"/>
        <w:spacing w:after="120"/>
        <w:rPr>
          <w:b/>
          <w:bCs/>
          <w:color w:val="000000"/>
          <w:sz w:val="20"/>
          <w:szCs w:val="20"/>
        </w:rPr>
      </w:pPr>
    </w:p>
    <w:p w14:paraId="5F76B332" w14:textId="77777777" w:rsidR="00034F7D" w:rsidRDefault="00034F7D" w:rsidP="00CC7FD9">
      <w:pPr>
        <w:autoSpaceDE w:val="0"/>
        <w:autoSpaceDN w:val="0"/>
        <w:adjustRightInd w:val="0"/>
        <w:spacing w:after="120"/>
        <w:rPr>
          <w:b/>
          <w:bCs/>
          <w:color w:val="000000"/>
          <w:sz w:val="20"/>
          <w:szCs w:val="20"/>
        </w:rPr>
      </w:pPr>
    </w:p>
    <w:p w14:paraId="092B948F" w14:textId="3278CDAA"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lastRenderedPageBreak/>
        <w:t xml:space="preserve">20. </w:t>
      </w:r>
      <w:r w:rsidR="00B00FC3" w:rsidRPr="001B01DA">
        <w:rPr>
          <w:b/>
          <w:bCs/>
          <w:color w:val="000000"/>
          <w:sz w:val="20"/>
          <w:szCs w:val="20"/>
        </w:rPr>
        <w:t>How long will my child’s over-the-counter medication be given at school?</w:t>
      </w:r>
    </w:p>
    <w:p w14:paraId="67EEF83B" w14:textId="77777777"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 xml:space="preserve">Over-the-counter medication may be given with parent/guardian permission as needed throughout the school year.  A doctor’s note is required for over-the-counter medication that is given for more than 10 consecutive school days.  </w:t>
      </w:r>
    </w:p>
    <w:p w14:paraId="55B5D7CF" w14:textId="0696E424" w:rsidR="00B00FC3" w:rsidRPr="001B01DA" w:rsidRDefault="00CC7FD9" w:rsidP="00CC7FD9">
      <w:pPr>
        <w:autoSpaceDE w:val="0"/>
        <w:autoSpaceDN w:val="0"/>
        <w:adjustRightInd w:val="0"/>
        <w:spacing w:after="120"/>
        <w:rPr>
          <w:b/>
          <w:bCs/>
          <w:color w:val="000000"/>
          <w:sz w:val="20"/>
          <w:szCs w:val="20"/>
        </w:rPr>
      </w:pPr>
      <w:r>
        <w:rPr>
          <w:b/>
          <w:bCs/>
          <w:color w:val="000000"/>
          <w:sz w:val="20"/>
          <w:szCs w:val="20"/>
        </w:rPr>
        <w:t xml:space="preserve">21. </w:t>
      </w:r>
      <w:r w:rsidR="00B00FC3" w:rsidRPr="001B01DA">
        <w:rPr>
          <w:b/>
          <w:bCs/>
          <w:color w:val="000000"/>
          <w:sz w:val="20"/>
          <w:szCs w:val="20"/>
        </w:rPr>
        <w:t>What happens to my child’s medication at the end of the school year?</w:t>
      </w:r>
    </w:p>
    <w:p w14:paraId="3C24FB03" w14:textId="359681B1" w:rsidR="00B00FC3" w:rsidRDefault="00B00FC3" w:rsidP="001B01DA">
      <w:pPr>
        <w:autoSpaceDE w:val="0"/>
        <w:autoSpaceDN w:val="0"/>
        <w:adjustRightInd w:val="0"/>
        <w:spacing w:after="120"/>
        <w:rPr>
          <w:color w:val="000000"/>
          <w:sz w:val="20"/>
          <w:szCs w:val="20"/>
        </w:rPr>
      </w:pPr>
      <w:r w:rsidRPr="001B01DA">
        <w:rPr>
          <w:color w:val="000000"/>
          <w:sz w:val="20"/>
          <w:szCs w:val="20"/>
        </w:rPr>
        <w:t>All medications not picked-up by parents by the last day of school will be destroyed.</w:t>
      </w:r>
    </w:p>
    <w:p w14:paraId="71BE819F" w14:textId="77777777" w:rsidR="00B00FC3" w:rsidRPr="002E7867" w:rsidRDefault="00B00FC3" w:rsidP="002E7867">
      <w:pPr>
        <w:pStyle w:val="Heading1"/>
        <w:spacing w:after="120"/>
        <w:ind w:left="187" w:hanging="187"/>
        <w:rPr>
          <w:rFonts w:ascii="Times New Roman" w:hAnsi="Times New Roman" w:cs="Times New Roman"/>
          <w:sz w:val="20"/>
          <w:szCs w:val="20"/>
        </w:rPr>
      </w:pPr>
      <w:bookmarkStart w:id="882" w:name="_Toc455040499"/>
      <w:bookmarkStart w:id="883" w:name="_Toc455040588"/>
      <w:bookmarkStart w:id="884" w:name="_Toc455040823"/>
      <w:bookmarkStart w:id="885" w:name="_Toc455047325"/>
      <w:bookmarkStart w:id="886" w:name="_Toc455159652"/>
      <w:bookmarkStart w:id="887" w:name="_Toc455160684"/>
      <w:bookmarkStart w:id="888" w:name="_Toc455160797"/>
      <w:bookmarkStart w:id="889" w:name="_Toc455195140"/>
      <w:bookmarkStart w:id="890" w:name="_Toc455195820"/>
      <w:bookmarkStart w:id="891" w:name="_Toc457928800"/>
      <w:bookmarkStart w:id="892" w:name="_Toc457930350"/>
      <w:bookmarkStart w:id="893" w:name="_Toc455037611"/>
      <w:bookmarkStart w:id="894" w:name="_Toc455037599"/>
      <w:bookmarkStart w:id="895" w:name="_Toc457983490"/>
      <w:bookmarkStart w:id="896" w:name="_Toc455040589"/>
      <w:bookmarkStart w:id="897" w:name="_Toc455040824"/>
      <w:bookmarkStart w:id="898" w:name="_Toc455047326"/>
      <w:bookmarkStart w:id="899" w:name="_Toc455159653"/>
      <w:bookmarkStart w:id="900" w:name="_Toc455160685"/>
      <w:bookmarkStart w:id="901" w:name="_Toc455160798"/>
      <w:bookmarkStart w:id="902" w:name="_Toc455195141"/>
      <w:bookmarkStart w:id="903" w:name="_Toc455195821"/>
      <w:bookmarkStart w:id="904" w:name="_Toc457928801"/>
      <w:bookmarkStart w:id="905" w:name="_Toc457930351"/>
      <w:bookmarkStart w:id="906" w:name="_Toc457983491"/>
      <w:bookmarkStart w:id="907" w:name="_Toc455040501"/>
      <w:bookmarkStart w:id="908" w:name="_Toc455040590"/>
      <w:bookmarkStart w:id="909" w:name="_Toc455040825"/>
      <w:bookmarkStart w:id="910" w:name="_Toc455047327"/>
      <w:bookmarkStart w:id="911" w:name="_Toc455159654"/>
      <w:bookmarkStart w:id="912" w:name="_Toc455160686"/>
      <w:bookmarkStart w:id="913" w:name="_Toc455160799"/>
      <w:bookmarkStart w:id="914" w:name="_Toc455195142"/>
      <w:bookmarkStart w:id="915" w:name="_Toc455195822"/>
      <w:bookmarkStart w:id="916" w:name="_Toc457928802"/>
      <w:bookmarkStart w:id="917" w:name="_Toc457930352"/>
      <w:bookmarkStart w:id="918" w:name="_Toc457983492"/>
      <w:bookmarkStart w:id="919" w:name="_Toc455040509"/>
      <w:bookmarkStart w:id="920" w:name="_Toc455040598"/>
      <w:bookmarkStart w:id="921" w:name="_Toc455040833"/>
      <w:bookmarkStart w:id="922" w:name="_Toc455047335"/>
      <w:bookmarkStart w:id="923" w:name="_Toc455159662"/>
      <w:bookmarkStart w:id="924" w:name="_Toc455160694"/>
      <w:bookmarkStart w:id="925" w:name="_Toc455160807"/>
      <w:bookmarkStart w:id="926" w:name="_Toc455195150"/>
      <w:bookmarkStart w:id="927" w:name="_Toc455195830"/>
      <w:bookmarkStart w:id="928" w:name="_Toc457928810"/>
      <w:bookmarkStart w:id="929" w:name="_Toc457930360"/>
      <w:bookmarkStart w:id="930" w:name="_Toc457983500"/>
      <w:bookmarkStart w:id="931" w:name="_Toc455037615"/>
      <w:bookmarkStart w:id="932" w:name="_Toc136764574"/>
      <w:bookmarkStart w:id="933" w:name="_Toc136764663"/>
      <w:bookmarkStart w:id="934" w:name="_Toc136765686"/>
      <w:bookmarkStart w:id="935" w:name="_Toc136765866"/>
      <w:bookmarkStart w:id="936" w:name="_Toc136766145"/>
      <w:bookmarkStart w:id="937" w:name="_Toc136847370"/>
      <w:bookmarkStart w:id="938" w:name="_Toc136847473"/>
      <w:bookmarkStart w:id="939" w:name="_Toc136850995"/>
      <w:bookmarkStart w:id="940" w:name="_Toc136851429"/>
      <w:bookmarkStart w:id="941" w:name="_Toc136852856"/>
      <w:bookmarkStart w:id="942" w:name="_Toc136853205"/>
      <w:bookmarkStart w:id="943" w:name="_Toc362442044"/>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2E7867">
        <w:rPr>
          <w:rFonts w:ascii="Times New Roman" w:hAnsi="Times New Roman" w:cs="Times New Roman"/>
          <w:sz w:val="20"/>
          <w:szCs w:val="20"/>
        </w:rPr>
        <w:t>STUDENT BEHAVIOR</w:t>
      </w:r>
      <w:bookmarkEnd w:id="931"/>
      <w:r w:rsidRPr="002E7867">
        <w:rPr>
          <w:rFonts w:ascii="Times New Roman" w:hAnsi="Times New Roman" w:cs="Times New Roman"/>
          <w:sz w:val="20"/>
          <w:szCs w:val="20"/>
        </w:rPr>
        <w:t xml:space="preserve"> AND CONSEQUENCES</w:t>
      </w:r>
      <w:bookmarkEnd w:id="932"/>
      <w:bookmarkEnd w:id="933"/>
      <w:bookmarkEnd w:id="934"/>
      <w:bookmarkEnd w:id="935"/>
      <w:bookmarkEnd w:id="936"/>
      <w:bookmarkEnd w:id="937"/>
      <w:bookmarkEnd w:id="938"/>
      <w:bookmarkEnd w:id="939"/>
      <w:bookmarkEnd w:id="940"/>
      <w:bookmarkEnd w:id="941"/>
      <w:bookmarkEnd w:id="942"/>
      <w:bookmarkEnd w:id="943"/>
    </w:p>
    <w:p w14:paraId="347FA14E" w14:textId="77777777" w:rsidR="00B00FC3" w:rsidRDefault="00B00FC3" w:rsidP="001B01DA">
      <w:pPr>
        <w:autoSpaceDE w:val="0"/>
        <w:autoSpaceDN w:val="0"/>
        <w:adjustRightInd w:val="0"/>
        <w:rPr>
          <w:color w:val="000000"/>
          <w:sz w:val="20"/>
          <w:szCs w:val="20"/>
        </w:rPr>
      </w:pPr>
      <w:r w:rsidRPr="001B01DA">
        <w:rPr>
          <w:color w:val="000000"/>
          <w:sz w:val="20"/>
          <w:szCs w:val="20"/>
        </w:rPr>
        <w:t>The faculty and students of Wheeler are a community of people working together.  In order to accomplish our goals, we must treat each other with mutual respect and adhere to established expectations of behavior.</w:t>
      </w:r>
    </w:p>
    <w:p w14:paraId="4839258C" w14:textId="17AFFF3E" w:rsidR="002E7867" w:rsidRDefault="002E7867" w:rsidP="001B01DA">
      <w:pPr>
        <w:autoSpaceDE w:val="0"/>
        <w:autoSpaceDN w:val="0"/>
        <w:adjustRightInd w:val="0"/>
        <w:rPr>
          <w:color w:val="000000"/>
          <w:sz w:val="20"/>
          <w:szCs w:val="20"/>
        </w:rPr>
      </w:pPr>
    </w:p>
    <w:p w14:paraId="3A6AD408" w14:textId="77777777" w:rsidR="003A6C11" w:rsidRDefault="003A6C11" w:rsidP="000F02B0">
      <w:pPr>
        <w:jc w:val="center"/>
        <w:rPr>
          <w:sz w:val="20"/>
          <w:szCs w:val="20"/>
        </w:rPr>
      </w:pPr>
    </w:p>
    <w:p w14:paraId="2C931613" w14:textId="0CB943CD" w:rsidR="00D130F9" w:rsidRPr="00E33C9E" w:rsidRDefault="00D130F9" w:rsidP="000F02B0">
      <w:pPr>
        <w:jc w:val="center"/>
        <w:rPr>
          <w:sz w:val="20"/>
          <w:szCs w:val="20"/>
        </w:rPr>
      </w:pPr>
      <w:r w:rsidRPr="00E33C9E">
        <w:rPr>
          <w:sz w:val="20"/>
          <w:szCs w:val="20"/>
        </w:rPr>
        <w:t>Wheeler High School’s Academic Integrity</w:t>
      </w:r>
    </w:p>
    <w:p w14:paraId="21C2A9ED" w14:textId="77777777" w:rsidR="00D130F9" w:rsidRPr="00D130F9" w:rsidRDefault="00D130F9" w:rsidP="00D130F9">
      <w:pPr>
        <w:rPr>
          <w:b/>
          <w:bCs/>
          <w:sz w:val="20"/>
          <w:szCs w:val="20"/>
        </w:rPr>
      </w:pPr>
      <w:r w:rsidRPr="00D130F9">
        <w:rPr>
          <w:sz w:val="20"/>
          <w:szCs w:val="20"/>
        </w:rPr>
        <w:t>Wheeler High School students are expected to display Academic Integrity at all times and within all classes in which they are enrolled</w:t>
      </w:r>
      <w:r w:rsidRPr="00D130F9">
        <w:rPr>
          <w:b/>
          <w:bCs/>
          <w:sz w:val="20"/>
          <w:szCs w:val="20"/>
        </w:rPr>
        <w:t xml:space="preserve">.  </w:t>
      </w:r>
      <w:r w:rsidRPr="00D130F9">
        <w:rPr>
          <w:sz w:val="20"/>
          <w:szCs w:val="20"/>
        </w:rPr>
        <w:t xml:space="preserve">Students can accomplish this by following Clemson University’s </w:t>
      </w:r>
      <w:r w:rsidRPr="00D130F9">
        <w:rPr>
          <w:color w:val="222222"/>
          <w:sz w:val="20"/>
          <w:szCs w:val="20"/>
          <w:shd w:val="clear" w:color="auto" w:fill="FFFFFF"/>
        </w:rPr>
        <w:t xml:space="preserve">5 fundamental values*, which are: </w:t>
      </w:r>
    </w:p>
    <w:p w14:paraId="43FDA677" w14:textId="5769FF87" w:rsidR="00D130F9" w:rsidRPr="00D130F9" w:rsidRDefault="00D130F9" w:rsidP="00F217B6">
      <w:pPr>
        <w:pStyle w:val="ListParagraph"/>
        <w:numPr>
          <w:ilvl w:val="0"/>
          <w:numId w:val="16"/>
        </w:numPr>
        <w:spacing w:after="160" w:line="259" w:lineRule="auto"/>
        <w:rPr>
          <w:sz w:val="20"/>
          <w:szCs w:val="20"/>
        </w:rPr>
      </w:pPr>
      <w:r w:rsidRPr="00D130F9">
        <w:rPr>
          <w:color w:val="222222"/>
          <w:sz w:val="20"/>
          <w:szCs w:val="20"/>
          <w:shd w:val="clear" w:color="auto" w:fill="FFFFFF"/>
        </w:rPr>
        <w:t>Honesty</w:t>
      </w:r>
      <w:r w:rsidRPr="00D130F9">
        <w:rPr>
          <w:color w:val="222222"/>
          <w:sz w:val="20"/>
          <w:szCs w:val="20"/>
          <w:shd w:val="clear" w:color="auto" w:fill="FFFFFF"/>
        </w:rPr>
        <w:tab/>
      </w:r>
      <w:r w:rsidRPr="00D130F9">
        <w:rPr>
          <w:color w:val="222222"/>
          <w:sz w:val="20"/>
          <w:szCs w:val="20"/>
          <w:shd w:val="clear" w:color="auto" w:fill="FFFFFF"/>
        </w:rPr>
        <w:tab/>
      </w:r>
      <w:r w:rsidR="00A11CEA">
        <w:rPr>
          <w:color w:val="222222"/>
          <w:sz w:val="20"/>
          <w:szCs w:val="20"/>
          <w:shd w:val="clear" w:color="auto" w:fill="FFFFFF"/>
        </w:rPr>
        <w:tab/>
      </w:r>
      <w:r w:rsidR="00A11CEA">
        <w:rPr>
          <w:color w:val="222222"/>
          <w:sz w:val="20"/>
          <w:szCs w:val="20"/>
          <w:shd w:val="clear" w:color="auto" w:fill="FFFFFF"/>
        </w:rPr>
        <w:tab/>
      </w:r>
      <w:r w:rsidRPr="00D130F9">
        <w:rPr>
          <w:color w:val="222222"/>
          <w:sz w:val="20"/>
          <w:szCs w:val="20"/>
          <w:shd w:val="clear" w:color="auto" w:fill="FFFFFF"/>
        </w:rPr>
        <w:tab/>
      </w:r>
    </w:p>
    <w:p w14:paraId="74E7F400" w14:textId="77777777" w:rsidR="00D130F9" w:rsidRPr="00D130F9" w:rsidRDefault="00D130F9" w:rsidP="00F217B6">
      <w:pPr>
        <w:pStyle w:val="ListParagraph"/>
        <w:numPr>
          <w:ilvl w:val="0"/>
          <w:numId w:val="16"/>
        </w:numPr>
        <w:spacing w:after="160" w:line="259" w:lineRule="auto"/>
        <w:rPr>
          <w:sz w:val="20"/>
          <w:szCs w:val="20"/>
        </w:rPr>
      </w:pPr>
      <w:r w:rsidRPr="00D130F9">
        <w:rPr>
          <w:color w:val="222222"/>
          <w:sz w:val="20"/>
          <w:szCs w:val="20"/>
          <w:shd w:val="clear" w:color="auto" w:fill="FFFFFF"/>
        </w:rPr>
        <w:t>Trust</w:t>
      </w:r>
    </w:p>
    <w:p w14:paraId="01889CDD" w14:textId="77777777" w:rsidR="00D130F9" w:rsidRPr="00D130F9" w:rsidRDefault="00D130F9" w:rsidP="00F217B6">
      <w:pPr>
        <w:pStyle w:val="ListParagraph"/>
        <w:numPr>
          <w:ilvl w:val="0"/>
          <w:numId w:val="16"/>
        </w:numPr>
        <w:spacing w:after="160" w:line="259" w:lineRule="auto"/>
        <w:rPr>
          <w:sz w:val="20"/>
          <w:szCs w:val="20"/>
        </w:rPr>
      </w:pPr>
      <w:r w:rsidRPr="00D130F9">
        <w:rPr>
          <w:color w:val="222222"/>
          <w:sz w:val="20"/>
          <w:szCs w:val="20"/>
          <w:shd w:val="clear" w:color="auto" w:fill="FFFFFF"/>
        </w:rPr>
        <w:t>Fairness</w:t>
      </w:r>
    </w:p>
    <w:p w14:paraId="70F67D4F" w14:textId="77777777" w:rsidR="00D130F9" w:rsidRPr="00D130F9" w:rsidRDefault="00D130F9" w:rsidP="00F217B6">
      <w:pPr>
        <w:pStyle w:val="ListParagraph"/>
        <w:numPr>
          <w:ilvl w:val="0"/>
          <w:numId w:val="16"/>
        </w:numPr>
        <w:spacing w:after="160" w:line="259" w:lineRule="auto"/>
        <w:rPr>
          <w:sz w:val="20"/>
          <w:szCs w:val="20"/>
        </w:rPr>
      </w:pPr>
      <w:r w:rsidRPr="00D130F9">
        <w:rPr>
          <w:color w:val="222222"/>
          <w:sz w:val="20"/>
          <w:szCs w:val="20"/>
          <w:shd w:val="clear" w:color="auto" w:fill="FFFFFF"/>
        </w:rPr>
        <w:t>Respect</w:t>
      </w:r>
    </w:p>
    <w:p w14:paraId="3B32344A" w14:textId="77777777" w:rsidR="00D130F9" w:rsidRPr="00D130F9" w:rsidRDefault="00D130F9" w:rsidP="00F217B6">
      <w:pPr>
        <w:pStyle w:val="ListParagraph"/>
        <w:numPr>
          <w:ilvl w:val="0"/>
          <w:numId w:val="16"/>
        </w:numPr>
        <w:spacing w:after="160" w:line="259" w:lineRule="auto"/>
        <w:rPr>
          <w:b/>
          <w:bCs/>
          <w:sz w:val="20"/>
          <w:szCs w:val="20"/>
        </w:rPr>
      </w:pPr>
      <w:r w:rsidRPr="00D130F9">
        <w:rPr>
          <w:color w:val="222222"/>
          <w:sz w:val="20"/>
          <w:szCs w:val="20"/>
          <w:shd w:val="clear" w:color="auto" w:fill="FFFFFF"/>
        </w:rPr>
        <w:t>Responsibility</w:t>
      </w:r>
    </w:p>
    <w:p w14:paraId="100CD22D" w14:textId="4AF2530A" w:rsidR="00D130F9" w:rsidRDefault="00D130F9" w:rsidP="00D130F9">
      <w:pPr>
        <w:rPr>
          <w:color w:val="000000"/>
          <w:sz w:val="20"/>
          <w:szCs w:val="20"/>
        </w:rPr>
      </w:pPr>
      <w:r w:rsidRPr="00D130F9">
        <w:rPr>
          <w:sz w:val="20"/>
          <w:szCs w:val="20"/>
        </w:rPr>
        <w:t xml:space="preserve">These values can be exhibited by following the guidelines set forth by CVA**.  “This </w:t>
      </w:r>
      <w:r w:rsidRPr="00D130F9">
        <w:rPr>
          <w:color w:val="000000"/>
          <w:sz w:val="20"/>
          <w:szCs w:val="20"/>
        </w:rPr>
        <w:t xml:space="preserve">means that all work submitted is created by the student and is original work. </w:t>
      </w:r>
      <w:r w:rsidRPr="00D130F9">
        <w:rPr>
          <w:sz w:val="20"/>
          <w:szCs w:val="20"/>
        </w:rPr>
        <w:t>Therefore, students should not copy or plagiarize others work or share theirs with others as well.”  More specifically, t</w:t>
      </w:r>
      <w:r w:rsidRPr="00D130F9">
        <w:rPr>
          <w:color w:val="000000"/>
          <w:sz w:val="20"/>
          <w:szCs w:val="20"/>
        </w:rPr>
        <w:t xml:space="preserve">he School for Ethical Education*** defines academic integrity as honest academic work where”: </w:t>
      </w:r>
    </w:p>
    <w:p w14:paraId="4D687B87" w14:textId="77777777" w:rsidR="00632036" w:rsidRPr="00D130F9" w:rsidRDefault="00632036" w:rsidP="00D130F9">
      <w:pPr>
        <w:rPr>
          <w:color w:val="000000"/>
          <w:sz w:val="20"/>
          <w:szCs w:val="20"/>
        </w:rPr>
      </w:pPr>
    </w:p>
    <w:p w14:paraId="56E7D346" w14:textId="77777777" w:rsidR="00D130F9" w:rsidRPr="00D130F9" w:rsidRDefault="00D130F9" w:rsidP="00F217B6">
      <w:pPr>
        <w:numPr>
          <w:ilvl w:val="0"/>
          <w:numId w:val="17"/>
        </w:numPr>
        <w:ind w:left="540"/>
        <w:textAlignment w:val="center"/>
        <w:rPr>
          <w:color w:val="000000"/>
          <w:sz w:val="20"/>
          <w:szCs w:val="20"/>
        </w:rPr>
      </w:pPr>
      <w:r w:rsidRPr="00D130F9">
        <w:rPr>
          <w:color w:val="000000"/>
          <w:sz w:val="20"/>
          <w:szCs w:val="20"/>
        </w:rPr>
        <w:t>The ideas and the writing of others are properly cited; and</w:t>
      </w:r>
    </w:p>
    <w:p w14:paraId="16A116D9" w14:textId="77777777" w:rsidR="00D130F9" w:rsidRPr="00D130F9" w:rsidRDefault="00D130F9" w:rsidP="00F217B6">
      <w:pPr>
        <w:numPr>
          <w:ilvl w:val="0"/>
          <w:numId w:val="17"/>
        </w:numPr>
        <w:ind w:left="540"/>
        <w:textAlignment w:val="center"/>
        <w:rPr>
          <w:color w:val="000000"/>
          <w:sz w:val="20"/>
          <w:szCs w:val="20"/>
        </w:rPr>
      </w:pPr>
      <w:r w:rsidRPr="00D130F9">
        <w:rPr>
          <w:color w:val="000000"/>
          <w:sz w:val="20"/>
          <w:szCs w:val="20"/>
        </w:rPr>
        <w:t>Students submit their own work for tests and assignments without unauthorized assistance; and</w:t>
      </w:r>
    </w:p>
    <w:p w14:paraId="3CF64452" w14:textId="77777777" w:rsidR="00D130F9" w:rsidRPr="00D130F9" w:rsidRDefault="00D130F9" w:rsidP="00F217B6">
      <w:pPr>
        <w:numPr>
          <w:ilvl w:val="0"/>
          <w:numId w:val="17"/>
        </w:numPr>
        <w:ind w:left="540"/>
        <w:textAlignment w:val="center"/>
        <w:rPr>
          <w:color w:val="000000"/>
          <w:sz w:val="20"/>
          <w:szCs w:val="20"/>
        </w:rPr>
      </w:pPr>
      <w:r w:rsidRPr="00D130F9">
        <w:rPr>
          <w:color w:val="000000"/>
          <w:sz w:val="20"/>
          <w:szCs w:val="20"/>
        </w:rPr>
        <w:t>Students do not provide unauthorized assistance to others; and</w:t>
      </w:r>
    </w:p>
    <w:p w14:paraId="4EA7CE30" w14:textId="77777777" w:rsidR="00D130F9" w:rsidRPr="00D130F9" w:rsidRDefault="00D130F9" w:rsidP="00F217B6">
      <w:pPr>
        <w:numPr>
          <w:ilvl w:val="0"/>
          <w:numId w:val="17"/>
        </w:numPr>
        <w:ind w:left="540"/>
        <w:textAlignment w:val="center"/>
        <w:rPr>
          <w:color w:val="000000"/>
          <w:sz w:val="20"/>
          <w:szCs w:val="20"/>
        </w:rPr>
      </w:pPr>
      <w:r w:rsidRPr="00D130F9">
        <w:rPr>
          <w:color w:val="000000"/>
          <w:sz w:val="20"/>
          <w:szCs w:val="20"/>
        </w:rPr>
        <w:t>Students report their research or accomplishments accurately (for example, honestly listing accomplishments on a resume).</w:t>
      </w:r>
    </w:p>
    <w:p w14:paraId="62D89A7E" w14:textId="0C0B3AE5" w:rsidR="00913E58" w:rsidRDefault="00913E58" w:rsidP="00D130F9">
      <w:pPr>
        <w:pStyle w:val="paragraph"/>
        <w:spacing w:before="0" w:beforeAutospacing="0" w:after="0" w:afterAutospacing="0"/>
        <w:jc w:val="center"/>
        <w:textAlignment w:val="baseline"/>
        <w:rPr>
          <w:rStyle w:val="normaltextrun"/>
          <w:i/>
          <w:iCs/>
          <w:color w:val="000000"/>
          <w:sz w:val="20"/>
          <w:szCs w:val="20"/>
          <w:u w:val="single"/>
        </w:rPr>
      </w:pPr>
    </w:p>
    <w:p w14:paraId="70E65701" w14:textId="77777777" w:rsidR="003A6C11" w:rsidRPr="00D130F9" w:rsidRDefault="003A6C11" w:rsidP="00D130F9">
      <w:pPr>
        <w:pStyle w:val="paragraph"/>
        <w:spacing w:before="0" w:beforeAutospacing="0" w:after="0" w:afterAutospacing="0"/>
        <w:jc w:val="center"/>
        <w:textAlignment w:val="baseline"/>
        <w:rPr>
          <w:rStyle w:val="normaltextrun"/>
          <w:i/>
          <w:iCs/>
          <w:color w:val="000000"/>
          <w:sz w:val="20"/>
          <w:szCs w:val="20"/>
          <w:u w:val="single"/>
        </w:rPr>
      </w:pPr>
    </w:p>
    <w:p w14:paraId="260DC033" w14:textId="77777777" w:rsidR="00D130F9" w:rsidRPr="00D130F9" w:rsidRDefault="00D130F9" w:rsidP="00D130F9">
      <w:pPr>
        <w:pStyle w:val="paragraph"/>
        <w:spacing w:before="0" w:beforeAutospacing="0" w:after="0" w:afterAutospacing="0"/>
        <w:jc w:val="center"/>
        <w:textAlignment w:val="baseline"/>
        <w:rPr>
          <w:i/>
          <w:iCs/>
          <w:sz w:val="20"/>
          <w:szCs w:val="20"/>
        </w:rPr>
      </w:pPr>
      <w:r w:rsidRPr="00D130F9">
        <w:rPr>
          <w:rStyle w:val="normaltextrun"/>
          <w:color w:val="000000"/>
          <w:sz w:val="20"/>
          <w:szCs w:val="20"/>
          <w:u w:val="single"/>
        </w:rPr>
        <w:t>Wheeler High School’s Statement of Integrity</w:t>
      </w:r>
      <w:r w:rsidRPr="00D130F9">
        <w:rPr>
          <w:rStyle w:val="eop"/>
          <w:i/>
          <w:iCs/>
          <w:color w:val="000000"/>
          <w:sz w:val="20"/>
          <w:szCs w:val="20"/>
        </w:rPr>
        <w:t> </w:t>
      </w:r>
    </w:p>
    <w:p w14:paraId="78931FA5" w14:textId="77777777" w:rsidR="00D130F9" w:rsidRPr="00D130F9" w:rsidRDefault="00D130F9" w:rsidP="00D130F9">
      <w:pPr>
        <w:pStyle w:val="paragraph"/>
        <w:spacing w:before="0" w:beforeAutospacing="0" w:after="0" w:afterAutospacing="0"/>
        <w:jc w:val="center"/>
        <w:textAlignment w:val="baseline"/>
        <w:rPr>
          <w:i/>
          <w:iCs/>
          <w:sz w:val="20"/>
          <w:szCs w:val="20"/>
        </w:rPr>
      </w:pPr>
      <w:r w:rsidRPr="00D130F9">
        <w:rPr>
          <w:rStyle w:val="normaltextrun"/>
          <w:color w:val="000000"/>
          <w:sz w:val="20"/>
          <w:szCs w:val="20"/>
        </w:rPr>
        <w:t>I certify the work I am submitting is my original work.</w:t>
      </w:r>
      <w:r w:rsidRPr="00D130F9">
        <w:rPr>
          <w:rStyle w:val="eop"/>
          <w:i/>
          <w:iCs/>
          <w:color w:val="000000"/>
          <w:sz w:val="20"/>
          <w:szCs w:val="20"/>
        </w:rPr>
        <w:t> </w:t>
      </w:r>
    </w:p>
    <w:p w14:paraId="3F31E2D8" w14:textId="77777777" w:rsidR="00D130F9" w:rsidRPr="00D130F9" w:rsidRDefault="00D130F9" w:rsidP="00D130F9">
      <w:pPr>
        <w:pStyle w:val="paragraph"/>
        <w:spacing w:before="0" w:beforeAutospacing="0" w:after="0" w:afterAutospacing="0"/>
        <w:jc w:val="center"/>
        <w:textAlignment w:val="baseline"/>
        <w:rPr>
          <w:rStyle w:val="eop"/>
          <w:i/>
          <w:iCs/>
          <w:color w:val="000000"/>
          <w:sz w:val="20"/>
          <w:szCs w:val="20"/>
        </w:rPr>
      </w:pPr>
      <w:r w:rsidRPr="00D130F9">
        <w:rPr>
          <w:rStyle w:val="normaltextrun"/>
          <w:color w:val="000000"/>
          <w:sz w:val="20"/>
          <w:szCs w:val="20"/>
        </w:rPr>
        <w:t>I have not shared, nor exchanged information or materials with anyone, nor will I do so in the future.</w:t>
      </w:r>
      <w:r w:rsidRPr="00D130F9">
        <w:rPr>
          <w:rStyle w:val="eop"/>
          <w:i/>
          <w:iCs/>
          <w:color w:val="000000"/>
          <w:sz w:val="20"/>
          <w:szCs w:val="20"/>
        </w:rPr>
        <w:t> </w:t>
      </w:r>
    </w:p>
    <w:p w14:paraId="4108704D" w14:textId="77777777" w:rsidR="00D130F9" w:rsidRPr="00D130F9" w:rsidRDefault="00D130F9" w:rsidP="00D130F9">
      <w:pPr>
        <w:rPr>
          <w:rFonts w:ascii="Arial" w:hAnsi="Arial" w:cs="Arial"/>
          <w:color w:val="000000"/>
          <w:sz w:val="20"/>
          <w:szCs w:val="20"/>
        </w:rPr>
      </w:pPr>
    </w:p>
    <w:p w14:paraId="521C9469" w14:textId="77777777" w:rsidR="003A6C11" w:rsidRDefault="003A6C11" w:rsidP="00D130F9">
      <w:pPr>
        <w:rPr>
          <w:color w:val="000000"/>
          <w:sz w:val="20"/>
          <w:szCs w:val="20"/>
        </w:rPr>
      </w:pPr>
    </w:p>
    <w:p w14:paraId="7BC91E4C" w14:textId="03EE7B1A" w:rsidR="00D130F9" w:rsidRDefault="00D130F9" w:rsidP="00D130F9">
      <w:pPr>
        <w:rPr>
          <w:color w:val="000000"/>
          <w:sz w:val="20"/>
          <w:szCs w:val="20"/>
        </w:rPr>
      </w:pPr>
      <w:r w:rsidRPr="00D130F9">
        <w:rPr>
          <w:color w:val="000000"/>
          <w:sz w:val="20"/>
          <w:szCs w:val="20"/>
        </w:rPr>
        <w:t>Students will be asked to document the Wheeler High School Statement of Integrity when submitting all graded assignments.  If one is found in violation of Academic Integrity, discipline will be administered.</w:t>
      </w:r>
    </w:p>
    <w:p w14:paraId="6EF541A0" w14:textId="77777777" w:rsidR="003A6C11" w:rsidRPr="00D130F9" w:rsidRDefault="003A6C11" w:rsidP="00D130F9">
      <w:pPr>
        <w:rPr>
          <w:rStyle w:val="eop"/>
          <w:rFonts w:ascii="Comic Sans MS" w:hAnsi="Comic Sans MS" w:cs="Segoe UI"/>
          <w:color w:val="000000"/>
          <w:sz w:val="20"/>
          <w:szCs w:val="20"/>
        </w:rPr>
      </w:pPr>
    </w:p>
    <w:tbl>
      <w:tblPr>
        <w:tblStyle w:val="TableGrid"/>
        <w:tblW w:w="9355" w:type="dxa"/>
        <w:tblLook w:val="04A0" w:firstRow="1" w:lastRow="0" w:firstColumn="1" w:lastColumn="0" w:noHBand="0" w:noVBand="1"/>
      </w:tblPr>
      <w:tblGrid>
        <w:gridCol w:w="1870"/>
        <w:gridCol w:w="7485"/>
      </w:tblGrid>
      <w:tr w:rsidR="00D130F9" w:rsidRPr="00D130F9" w14:paraId="3AC6BADE" w14:textId="77777777" w:rsidTr="00BB4E2E">
        <w:tc>
          <w:tcPr>
            <w:tcW w:w="1870" w:type="dxa"/>
          </w:tcPr>
          <w:p w14:paraId="6D9C5220" w14:textId="77777777" w:rsidR="00D130F9" w:rsidRPr="00D130F9" w:rsidRDefault="00D130F9" w:rsidP="00BB4E2E">
            <w:pPr>
              <w:pStyle w:val="paragraph"/>
              <w:spacing w:before="0" w:beforeAutospacing="0" w:after="0" w:afterAutospacing="0"/>
              <w:jc w:val="center"/>
              <w:textAlignment w:val="baseline"/>
              <w:rPr>
                <w:rStyle w:val="eop"/>
                <w:color w:val="000000"/>
                <w:sz w:val="20"/>
                <w:szCs w:val="20"/>
              </w:rPr>
            </w:pPr>
          </w:p>
        </w:tc>
        <w:tc>
          <w:tcPr>
            <w:tcW w:w="7485" w:type="dxa"/>
          </w:tcPr>
          <w:p w14:paraId="21079408" w14:textId="77777777" w:rsidR="00D130F9" w:rsidRPr="00D130F9" w:rsidRDefault="00D130F9" w:rsidP="00BB4E2E">
            <w:pPr>
              <w:pStyle w:val="paragraph"/>
              <w:spacing w:before="0" w:beforeAutospacing="0" w:after="0" w:afterAutospacing="0"/>
              <w:jc w:val="center"/>
              <w:textAlignment w:val="baseline"/>
              <w:rPr>
                <w:rStyle w:val="eop"/>
                <w:color w:val="000000"/>
                <w:sz w:val="20"/>
                <w:szCs w:val="20"/>
              </w:rPr>
            </w:pPr>
            <w:r w:rsidRPr="00D130F9">
              <w:rPr>
                <w:rStyle w:val="eop"/>
                <w:color w:val="000000"/>
                <w:sz w:val="20"/>
                <w:szCs w:val="20"/>
              </w:rPr>
              <w:t>Consequence</w:t>
            </w:r>
          </w:p>
        </w:tc>
      </w:tr>
      <w:tr w:rsidR="00D130F9" w:rsidRPr="00D130F9" w14:paraId="27FB27E4" w14:textId="77777777" w:rsidTr="00BB4E2E">
        <w:tc>
          <w:tcPr>
            <w:tcW w:w="1870" w:type="dxa"/>
          </w:tcPr>
          <w:p w14:paraId="74FBA6D2" w14:textId="77777777" w:rsidR="00D130F9" w:rsidRPr="00D130F9" w:rsidRDefault="00D130F9" w:rsidP="00BB4E2E">
            <w:pPr>
              <w:pStyle w:val="paragraph"/>
              <w:spacing w:before="0" w:beforeAutospacing="0" w:after="0" w:afterAutospacing="0"/>
              <w:jc w:val="center"/>
              <w:textAlignment w:val="baseline"/>
              <w:rPr>
                <w:rStyle w:val="eop"/>
                <w:color w:val="000000"/>
                <w:sz w:val="20"/>
                <w:szCs w:val="20"/>
              </w:rPr>
            </w:pPr>
            <w:r w:rsidRPr="00D130F9">
              <w:rPr>
                <w:rStyle w:val="eop"/>
                <w:color w:val="000000"/>
                <w:sz w:val="20"/>
                <w:szCs w:val="20"/>
              </w:rPr>
              <w:t>1</w:t>
            </w:r>
            <w:r w:rsidRPr="00D130F9">
              <w:rPr>
                <w:rStyle w:val="eop"/>
                <w:color w:val="000000"/>
                <w:sz w:val="20"/>
                <w:szCs w:val="20"/>
                <w:vertAlign w:val="superscript"/>
              </w:rPr>
              <w:t>st</w:t>
            </w:r>
            <w:r w:rsidRPr="00D130F9">
              <w:rPr>
                <w:rStyle w:val="eop"/>
                <w:color w:val="000000"/>
                <w:sz w:val="20"/>
                <w:szCs w:val="20"/>
              </w:rPr>
              <w:t xml:space="preserve"> Infraction</w:t>
            </w:r>
          </w:p>
        </w:tc>
        <w:tc>
          <w:tcPr>
            <w:tcW w:w="7485" w:type="dxa"/>
          </w:tcPr>
          <w:p w14:paraId="753BADC3" w14:textId="77777777" w:rsidR="00D130F9" w:rsidRPr="00D130F9" w:rsidRDefault="00D130F9" w:rsidP="00F217B6">
            <w:pPr>
              <w:pStyle w:val="paragraph"/>
              <w:numPr>
                <w:ilvl w:val="0"/>
                <w:numId w:val="18"/>
              </w:numPr>
              <w:spacing w:before="0" w:beforeAutospacing="0" w:after="0" w:afterAutospacing="0"/>
              <w:textAlignment w:val="baseline"/>
              <w:rPr>
                <w:rStyle w:val="eop"/>
                <w:color w:val="000000"/>
                <w:sz w:val="20"/>
                <w:szCs w:val="20"/>
              </w:rPr>
            </w:pPr>
            <w:r w:rsidRPr="00D130F9">
              <w:rPr>
                <w:rStyle w:val="eop"/>
                <w:color w:val="000000"/>
                <w:sz w:val="20"/>
                <w:szCs w:val="20"/>
              </w:rPr>
              <w:t>Parent notified</w:t>
            </w:r>
          </w:p>
          <w:p w14:paraId="0D860C33" w14:textId="77777777" w:rsidR="00D130F9" w:rsidRPr="00D130F9" w:rsidRDefault="00D130F9" w:rsidP="00F217B6">
            <w:pPr>
              <w:pStyle w:val="paragraph"/>
              <w:numPr>
                <w:ilvl w:val="0"/>
                <w:numId w:val="18"/>
              </w:numPr>
              <w:spacing w:before="0" w:beforeAutospacing="0" w:after="0" w:afterAutospacing="0"/>
              <w:textAlignment w:val="baseline"/>
              <w:rPr>
                <w:rStyle w:val="eop"/>
                <w:color w:val="000000"/>
                <w:sz w:val="20"/>
                <w:szCs w:val="20"/>
              </w:rPr>
            </w:pPr>
            <w:r w:rsidRPr="00D130F9">
              <w:rPr>
                <w:rStyle w:val="eop"/>
                <w:color w:val="000000"/>
                <w:sz w:val="20"/>
                <w:szCs w:val="20"/>
              </w:rPr>
              <w:t>Student receives a 0 on original assignment</w:t>
            </w:r>
          </w:p>
          <w:p w14:paraId="6A8ECBD4" w14:textId="77777777" w:rsidR="00D130F9" w:rsidRPr="00D130F9" w:rsidRDefault="00D130F9" w:rsidP="00F217B6">
            <w:pPr>
              <w:pStyle w:val="paragraph"/>
              <w:numPr>
                <w:ilvl w:val="0"/>
                <w:numId w:val="18"/>
              </w:numPr>
              <w:spacing w:before="0" w:beforeAutospacing="0" w:after="0" w:afterAutospacing="0"/>
              <w:textAlignment w:val="baseline"/>
              <w:rPr>
                <w:rStyle w:val="eop"/>
                <w:color w:val="000000"/>
                <w:sz w:val="20"/>
                <w:szCs w:val="20"/>
              </w:rPr>
            </w:pPr>
            <w:r w:rsidRPr="00D130F9">
              <w:rPr>
                <w:rStyle w:val="eop"/>
                <w:color w:val="000000"/>
                <w:sz w:val="20"/>
                <w:szCs w:val="20"/>
              </w:rPr>
              <w:t>Student can do an optional assignment for maximum of a 70%</w:t>
            </w:r>
          </w:p>
          <w:p w14:paraId="032E72EA" w14:textId="77777777" w:rsidR="00D130F9" w:rsidRPr="00D130F9" w:rsidRDefault="00D130F9" w:rsidP="00BB4E2E">
            <w:pPr>
              <w:pStyle w:val="paragraph"/>
              <w:spacing w:before="0" w:beforeAutospacing="0" w:after="0" w:afterAutospacing="0"/>
              <w:ind w:left="720"/>
              <w:textAlignment w:val="baseline"/>
              <w:rPr>
                <w:rStyle w:val="eop"/>
                <w:color w:val="000000"/>
                <w:sz w:val="20"/>
                <w:szCs w:val="20"/>
              </w:rPr>
            </w:pPr>
          </w:p>
        </w:tc>
      </w:tr>
      <w:tr w:rsidR="00D130F9" w:rsidRPr="00D130F9" w14:paraId="7CAE3C48" w14:textId="77777777" w:rsidTr="00BB4E2E">
        <w:tc>
          <w:tcPr>
            <w:tcW w:w="1870" w:type="dxa"/>
          </w:tcPr>
          <w:p w14:paraId="69362819" w14:textId="77777777" w:rsidR="00D130F9" w:rsidRPr="00D130F9" w:rsidRDefault="00D130F9" w:rsidP="00BB4E2E">
            <w:pPr>
              <w:pStyle w:val="paragraph"/>
              <w:spacing w:before="0" w:beforeAutospacing="0" w:after="0" w:afterAutospacing="0"/>
              <w:jc w:val="center"/>
              <w:textAlignment w:val="baseline"/>
              <w:rPr>
                <w:rStyle w:val="eop"/>
                <w:color w:val="000000"/>
                <w:sz w:val="20"/>
                <w:szCs w:val="20"/>
              </w:rPr>
            </w:pPr>
            <w:r w:rsidRPr="00D130F9">
              <w:rPr>
                <w:rStyle w:val="eop"/>
                <w:color w:val="000000"/>
                <w:sz w:val="20"/>
                <w:szCs w:val="20"/>
              </w:rPr>
              <w:t>2</w:t>
            </w:r>
            <w:r w:rsidRPr="00D130F9">
              <w:rPr>
                <w:rStyle w:val="eop"/>
                <w:color w:val="000000"/>
                <w:sz w:val="20"/>
                <w:szCs w:val="20"/>
                <w:vertAlign w:val="superscript"/>
              </w:rPr>
              <w:t>nd</w:t>
            </w:r>
            <w:r w:rsidRPr="00D130F9">
              <w:rPr>
                <w:rStyle w:val="eop"/>
                <w:color w:val="000000"/>
                <w:sz w:val="20"/>
                <w:szCs w:val="20"/>
              </w:rPr>
              <w:t xml:space="preserve"> Infraction</w:t>
            </w:r>
          </w:p>
        </w:tc>
        <w:tc>
          <w:tcPr>
            <w:tcW w:w="7485" w:type="dxa"/>
          </w:tcPr>
          <w:p w14:paraId="5DAD48DB" w14:textId="77777777" w:rsidR="00D130F9" w:rsidRPr="00D130F9" w:rsidRDefault="00D130F9" w:rsidP="00F217B6">
            <w:pPr>
              <w:pStyle w:val="paragraph"/>
              <w:numPr>
                <w:ilvl w:val="0"/>
                <w:numId w:val="18"/>
              </w:numPr>
              <w:spacing w:before="0" w:beforeAutospacing="0" w:after="0" w:afterAutospacing="0"/>
              <w:textAlignment w:val="baseline"/>
              <w:rPr>
                <w:rStyle w:val="eop"/>
                <w:color w:val="000000"/>
                <w:sz w:val="20"/>
                <w:szCs w:val="20"/>
              </w:rPr>
            </w:pPr>
            <w:r w:rsidRPr="00D130F9">
              <w:rPr>
                <w:rStyle w:val="eop"/>
                <w:color w:val="000000"/>
                <w:sz w:val="20"/>
                <w:szCs w:val="20"/>
              </w:rPr>
              <w:t>Parent notified</w:t>
            </w:r>
          </w:p>
          <w:p w14:paraId="5BD0EA79" w14:textId="77777777" w:rsidR="00D130F9" w:rsidRPr="00D130F9" w:rsidRDefault="00D130F9" w:rsidP="00F217B6">
            <w:pPr>
              <w:pStyle w:val="paragraph"/>
              <w:numPr>
                <w:ilvl w:val="0"/>
                <w:numId w:val="18"/>
              </w:numPr>
              <w:spacing w:before="0" w:beforeAutospacing="0" w:after="0" w:afterAutospacing="0"/>
              <w:textAlignment w:val="baseline"/>
              <w:rPr>
                <w:rStyle w:val="eop"/>
                <w:color w:val="000000"/>
                <w:sz w:val="20"/>
                <w:szCs w:val="20"/>
              </w:rPr>
            </w:pPr>
            <w:r w:rsidRPr="00D130F9">
              <w:rPr>
                <w:rStyle w:val="eop"/>
                <w:color w:val="000000"/>
                <w:sz w:val="20"/>
                <w:szCs w:val="20"/>
              </w:rPr>
              <w:t>Student receives a 0% on original assignment</w:t>
            </w:r>
          </w:p>
          <w:p w14:paraId="78C019E4" w14:textId="77777777" w:rsidR="00D130F9" w:rsidRPr="00D130F9" w:rsidRDefault="00D130F9" w:rsidP="00BB4E2E">
            <w:pPr>
              <w:pStyle w:val="paragraph"/>
              <w:spacing w:before="0" w:beforeAutospacing="0" w:after="0" w:afterAutospacing="0"/>
              <w:ind w:left="720"/>
              <w:textAlignment w:val="baseline"/>
              <w:rPr>
                <w:rStyle w:val="eop"/>
                <w:color w:val="000000"/>
                <w:sz w:val="20"/>
                <w:szCs w:val="20"/>
              </w:rPr>
            </w:pPr>
          </w:p>
        </w:tc>
      </w:tr>
    </w:tbl>
    <w:p w14:paraId="434B8B1F" w14:textId="77777777" w:rsidR="00D130F9" w:rsidRPr="00D130F9" w:rsidRDefault="00D130F9" w:rsidP="00D130F9">
      <w:pPr>
        <w:rPr>
          <w:rStyle w:val="Hyperlink"/>
          <w:sz w:val="20"/>
          <w:szCs w:val="20"/>
        </w:rPr>
      </w:pPr>
      <w:r w:rsidRPr="00D130F9">
        <w:rPr>
          <w:sz w:val="20"/>
          <w:szCs w:val="20"/>
        </w:rPr>
        <w:t xml:space="preserve">* </w:t>
      </w:r>
      <w:hyperlink r:id="rId45" w:history="1">
        <w:r w:rsidRPr="00D130F9">
          <w:rPr>
            <w:rStyle w:val="Hyperlink"/>
            <w:sz w:val="20"/>
            <w:szCs w:val="20"/>
          </w:rPr>
          <w:t>https://www.academicintegrity.org/wp-content/uploads/2017/12/Fundamental-Values-2014.pdf</w:t>
        </w:r>
      </w:hyperlink>
      <w:r w:rsidRPr="00D130F9">
        <w:rPr>
          <w:rStyle w:val="Hyperlink"/>
          <w:sz w:val="20"/>
          <w:szCs w:val="20"/>
        </w:rPr>
        <w:t xml:space="preserve"> </w:t>
      </w:r>
    </w:p>
    <w:p w14:paraId="4424EC91" w14:textId="77777777" w:rsidR="00D130F9" w:rsidRPr="00D130F9" w:rsidRDefault="00D130F9" w:rsidP="00D130F9">
      <w:pPr>
        <w:rPr>
          <w:color w:val="000000"/>
          <w:sz w:val="20"/>
          <w:szCs w:val="20"/>
        </w:rPr>
      </w:pPr>
      <w:r w:rsidRPr="00D130F9">
        <w:rPr>
          <w:color w:val="000000"/>
          <w:sz w:val="20"/>
          <w:szCs w:val="20"/>
        </w:rPr>
        <w:t>**</w:t>
      </w:r>
      <w:r w:rsidRPr="00D130F9">
        <w:rPr>
          <w:sz w:val="20"/>
          <w:szCs w:val="20"/>
        </w:rPr>
        <w:t xml:space="preserve"> </w:t>
      </w:r>
      <w:hyperlink r:id="rId46" w:history="1">
        <w:r w:rsidRPr="00D130F9">
          <w:rPr>
            <w:rStyle w:val="Hyperlink"/>
            <w:sz w:val="20"/>
            <w:szCs w:val="20"/>
          </w:rPr>
          <w:t>http://www.cobbk12.org/schools/cobbvirtualacademy/integrity.aspx</w:t>
        </w:r>
      </w:hyperlink>
    </w:p>
    <w:p w14:paraId="57945B61" w14:textId="6DCBD8E8" w:rsidR="00D130F9" w:rsidRDefault="00D130F9" w:rsidP="00D130F9">
      <w:pPr>
        <w:rPr>
          <w:color w:val="000000"/>
          <w:sz w:val="20"/>
          <w:szCs w:val="20"/>
        </w:rPr>
      </w:pPr>
      <w:r w:rsidRPr="00D130F9">
        <w:rPr>
          <w:color w:val="000000"/>
          <w:sz w:val="20"/>
          <w:szCs w:val="20"/>
        </w:rPr>
        <w:t>***The School for Ethical Education is a non-profit organization founded in 1995 to support ethical behavior in all human interactions. (</w:t>
      </w:r>
      <w:hyperlink r:id="rId47" w:history="1">
        <w:r w:rsidRPr="00D130F9">
          <w:rPr>
            <w:color w:val="0000FF"/>
            <w:sz w:val="20"/>
            <w:szCs w:val="20"/>
            <w:u w:val="single"/>
          </w:rPr>
          <w:t>www.ethicsed.org</w:t>
        </w:r>
      </w:hyperlink>
      <w:r w:rsidRPr="00D130F9">
        <w:rPr>
          <w:color w:val="000000"/>
          <w:sz w:val="20"/>
          <w:szCs w:val="20"/>
        </w:rPr>
        <w:t>)</w:t>
      </w:r>
    </w:p>
    <w:p w14:paraId="643F090F" w14:textId="7B26EAB6" w:rsidR="00454869" w:rsidRPr="002E7867" w:rsidRDefault="002E7867" w:rsidP="0084423C">
      <w:pPr>
        <w:autoSpaceDE w:val="0"/>
        <w:autoSpaceDN w:val="0"/>
        <w:adjustRightInd w:val="0"/>
        <w:rPr>
          <w:b/>
          <w:sz w:val="20"/>
          <w:szCs w:val="20"/>
        </w:rPr>
      </w:pPr>
      <w:r>
        <w:rPr>
          <w:b/>
          <w:sz w:val="20"/>
          <w:szCs w:val="20"/>
        </w:rPr>
        <w:lastRenderedPageBreak/>
        <w:t>Dress Code</w:t>
      </w:r>
      <w:r w:rsidR="0084423C">
        <w:rPr>
          <w:b/>
          <w:sz w:val="20"/>
          <w:szCs w:val="20"/>
        </w:rPr>
        <w:t xml:space="preserve"> </w:t>
      </w:r>
    </w:p>
    <w:p w14:paraId="424E0191" w14:textId="77777777" w:rsidR="002E7867" w:rsidRPr="00B00FC3" w:rsidRDefault="002E7867" w:rsidP="002E7867">
      <w:pPr>
        <w:jc w:val="both"/>
        <w:rPr>
          <w:sz w:val="20"/>
          <w:szCs w:val="20"/>
        </w:rPr>
      </w:pPr>
      <w:r w:rsidRPr="00B00FC3">
        <w:rPr>
          <w:sz w:val="20"/>
          <w:szCs w:val="20"/>
        </w:rPr>
        <w:t>Students should maintain the level of personal hygiene and safety necessary to ensure a healthy school environment and should not wear anything that might distract from classroom instruction or contribute to the disruption of the normal function of the school. Wheeler complies with the CCSD dress code policies</w:t>
      </w:r>
      <w:r w:rsidRPr="00B00FC3">
        <w:rPr>
          <w:bCs/>
          <w:sz w:val="20"/>
          <w:szCs w:val="20"/>
        </w:rPr>
        <w:t xml:space="preserve">. </w:t>
      </w:r>
    </w:p>
    <w:p w14:paraId="459EEB5F" w14:textId="77777777" w:rsidR="002E7867" w:rsidRDefault="002E7867" w:rsidP="002E7867">
      <w:pPr>
        <w:jc w:val="both"/>
        <w:rPr>
          <w:bCs/>
          <w:sz w:val="20"/>
          <w:szCs w:val="20"/>
        </w:rPr>
      </w:pPr>
    </w:p>
    <w:p w14:paraId="7CB8713A" w14:textId="523C32C3" w:rsidR="002E7867" w:rsidRPr="00B00FC3" w:rsidRDefault="002E7867" w:rsidP="002E7867">
      <w:pPr>
        <w:spacing w:after="120"/>
        <w:jc w:val="both"/>
        <w:rPr>
          <w:sz w:val="20"/>
          <w:szCs w:val="20"/>
        </w:rPr>
      </w:pPr>
      <w:r w:rsidRPr="00B00FC3">
        <w:rPr>
          <w:bCs/>
          <w:sz w:val="20"/>
          <w:szCs w:val="20"/>
        </w:rPr>
        <w:t xml:space="preserve">The following types of clothing are considered inappropriate at Wheeler: </w:t>
      </w:r>
    </w:p>
    <w:p w14:paraId="4ADCB67B" w14:textId="6854639E" w:rsidR="002E7867" w:rsidRPr="006C27AD" w:rsidRDefault="002E7867" w:rsidP="00F217B6">
      <w:pPr>
        <w:pStyle w:val="ListParagraph"/>
        <w:numPr>
          <w:ilvl w:val="2"/>
          <w:numId w:val="11"/>
        </w:numPr>
        <w:jc w:val="both"/>
        <w:rPr>
          <w:sz w:val="20"/>
          <w:szCs w:val="20"/>
        </w:rPr>
      </w:pPr>
      <w:r w:rsidRPr="006C27AD">
        <w:rPr>
          <w:sz w:val="20"/>
          <w:szCs w:val="20"/>
        </w:rPr>
        <w:t xml:space="preserve">Shorts and skirts that are too short. </w:t>
      </w:r>
      <w:r w:rsidR="009B0469">
        <w:rPr>
          <w:sz w:val="20"/>
          <w:szCs w:val="20"/>
        </w:rPr>
        <w:t>Bottoms should be completely covered</w:t>
      </w:r>
      <w:r w:rsidR="009B1BCB">
        <w:rPr>
          <w:sz w:val="20"/>
          <w:szCs w:val="20"/>
        </w:rPr>
        <w:t xml:space="preserve">.  </w:t>
      </w:r>
    </w:p>
    <w:p w14:paraId="105162A1" w14:textId="77777777" w:rsidR="002E7867" w:rsidRPr="00144DB4" w:rsidRDefault="002E7867" w:rsidP="00F217B6">
      <w:pPr>
        <w:pStyle w:val="ListParagraph"/>
        <w:numPr>
          <w:ilvl w:val="2"/>
          <w:numId w:val="11"/>
        </w:numPr>
        <w:rPr>
          <w:sz w:val="20"/>
          <w:szCs w:val="20"/>
        </w:rPr>
      </w:pPr>
      <w:r w:rsidRPr="00144DB4">
        <w:rPr>
          <w:sz w:val="20"/>
          <w:szCs w:val="20"/>
        </w:rPr>
        <w:t xml:space="preserve">The outer layer of pants must be worn so as to cover ALL undergarments and or other layers of clothing. </w:t>
      </w:r>
    </w:p>
    <w:p w14:paraId="741B77C4" w14:textId="3C34F294" w:rsidR="002E7867" w:rsidRPr="00144DB4" w:rsidRDefault="001529B2" w:rsidP="00F217B6">
      <w:pPr>
        <w:pStyle w:val="ListParagraph"/>
        <w:numPr>
          <w:ilvl w:val="2"/>
          <w:numId w:val="11"/>
        </w:numPr>
        <w:rPr>
          <w:sz w:val="20"/>
          <w:szCs w:val="20"/>
        </w:rPr>
      </w:pPr>
      <w:r w:rsidRPr="00144DB4">
        <w:rPr>
          <w:sz w:val="20"/>
          <w:szCs w:val="20"/>
        </w:rPr>
        <w:t>B</w:t>
      </w:r>
      <w:r w:rsidR="002E7867" w:rsidRPr="00144DB4">
        <w:rPr>
          <w:sz w:val="20"/>
          <w:szCs w:val="20"/>
        </w:rPr>
        <w:t>andannas</w:t>
      </w:r>
      <w:r w:rsidR="0056404D" w:rsidRPr="00144DB4">
        <w:rPr>
          <w:sz w:val="20"/>
          <w:szCs w:val="20"/>
        </w:rPr>
        <w:t xml:space="preserve"> </w:t>
      </w:r>
      <w:r w:rsidRPr="00144DB4">
        <w:rPr>
          <w:sz w:val="20"/>
          <w:szCs w:val="20"/>
        </w:rPr>
        <w:t xml:space="preserve">should NOT be </w:t>
      </w:r>
      <w:r w:rsidR="002E7867" w:rsidRPr="00144DB4">
        <w:rPr>
          <w:sz w:val="20"/>
          <w:szCs w:val="20"/>
        </w:rPr>
        <w:t>worn</w:t>
      </w:r>
      <w:r w:rsidR="009B1BCB">
        <w:rPr>
          <w:sz w:val="20"/>
          <w:szCs w:val="20"/>
        </w:rPr>
        <w:t xml:space="preserve"> on </w:t>
      </w:r>
      <w:r w:rsidR="00FA1BD5">
        <w:rPr>
          <w:sz w:val="20"/>
          <w:szCs w:val="20"/>
        </w:rPr>
        <w:t>the bus in the mornings, as well as</w:t>
      </w:r>
      <w:r w:rsidR="002E7867" w:rsidRPr="00144DB4">
        <w:rPr>
          <w:sz w:val="20"/>
          <w:szCs w:val="20"/>
        </w:rPr>
        <w:t xml:space="preserve"> in the building from the time a student enters the building until 3:30 PM. </w:t>
      </w:r>
      <w:r w:rsidR="002E7867" w:rsidRPr="00144DB4">
        <w:rPr>
          <w:bCs/>
          <w:sz w:val="20"/>
          <w:szCs w:val="20"/>
          <w:u w:val="single"/>
        </w:rPr>
        <w:t>This applies to both males and females</w:t>
      </w:r>
      <w:r w:rsidR="002E7867" w:rsidRPr="00144DB4">
        <w:rPr>
          <w:sz w:val="20"/>
          <w:szCs w:val="20"/>
        </w:rPr>
        <w:t xml:space="preserve">.   </w:t>
      </w:r>
    </w:p>
    <w:p w14:paraId="5CCEA1AC" w14:textId="77777777" w:rsidR="002E7867" w:rsidRPr="00CC11C3" w:rsidRDefault="002E7867" w:rsidP="00F217B6">
      <w:pPr>
        <w:pStyle w:val="ListParagraph"/>
        <w:numPr>
          <w:ilvl w:val="2"/>
          <w:numId w:val="11"/>
        </w:numPr>
        <w:rPr>
          <w:sz w:val="20"/>
          <w:szCs w:val="20"/>
        </w:rPr>
      </w:pPr>
      <w:r w:rsidRPr="00CC11C3">
        <w:rPr>
          <w:sz w:val="20"/>
          <w:szCs w:val="20"/>
        </w:rPr>
        <w:t xml:space="preserve">Pajamas (unless on spirit days), boxer shorts, cut-off </w:t>
      </w:r>
      <w:proofErr w:type="gramStart"/>
      <w:r w:rsidRPr="00CC11C3">
        <w:rPr>
          <w:sz w:val="20"/>
          <w:szCs w:val="20"/>
        </w:rPr>
        <w:t>sweat pants</w:t>
      </w:r>
      <w:proofErr w:type="gramEnd"/>
      <w:r w:rsidRPr="00CC11C3">
        <w:rPr>
          <w:sz w:val="20"/>
          <w:szCs w:val="20"/>
        </w:rPr>
        <w:t xml:space="preserve">, slippers, or going without shoes. </w:t>
      </w:r>
    </w:p>
    <w:p w14:paraId="4050AFED" w14:textId="25FA989E" w:rsidR="002E7867" w:rsidRPr="00B00FC3" w:rsidRDefault="002E7867" w:rsidP="00F217B6">
      <w:pPr>
        <w:pStyle w:val="ListParagraph"/>
        <w:numPr>
          <w:ilvl w:val="2"/>
          <w:numId w:val="11"/>
        </w:numPr>
        <w:rPr>
          <w:sz w:val="20"/>
          <w:szCs w:val="20"/>
        </w:rPr>
      </w:pPr>
      <w:r w:rsidRPr="00B00FC3">
        <w:rPr>
          <w:sz w:val="20"/>
          <w:szCs w:val="20"/>
        </w:rPr>
        <w:t xml:space="preserve">Shirts or blouses that expose the midriff, chest, </w:t>
      </w:r>
      <w:r w:rsidR="00964F60">
        <w:rPr>
          <w:sz w:val="20"/>
          <w:szCs w:val="20"/>
        </w:rPr>
        <w:t xml:space="preserve">or </w:t>
      </w:r>
      <w:r w:rsidRPr="00B00FC3">
        <w:rPr>
          <w:sz w:val="20"/>
          <w:szCs w:val="20"/>
        </w:rPr>
        <w:t xml:space="preserve">“see-through” garments. </w:t>
      </w:r>
    </w:p>
    <w:p w14:paraId="7279E372" w14:textId="77777777" w:rsidR="002E7867" w:rsidRPr="00B00FC3" w:rsidRDefault="002E7867" w:rsidP="00F217B6">
      <w:pPr>
        <w:pStyle w:val="ListParagraph"/>
        <w:numPr>
          <w:ilvl w:val="2"/>
          <w:numId w:val="11"/>
        </w:numPr>
        <w:rPr>
          <w:sz w:val="20"/>
          <w:szCs w:val="20"/>
        </w:rPr>
      </w:pPr>
      <w:r w:rsidRPr="00B00FC3">
        <w:rPr>
          <w:sz w:val="20"/>
          <w:szCs w:val="20"/>
        </w:rPr>
        <w:t xml:space="preserve">Clothing which advertises alcohol or substances illegal for </w:t>
      </w:r>
      <w:proofErr w:type="gramStart"/>
      <w:r w:rsidRPr="00B00FC3">
        <w:rPr>
          <w:sz w:val="20"/>
          <w:szCs w:val="20"/>
        </w:rPr>
        <w:t>minors</w:t>
      </w:r>
      <w:proofErr w:type="gramEnd"/>
      <w:r w:rsidRPr="00B00FC3">
        <w:rPr>
          <w:sz w:val="20"/>
          <w:szCs w:val="20"/>
        </w:rPr>
        <w:t xml:space="preserve"> or which displays suggestive phrases, designs, markings, or profanities. </w:t>
      </w:r>
    </w:p>
    <w:p w14:paraId="28017525" w14:textId="77777777" w:rsidR="002E7867" w:rsidRPr="00B00FC3" w:rsidRDefault="002E7867" w:rsidP="00F217B6">
      <w:pPr>
        <w:pStyle w:val="ListParagraph"/>
        <w:numPr>
          <w:ilvl w:val="2"/>
          <w:numId w:val="11"/>
        </w:numPr>
        <w:rPr>
          <w:sz w:val="20"/>
          <w:szCs w:val="20"/>
        </w:rPr>
      </w:pPr>
      <w:r w:rsidRPr="00B00FC3">
        <w:rPr>
          <w:sz w:val="20"/>
          <w:szCs w:val="20"/>
        </w:rPr>
        <w:t xml:space="preserve">Shirts or blouses with elongated arm opening or opened in the front or sides without an undershirt. </w:t>
      </w:r>
    </w:p>
    <w:p w14:paraId="5AF7CB88" w14:textId="5F7C40B4" w:rsidR="002E7867" w:rsidRPr="00B00FC3" w:rsidRDefault="002E7867" w:rsidP="00F217B6">
      <w:pPr>
        <w:pStyle w:val="ListParagraph"/>
        <w:numPr>
          <w:ilvl w:val="2"/>
          <w:numId w:val="11"/>
        </w:numPr>
        <w:rPr>
          <w:sz w:val="20"/>
          <w:szCs w:val="20"/>
        </w:rPr>
      </w:pPr>
      <w:r w:rsidRPr="00B00FC3">
        <w:rPr>
          <w:sz w:val="20"/>
          <w:szCs w:val="20"/>
        </w:rPr>
        <w:t>Exposed under</w:t>
      </w:r>
      <w:r w:rsidR="00AF4904">
        <w:rPr>
          <w:sz w:val="20"/>
          <w:szCs w:val="20"/>
        </w:rPr>
        <w:t xml:space="preserve"> </w:t>
      </w:r>
      <w:r w:rsidRPr="00B00FC3">
        <w:rPr>
          <w:sz w:val="20"/>
          <w:szCs w:val="20"/>
        </w:rPr>
        <w:t xml:space="preserve">garments; chains attached to pants, belts, or wallets; excessively long or heavy neck chains (see Weapons policy). </w:t>
      </w:r>
    </w:p>
    <w:p w14:paraId="6F47F7FF" w14:textId="77777777" w:rsidR="002E7867" w:rsidRPr="00B00FC3" w:rsidRDefault="002E7867" w:rsidP="00F217B6">
      <w:pPr>
        <w:pStyle w:val="ListParagraph"/>
        <w:numPr>
          <w:ilvl w:val="2"/>
          <w:numId w:val="11"/>
        </w:numPr>
        <w:rPr>
          <w:sz w:val="20"/>
          <w:szCs w:val="20"/>
        </w:rPr>
      </w:pPr>
      <w:r w:rsidRPr="00B00FC3">
        <w:rPr>
          <w:sz w:val="20"/>
          <w:szCs w:val="20"/>
        </w:rPr>
        <w:t xml:space="preserve">Clothing that displays weapons, drugs, violence, gang affiliations, or other logos that cause dissension. </w:t>
      </w:r>
    </w:p>
    <w:p w14:paraId="3701D870" w14:textId="77777777" w:rsidR="002E7867" w:rsidRPr="00B00FC3" w:rsidRDefault="002E7867" w:rsidP="002E7867">
      <w:pPr>
        <w:rPr>
          <w:sz w:val="20"/>
          <w:szCs w:val="20"/>
        </w:rPr>
      </w:pPr>
      <w:r w:rsidRPr="00B00FC3">
        <w:rPr>
          <w:bCs/>
          <w:sz w:val="20"/>
          <w:szCs w:val="20"/>
        </w:rPr>
        <w:t>** The interpretation of acceptable dress will be made by school officials</w:t>
      </w:r>
      <w:r w:rsidRPr="00B00FC3">
        <w:rPr>
          <w:sz w:val="20"/>
          <w:szCs w:val="20"/>
        </w:rPr>
        <w:t xml:space="preserve">. </w:t>
      </w:r>
    </w:p>
    <w:p w14:paraId="66909050" w14:textId="77777777" w:rsidR="003F060B" w:rsidRDefault="003F060B" w:rsidP="002E7867">
      <w:pPr>
        <w:rPr>
          <w:bCs/>
          <w:sz w:val="20"/>
          <w:szCs w:val="20"/>
        </w:rPr>
      </w:pPr>
    </w:p>
    <w:p w14:paraId="5F828C20" w14:textId="2700D8F9" w:rsidR="002E7867" w:rsidRPr="00B00FC3" w:rsidRDefault="002E7867" w:rsidP="002E7867">
      <w:pPr>
        <w:rPr>
          <w:sz w:val="20"/>
          <w:szCs w:val="20"/>
        </w:rPr>
      </w:pPr>
      <w:r w:rsidRPr="00B00FC3">
        <w:rPr>
          <w:bCs/>
          <w:sz w:val="20"/>
          <w:szCs w:val="20"/>
        </w:rPr>
        <w:t xml:space="preserve">Missed classes </w:t>
      </w:r>
      <w:r w:rsidR="00103195">
        <w:rPr>
          <w:bCs/>
          <w:sz w:val="20"/>
          <w:szCs w:val="20"/>
        </w:rPr>
        <w:t xml:space="preserve">for dress code infractions </w:t>
      </w:r>
      <w:r w:rsidRPr="00B00FC3">
        <w:rPr>
          <w:bCs/>
          <w:sz w:val="20"/>
          <w:szCs w:val="20"/>
        </w:rPr>
        <w:t>will be unexcused</w:t>
      </w:r>
      <w:r w:rsidRPr="00B00FC3">
        <w:rPr>
          <w:sz w:val="20"/>
          <w:szCs w:val="20"/>
        </w:rPr>
        <w:t>. Repeat offenses will result in disciplinary action.</w:t>
      </w:r>
    </w:p>
    <w:p w14:paraId="3D81E0EF" w14:textId="77777777" w:rsidR="00844602" w:rsidRDefault="00844602" w:rsidP="002E7867">
      <w:pPr>
        <w:spacing w:after="120"/>
        <w:rPr>
          <w:b/>
          <w:sz w:val="20"/>
          <w:szCs w:val="20"/>
        </w:rPr>
      </w:pPr>
    </w:p>
    <w:p w14:paraId="65625B8D" w14:textId="337F80ED" w:rsidR="002E7867" w:rsidRPr="00C45324" w:rsidRDefault="002E7867" w:rsidP="002E7867">
      <w:pPr>
        <w:spacing w:after="120"/>
        <w:rPr>
          <w:bCs/>
          <w:i/>
          <w:iCs/>
          <w:sz w:val="20"/>
          <w:szCs w:val="20"/>
        </w:rPr>
      </w:pPr>
      <w:r w:rsidRPr="00A70457">
        <w:rPr>
          <w:b/>
          <w:sz w:val="20"/>
          <w:szCs w:val="20"/>
        </w:rPr>
        <w:t>Cell Phones and Electronic Devices</w:t>
      </w:r>
      <w:r w:rsidRPr="002E7867">
        <w:rPr>
          <w:b/>
          <w:sz w:val="20"/>
          <w:szCs w:val="20"/>
        </w:rPr>
        <w:t xml:space="preserve"> </w:t>
      </w:r>
    </w:p>
    <w:p w14:paraId="095F1C33" w14:textId="0AF8B1D5" w:rsidR="002E7867" w:rsidRDefault="002E7867" w:rsidP="002E7867">
      <w:pPr>
        <w:rPr>
          <w:sz w:val="20"/>
          <w:szCs w:val="20"/>
        </w:rPr>
      </w:pPr>
      <w:r w:rsidRPr="00B00FC3">
        <w:rPr>
          <w:sz w:val="20"/>
          <w:szCs w:val="20"/>
        </w:rPr>
        <w:t xml:space="preserve">Students shall not </w:t>
      </w:r>
      <w:r w:rsidRPr="001B01DA">
        <w:rPr>
          <w:sz w:val="20"/>
          <w:szCs w:val="20"/>
        </w:rPr>
        <w:t>use</w:t>
      </w:r>
      <w:r w:rsidRPr="00B00FC3">
        <w:rPr>
          <w:sz w:val="20"/>
          <w:szCs w:val="20"/>
        </w:rPr>
        <w:t xml:space="preserve"> cell phones,</w:t>
      </w:r>
      <w:r w:rsidR="00303CAB">
        <w:rPr>
          <w:sz w:val="20"/>
          <w:szCs w:val="20"/>
        </w:rPr>
        <w:t xml:space="preserve"> ear buds, </w:t>
      </w:r>
      <w:r w:rsidRPr="000E23D1">
        <w:rPr>
          <w:sz w:val="20"/>
          <w:szCs w:val="20"/>
        </w:rPr>
        <w:t>or</w:t>
      </w:r>
      <w:r w:rsidRPr="00B00FC3">
        <w:rPr>
          <w:sz w:val="20"/>
          <w:szCs w:val="20"/>
        </w:rPr>
        <w:t xml:space="preserve"> </w:t>
      </w:r>
      <w:r w:rsidR="00193D36">
        <w:rPr>
          <w:sz w:val="20"/>
          <w:szCs w:val="20"/>
        </w:rPr>
        <w:t xml:space="preserve">any </w:t>
      </w:r>
      <w:r w:rsidRPr="00B00FC3">
        <w:rPr>
          <w:sz w:val="20"/>
          <w:szCs w:val="20"/>
        </w:rPr>
        <w:t xml:space="preserve">electronic devices during instructional time unless specifically authorized by individual teachers for instructional purposes during </w:t>
      </w:r>
      <w:r w:rsidR="00A11CEA">
        <w:rPr>
          <w:sz w:val="20"/>
          <w:szCs w:val="20"/>
        </w:rPr>
        <w:t xml:space="preserve">the </w:t>
      </w:r>
      <w:r w:rsidRPr="00B00FC3">
        <w:rPr>
          <w:sz w:val="20"/>
          <w:szCs w:val="20"/>
        </w:rPr>
        <w:t xml:space="preserve">school day.  Otherwise, communication and electronic devices must be off during instructional time. </w:t>
      </w:r>
      <w:r w:rsidRPr="001B01DA">
        <w:rPr>
          <w:sz w:val="20"/>
          <w:szCs w:val="20"/>
        </w:rPr>
        <w:t>Students are allowed to listen to music inside the cafeteria during their assigned lunch periods with headphones only.</w:t>
      </w:r>
      <w:r w:rsidRPr="00B00FC3">
        <w:rPr>
          <w:sz w:val="20"/>
          <w:szCs w:val="20"/>
        </w:rPr>
        <w:t xml:space="preserve">  </w:t>
      </w:r>
    </w:p>
    <w:p w14:paraId="01CAFA78" w14:textId="62F78903" w:rsidR="00A70457" w:rsidRDefault="00A70457" w:rsidP="002E7867">
      <w:pPr>
        <w:rPr>
          <w:sz w:val="20"/>
          <w:szCs w:val="20"/>
        </w:rPr>
      </w:pPr>
    </w:p>
    <w:p w14:paraId="20C97A31" w14:textId="44AD2A16" w:rsidR="002E7867" w:rsidRDefault="00A70457" w:rsidP="002E7867">
      <w:pPr>
        <w:rPr>
          <w:sz w:val="20"/>
          <w:szCs w:val="20"/>
        </w:rPr>
      </w:pPr>
      <w:r>
        <w:rPr>
          <w:sz w:val="20"/>
          <w:szCs w:val="20"/>
        </w:rPr>
        <w:t xml:space="preserve">The district </w:t>
      </w:r>
      <w:r w:rsidR="00407316">
        <w:rPr>
          <w:sz w:val="20"/>
          <w:szCs w:val="20"/>
        </w:rPr>
        <w:t>offers laptops to all students.  Parents must complete the authorization form to “opt in”</w:t>
      </w:r>
      <w:r w:rsidR="0047326F">
        <w:rPr>
          <w:sz w:val="20"/>
          <w:szCs w:val="20"/>
        </w:rPr>
        <w:t xml:space="preserve"> via </w:t>
      </w:r>
      <w:proofErr w:type="spellStart"/>
      <w:r w:rsidR="0047326F">
        <w:rPr>
          <w:sz w:val="20"/>
          <w:szCs w:val="20"/>
        </w:rPr>
        <w:t>ParentVue</w:t>
      </w:r>
      <w:proofErr w:type="spellEnd"/>
      <w:r w:rsidR="00407316">
        <w:rPr>
          <w:sz w:val="20"/>
          <w:szCs w:val="20"/>
        </w:rPr>
        <w:t xml:space="preserve"> to obtain a devi</w:t>
      </w:r>
      <w:r w:rsidR="00D87A1C">
        <w:rPr>
          <w:sz w:val="20"/>
          <w:szCs w:val="20"/>
        </w:rPr>
        <w:t>c</w:t>
      </w:r>
      <w:r w:rsidR="00407316">
        <w:rPr>
          <w:sz w:val="20"/>
          <w:szCs w:val="20"/>
        </w:rPr>
        <w:t xml:space="preserve">e.  </w:t>
      </w:r>
      <w:r w:rsidR="00420375">
        <w:rPr>
          <w:sz w:val="20"/>
          <w:szCs w:val="20"/>
        </w:rPr>
        <w:t xml:space="preserve">Go to Parentvue.cobbk12.org, </w:t>
      </w:r>
      <w:r w:rsidR="00342A10">
        <w:rPr>
          <w:sz w:val="20"/>
          <w:szCs w:val="20"/>
        </w:rPr>
        <w:t xml:space="preserve">click on student device liability </w:t>
      </w:r>
      <w:r w:rsidR="003C520A">
        <w:rPr>
          <w:sz w:val="20"/>
          <w:szCs w:val="20"/>
        </w:rPr>
        <w:t xml:space="preserve">and again for a second time, click on read agreement, </w:t>
      </w:r>
      <w:r w:rsidR="00927B42">
        <w:rPr>
          <w:sz w:val="20"/>
          <w:szCs w:val="20"/>
        </w:rPr>
        <w:t xml:space="preserve">click on the “agree to conditions above box”, </w:t>
      </w:r>
      <w:r w:rsidR="00A63CF1">
        <w:rPr>
          <w:sz w:val="20"/>
          <w:szCs w:val="20"/>
        </w:rPr>
        <w:t xml:space="preserve">click submit agreement, click the “opt in box”, </w:t>
      </w:r>
      <w:r w:rsidR="00067AF7">
        <w:rPr>
          <w:sz w:val="20"/>
          <w:szCs w:val="20"/>
        </w:rPr>
        <w:t xml:space="preserve">you will then see a green message “You have successfully opted </w:t>
      </w:r>
      <w:r w:rsidR="00964D2A">
        <w:rPr>
          <w:sz w:val="20"/>
          <w:szCs w:val="20"/>
        </w:rPr>
        <w:t xml:space="preserve">-in this student”.  </w:t>
      </w:r>
      <w:r w:rsidR="00985D44">
        <w:rPr>
          <w:sz w:val="20"/>
          <w:szCs w:val="20"/>
        </w:rPr>
        <w:t xml:space="preserve">Students will be able to go to the media center immediately following this process to </w:t>
      </w:r>
      <w:r w:rsidR="00CE2B9F">
        <w:rPr>
          <w:sz w:val="20"/>
          <w:szCs w:val="20"/>
        </w:rPr>
        <w:t xml:space="preserve">get their computer.  </w:t>
      </w:r>
      <w:r w:rsidR="00B62B5E">
        <w:rPr>
          <w:sz w:val="20"/>
          <w:szCs w:val="20"/>
        </w:rPr>
        <w:t xml:space="preserve">Therefore, teachers will assign activities, </w:t>
      </w:r>
      <w:r w:rsidR="00BB1A69">
        <w:rPr>
          <w:sz w:val="20"/>
          <w:szCs w:val="20"/>
        </w:rPr>
        <w:t xml:space="preserve">assignments and assessments that </w:t>
      </w:r>
      <w:r w:rsidR="00D87A1C">
        <w:rPr>
          <w:sz w:val="20"/>
          <w:szCs w:val="20"/>
        </w:rPr>
        <w:t xml:space="preserve">will </w:t>
      </w:r>
      <w:r w:rsidR="00BB1A69">
        <w:rPr>
          <w:sz w:val="20"/>
          <w:szCs w:val="20"/>
        </w:rPr>
        <w:t xml:space="preserve">require the use of a computer during class.  </w:t>
      </w:r>
      <w:r w:rsidR="001A47E7">
        <w:rPr>
          <w:sz w:val="20"/>
          <w:szCs w:val="20"/>
        </w:rPr>
        <w:t>If students do not obtain a school issued la</w:t>
      </w:r>
      <w:r w:rsidR="00EE1BAC">
        <w:rPr>
          <w:sz w:val="20"/>
          <w:szCs w:val="20"/>
        </w:rPr>
        <w:t>p</w:t>
      </w:r>
      <w:r w:rsidR="001A47E7">
        <w:rPr>
          <w:sz w:val="20"/>
          <w:szCs w:val="20"/>
        </w:rPr>
        <w:t xml:space="preserve">top, then they should provide their own.  </w:t>
      </w:r>
    </w:p>
    <w:p w14:paraId="11762D3C" w14:textId="77777777" w:rsidR="00EE1BAC" w:rsidRPr="00EE1BAC" w:rsidRDefault="00EE1BAC" w:rsidP="002E7867">
      <w:pPr>
        <w:rPr>
          <w:sz w:val="20"/>
          <w:szCs w:val="20"/>
        </w:rPr>
      </w:pPr>
    </w:p>
    <w:p w14:paraId="68C786E7" w14:textId="77777777" w:rsidR="00913E58" w:rsidRDefault="002E7867" w:rsidP="00913E58">
      <w:pPr>
        <w:rPr>
          <w:sz w:val="20"/>
          <w:szCs w:val="20"/>
          <w:u w:val="single"/>
        </w:rPr>
      </w:pPr>
      <w:r w:rsidRPr="00B00FC3">
        <w:rPr>
          <w:sz w:val="20"/>
          <w:szCs w:val="20"/>
          <w:u w:val="single"/>
        </w:rPr>
        <w:t xml:space="preserve">Wheeler High School is </w:t>
      </w:r>
      <w:r w:rsidR="00FB4993">
        <w:rPr>
          <w:sz w:val="20"/>
          <w:szCs w:val="20"/>
          <w:u w:val="single"/>
        </w:rPr>
        <w:t>NOT</w:t>
      </w:r>
      <w:r w:rsidRPr="00B00FC3">
        <w:rPr>
          <w:sz w:val="20"/>
          <w:szCs w:val="20"/>
          <w:u w:val="single"/>
        </w:rPr>
        <w:t xml:space="preserve"> responsible for lost or stolen items.  </w:t>
      </w:r>
      <w:bookmarkStart w:id="944" w:name="_Toc455040513"/>
      <w:bookmarkStart w:id="945" w:name="_Toc455040602"/>
      <w:bookmarkStart w:id="946" w:name="_Toc455040837"/>
      <w:bookmarkStart w:id="947" w:name="_Toc455047339"/>
      <w:bookmarkStart w:id="948" w:name="_Toc455159666"/>
      <w:bookmarkStart w:id="949" w:name="_Toc455160698"/>
      <w:bookmarkStart w:id="950" w:name="_Toc455160811"/>
      <w:bookmarkStart w:id="951" w:name="_Toc455195154"/>
      <w:bookmarkStart w:id="952" w:name="_Toc455195834"/>
      <w:bookmarkStart w:id="953" w:name="_Toc457928814"/>
      <w:bookmarkStart w:id="954" w:name="_Toc457930364"/>
      <w:bookmarkStart w:id="955" w:name="_Toc457983504"/>
      <w:bookmarkStart w:id="956" w:name="_Toc455037616"/>
      <w:bookmarkStart w:id="957" w:name="_Toc136764575"/>
      <w:bookmarkStart w:id="958" w:name="_Toc136764664"/>
      <w:bookmarkStart w:id="959" w:name="_Toc136765687"/>
      <w:bookmarkStart w:id="960" w:name="_Toc136765867"/>
      <w:bookmarkStart w:id="961" w:name="_Toc136766146"/>
      <w:bookmarkStart w:id="962" w:name="_Toc136847371"/>
      <w:bookmarkStart w:id="963" w:name="_Toc136847474"/>
      <w:bookmarkStart w:id="964" w:name="_Toc136850996"/>
      <w:bookmarkStart w:id="965" w:name="_Toc136851430"/>
      <w:bookmarkStart w:id="966" w:name="_Toc136852857"/>
      <w:bookmarkStart w:id="967" w:name="_Toc136853206"/>
      <w:bookmarkStart w:id="968" w:name="_Toc362442045"/>
      <w:bookmarkEnd w:id="944"/>
      <w:bookmarkEnd w:id="945"/>
      <w:bookmarkEnd w:id="946"/>
      <w:bookmarkEnd w:id="947"/>
      <w:bookmarkEnd w:id="948"/>
      <w:bookmarkEnd w:id="949"/>
      <w:bookmarkEnd w:id="950"/>
      <w:bookmarkEnd w:id="951"/>
      <w:bookmarkEnd w:id="952"/>
      <w:bookmarkEnd w:id="953"/>
      <w:bookmarkEnd w:id="954"/>
      <w:bookmarkEnd w:id="955"/>
    </w:p>
    <w:p w14:paraId="0F8399B8" w14:textId="77777777" w:rsidR="001A47E7" w:rsidRDefault="001A47E7" w:rsidP="00913E58">
      <w:pPr>
        <w:rPr>
          <w:b/>
          <w:bCs/>
          <w:sz w:val="20"/>
          <w:szCs w:val="20"/>
        </w:rPr>
      </w:pPr>
    </w:p>
    <w:p w14:paraId="1F5C0095" w14:textId="4DFA1EFC" w:rsidR="00B00FC3" w:rsidRDefault="00B00FC3" w:rsidP="00913E58">
      <w:pPr>
        <w:rPr>
          <w:b/>
          <w:bCs/>
          <w:sz w:val="20"/>
          <w:szCs w:val="20"/>
        </w:rPr>
      </w:pPr>
      <w:r w:rsidRPr="00913E58">
        <w:rPr>
          <w:b/>
          <w:bCs/>
          <w:sz w:val="20"/>
          <w:szCs w:val="20"/>
        </w:rPr>
        <w:t>Behavior in the Classroom</w:t>
      </w:r>
      <w:bookmarkEnd w:id="956"/>
      <w:bookmarkEnd w:id="957"/>
      <w:bookmarkEnd w:id="958"/>
      <w:bookmarkEnd w:id="959"/>
      <w:bookmarkEnd w:id="960"/>
      <w:bookmarkEnd w:id="961"/>
      <w:bookmarkEnd w:id="962"/>
      <w:bookmarkEnd w:id="963"/>
      <w:bookmarkEnd w:id="964"/>
      <w:bookmarkEnd w:id="965"/>
      <w:bookmarkEnd w:id="966"/>
      <w:bookmarkEnd w:id="967"/>
      <w:bookmarkEnd w:id="968"/>
      <w:r w:rsidR="00C45324" w:rsidRPr="00913E58">
        <w:rPr>
          <w:b/>
          <w:bCs/>
          <w:sz w:val="20"/>
          <w:szCs w:val="20"/>
        </w:rPr>
        <w:t xml:space="preserve"> </w:t>
      </w:r>
    </w:p>
    <w:p w14:paraId="7EFD11DD" w14:textId="77777777" w:rsidR="00913E58" w:rsidRPr="00913E58" w:rsidRDefault="00913E58" w:rsidP="00913E58">
      <w:pPr>
        <w:rPr>
          <w:b/>
          <w:bCs/>
          <w:sz w:val="20"/>
          <w:szCs w:val="20"/>
          <w:u w:val="single"/>
        </w:rPr>
      </w:pPr>
    </w:p>
    <w:p w14:paraId="278F2667" w14:textId="4888B6E0" w:rsidR="00B00FC3" w:rsidRPr="001B01DA" w:rsidRDefault="00B00FC3" w:rsidP="001B01DA">
      <w:pPr>
        <w:autoSpaceDE w:val="0"/>
        <w:autoSpaceDN w:val="0"/>
        <w:adjustRightInd w:val="0"/>
        <w:spacing w:after="120"/>
        <w:rPr>
          <w:color w:val="000000"/>
          <w:sz w:val="20"/>
          <w:szCs w:val="20"/>
        </w:rPr>
      </w:pPr>
      <w:r w:rsidRPr="001B01DA">
        <w:rPr>
          <w:color w:val="000000"/>
          <w:sz w:val="20"/>
          <w:szCs w:val="20"/>
        </w:rPr>
        <w:t>Students are expected to arrive for each class on time and remain attentive, respectful, and on-task throughout the entire class period.  Only by following the simple rules listed below</w:t>
      </w:r>
      <w:r w:rsidR="00ED5D65">
        <w:rPr>
          <w:color w:val="000000"/>
          <w:sz w:val="20"/>
          <w:szCs w:val="20"/>
        </w:rPr>
        <w:t>,</w:t>
      </w:r>
      <w:r w:rsidRPr="001B01DA">
        <w:rPr>
          <w:color w:val="000000"/>
          <w:sz w:val="20"/>
          <w:szCs w:val="20"/>
        </w:rPr>
        <w:t xml:space="preserve"> can we ensure that the classroom atmosphere remains conducive to learning.</w:t>
      </w:r>
    </w:p>
    <w:p w14:paraId="39C101D4" w14:textId="69BD99D1" w:rsidR="00B00FC3" w:rsidRPr="00817200" w:rsidRDefault="00B00FC3" w:rsidP="00F217B6">
      <w:pPr>
        <w:pStyle w:val="ListParagraph"/>
        <w:numPr>
          <w:ilvl w:val="0"/>
          <w:numId w:val="2"/>
        </w:numPr>
        <w:autoSpaceDE w:val="0"/>
        <w:autoSpaceDN w:val="0"/>
        <w:adjustRightInd w:val="0"/>
        <w:rPr>
          <w:color w:val="000000"/>
          <w:sz w:val="20"/>
          <w:szCs w:val="20"/>
        </w:rPr>
      </w:pPr>
      <w:r w:rsidRPr="00817200">
        <w:rPr>
          <w:color w:val="000000"/>
          <w:sz w:val="20"/>
          <w:szCs w:val="20"/>
        </w:rPr>
        <w:t>Show respect for your teachers and other students:</w:t>
      </w:r>
    </w:p>
    <w:p w14:paraId="3C6FF5A3" w14:textId="77777777" w:rsidR="00B00FC3" w:rsidRPr="001B01DA" w:rsidRDefault="00B00FC3" w:rsidP="00F217B6">
      <w:pPr>
        <w:numPr>
          <w:ilvl w:val="1"/>
          <w:numId w:val="15"/>
        </w:numPr>
        <w:autoSpaceDE w:val="0"/>
        <w:autoSpaceDN w:val="0"/>
        <w:adjustRightInd w:val="0"/>
        <w:rPr>
          <w:color w:val="000000"/>
          <w:sz w:val="20"/>
          <w:szCs w:val="20"/>
        </w:rPr>
      </w:pPr>
      <w:r w:rsidRPr="001B01DA">
        <w:rPr>
          <w:color w:val="000000"/>
          <w:sz w:val="20"/>
          <w:szCs w:val="20"/>
        </w:rPr>
        <w:t>Be on time for school and class.</w:t>
      </w:r>
    </w:p>
    <w:p w14:paraId="2E2F3CF7" w14:textId="77777777" w:rsidR="00B00FC3" w:rsidRPr="001B01DA" w:rsidRDefault="00B00FC3" w:rsidP="00F217B6">
      <w:pPr>
        <w:numPr>
          <w:ilvl w:val="1"/>
          <w:numId w:val="15"/>
        </w:numPr>
        <w:autoSpaceDE w:val="0"/>
        <w:autoSpaceDN w:val="0"/>
        <w:adjustRightInd w:val="0"/>
        <w:rPr>
          <w:color w:val="000000"/>
          <w:sz w:val="20"/>
          <w:szCs w:val="20"/>
        </w:rPr>
      </w:pPr>
      <w:r w:rsidRPr="001B01DA">
        <w:rPr>
          <w:color w:val="000000"/>
          <w:sz w:val="20"/>
          <w:szCs w:val="20"/>
        </w:rPr>
        <w:t>Do not interrupt instruction (beating on desks, humming, singing, blurting out, talking to others during instruction, or making other inappropriate noises or gestures.)</w:t>
      </w:r>
    </w:p>
    <w:p w14:paraId="6542A5E5" w14:textId="77777777" w:rsidR="00B00FC3" w:rsidRPr="001B01DA" w:rsidRDefault="00B00FC3" w:rsidP="00F217B6">
      <w:pPr>
        <w:numPr>
          <w:ilvl w:val="1"/>
          <w:numId w:val="15"/>
        </w:numPr>
        <w:autoSpaceDE w:val="0"/>
        <w:autoSpaceDN w:val="0"/>
        <w:adjustRightInd w:val="0"/>
        <w:rPr>
          <w:color w:val="000000"/>
          <w:sz w:val="20"/>
          <w:szCs w:val="20"/>
        </w:rPr>
      </w:pPr>
      <w:r w:rsidRPr="001B01DA">
        <w:rPr>
          <w:color w:val="000000"/>
          <w:sz w:val="20"/>
          <w:szCs w:val="20"/>
        </w:rPr>
        <w:t>Ask permission to leave your seat.</w:t>
      </w:r>
    </w:p>
    <w:p w14:paraId="48E33E0C" w14:textId="77777777" w:rsidR="00B00FC3" w:rsidRPr="001B01DA" w:rsidRDefault="00B00FC3" w:rsidP="00F217B6">
      <w:pPr>
        <w:numPr>
          <w:ilvl w:val="1"/>
          <w:numId w:val="15"/>
        </w:numPr>
        <w:autoSpaceDE w:val="0"/>
        <w:autoSpaceDN w:val="0"/>
        <w:adjustRightInd w:val="0"/>
        <w:rPr>
          <w:color w:val="000000"/>
          <w:sz w:val="20"/>
          <w:szCs w:val="20"/>
        </w:rPr>
      </w:pPr>
      <w:r w:rsidRPr="001B01DA">
        <w:rPr>
          <w:color w:val="000000"/>
          <w:sz w:val="20"/>
          <w:szCs w:val="20"/>
        </w:rPr>
        <w:t>Keep your head up during instruction and remaining attentive.  Do not sleep in class.</w:t>
      </w:r>
    </w:p>
    <w:p w14:paraId="589B7729" w14:textId="77777777" w:rsidR="00817200" w:rsidRDefault="00B00FC3" w:rsidP="00F217B6">
      <w:pPr>
        <w:numPr>
          <w:ilvl w:val="1"/>
          <w:numId w:val="15"/>
        </w:numPr>
        <w:autoSpaceDE w:val="0"/>
        <w:autoSpaceDN w:val="0"/>
        <w:adjustRightInd w:val="0"/>
        <w:rPr>
          <w:color w:val="000000"/>
          <w:sz w:val="20"/>
          <w:szCs w:val="20"/>
        </w:rPr>
      </w:pPr>
      <w:r w:rsidRPr="001B01DA">
        <w:rPr>
          <w:color w:val="000000"/>
          <w:sz w:val="20"/>
          <w:szCs w:val="20"/>
        </w:rPr>
        <w:t>Leave the personal belongings of others alone.</w:t>
      </w:r>
    </w:p>
    <w:p w14:paraId="5EAF4184" w14:textId="5F37578E" w:rsidR="00B00FC3" w:rsidRPr="00817200" w:rsidRDefault="00B00FC3" w:rsidP="00F217B6">
      <w:pPr>
        <w:numPr>
          <w:ilvl w:val="1"/>
          <w:numId w:val="15"/>
        </w:numPr>
        <w:autoSpaceDE w:val="0"/>
        <w:autoSpaceDN w:val="0"/>
        <w:adjustRightInd w:val="0"/>
        <w:rPr>
          <w:color w:val="000000"/>
          <w:sz w:val="20"/>
          <w:szCs w:val="20"/>
        </w:rPr>
      </w:pPr>
      <w:r w:rsidRPr="00817200">
        <w:rPr>
          <w:color w:val="000000"/>
          <w:sz w:val="20"/>
          <w:szCs w:val="20"/>
        </w:rPr>
        <w:t>Respect the opinions of others by avoiding inappropriate personal attacks.</w:t>
      </w:r>
    </w:p>
    <w:p w14:paraId="047143D1" w14:textId="3B6293E6" w:rsidR="00B00FC3" w:rsidRPr="00817200" w:rsidRDefault="00B00FC3" w:rsidP="00F217B6">
      <w:pPr>
        <w:pStyle w:val="ListParagraph"/>
        <w:numPr>
          <w:ilvl w:val="0"/>
          <w:numId w:val="15"/>
        </w:numPr>
        <w:autoSpaceDE w:val="0"/>
        <w:autoSpaceDN w:val="0"/>
        <w:adjustRightInd w:val="0"/>
        <w:rPr>
          <w:color w:val="000000"/>
          <w:sz w:val="20"/>
          <w:szCs w:val="20"/>
        </w:rPr>
      </w:pPr>
      <w:r w:rsidRPr="00817200">
        <w:rPr>
          <w:color w:val="000000"/>
          <w:sz w:val="20"/>
          <w:szCs w:val="20"/>
        </w:rPr>
        <w:t>Show respect for school property and the classroom environment:</w:t>
      </w:r>
    </w:p>
    <w:p w14:paraId="08435AC2" w14:textId="77777777" w:rsidR="00B00FC3" w:rsidRPr="001B01DA" w:rsidRDefault="00B00FC3" w:rsidP="00F217B6">
      <w:pPr>
        <w:numPr>
          <w:ilvl w:val="0"/>
          <w:numId w:val="3"/>
        </w:numPr>
        <w:autoSpaceDE w:val="0"/>
        <w:autoSpaceDN w:val="0"/>
        <w:adjustRightInd w:val="0"/>
        <w:rPr>
          <w:color w:val="000000"/>
          <w:sz w:val="20"/>
          <w:szCs w:val="20"/>
        </w:rPr>
      </w:pPr>
      <w:r w:rsidRPr="001B01DA">
        <w:rPr>
          <w:color w:val="000000"/>
          <w:sz w:val="20"/>
          <w:szCs w:val="20"/>
        </w:rPr>
        <w:t>Dress appropriately for school (see “Dress Code”).</w:t>
      </w:r>
    </w:p>
    <w:p w14:paraId="1AFD6FF0" w14:textId="46965051" w:rsidR="00B00FC3" w:rsidRPr="001B01DA" w:rsidRDefault="00B00FC3" w:rsidP="00F217B6">
      <w:pPr>
        <w:numPr>
          <w:ilvl w:val="0"/>
          <w:numId w:val="3"/>
        </w:numPr>
        <w:autoSpaceDE w:val="0"/>
        <w:autoSpaceDN w:val="0"/>
        <w:adjustRightInd w:val="0"/>
        <w:rPr>
          <w:color w:val="000000"/>
          <w:sz w:val="20"/>
          <w:szCs w:val="20"/>
        </w:rPr>
      </w:pPr>
      <w:r w:rsidRPr="001B01DA">
        <w:rPr>
          <w:color w:val="000000"/>
          <w:sz w:val="20"/>
          <w:szCs w:val="20"/>
        </w:rPr>
        <w:lastRenderedPageBreak/>
        <w:t xml:space="preserve">Keep cell phones, </w:t>
      </w:r>
      <w:proofErr w:type="gramStart"/>
      <w:r w:rsidRPr="001B01DA">
        <w:rPr>
          <w:color w:val="000000"/>
          <w:sz w:val="20"/>
          <w:szCs w:val="20"/>
        </w:rPr>
        <w:t>headphones</w:t>
      </w:r>
      <w:proofErr w:type="gramEnd"/>
      <w:r w:rsidRPr="001B01DA">
        <w:rPr>
          <w:color w:val="000000"/>
          <w:sz w:val="20"/>
          <w:szCs w:val="20"/>
        </w:rPr>
        <w:t xml:space="preserve"> an</w:t>
      </w:r>
      <w:r w:rsidR="00205339">
        <w:rPr>
          <w:color w:val="000000"/>
          <w:sz w:val="20"/>
          <w:szCs w:val="20"/>
        </w:rPr>
        <w:t>d any other electronic device</w:t>
      </w:r>
      <w:r w:rsidRPr="001B01DA">
        <w:rPr>
          <w:color w:val="000000"/>
          <w:sz w:val="20"/>
          <w:szCs w:val="20"/>
        </w:rPr>
        <w:t xml:space="preserve"> in your </w:t>
      </w:r>
      <w:r w:rsidR="0015501A">
        <w:rPr>
          <w:color w:val="000000"/>
          <w:sz w:val="20"/>
          <w:szCs w:val="20"/>
        </w:rPr>
        <w:t>bag</w:t>
      </w:r>
      <w:r w:rsidRPr="001B01DA">
        <w:rPr>
          <w:color w:val="000000"/>
          <w:sz w:val="20"/>
          <w:szCs w:val="20"/>
        </w:rPr>
        <w:t xml:space="preserve"> or at home.</w:t>
      </w:r>
    </w:p>
    <w:p w14:paraId="07BC0B27" w14:textId="77777777" w:rsidR="00B00FC3" w:rsidRPr="001B01DA" w:rsidRDefault="00B00FC3" w:rsidP="00F217B6">
      <w:pPr>
        <w:numPr>
          <w:ilvl w:val="0"/>
          <w:numId w:val="3"/>
        </w:numPr>
        <w:autoSpaceDE w:val="0"/>
        <w:autoSpaceDN w:val="0"/>
        <w:adjustRightInd w:val="0"/>
        <w:rPr>
          <w:color w:val="000000"/>
          <w:sz w:val="20"/>
          <w:szCs w:val="20"/>
        </w:rPr>
      </w:pPr>
      <w:r w:rsidRPr="001B01DA">
        <w:rPr>
          <w:color w:val="000000"/>
          <w:sz w:val="20"/>
          <w:szCs w:val="20"/>
        </w:rPr>
        <w:t>Do not deface desks, bulletin boards, or walls.</w:t>
      </w:r>
    </w:p>
    <w:p w14:paraId="5DC1E8B9" w14:textId="0AD522F7" w:rsidR="006723C7" w:rsidRPr="0054743D" w:rsidRDefault="00B00FC3" w:rsidP="00F217B6">
      <w:pPr>
        <w:pStyle w:val="NoSpacing"/>
        <w:numPr>
          <w:ilvl w:val="0"/>
          <w:numId w:val="3"/>
        </w:numPr>
        <w:rPr>
          <w:sz w:val="20"/>
          <w:szCs w:val="20"/>
        </w:rPr>
      </w:pPr>
      <w:r w:rsidRPr="0054743D">
        <w:rPr>
          <w:sz w:val="20"/>
          <w:szCs w:val="20"/>
        </w:rPr>
        <w:t>DO NOT BRING FOOD OR DRINK INTO ANY CLASSROOM WITHOUT THE TEACHER’S PERMISSION.</w:t>
      </w:r>
      <w:r w:rsidR="006723C7" w:rsidRPr="0054743D">
        <w:rPr>
          <w:sz w:val="20"/>
          <w:szCs w:val="20"/>
        </w:rPr>
        <w:t xml:space="preserve"> </w:t>
      </w:r>
    </w:p>
    <w:p w14:paraId="500DADAB" w14:textId="1ECBCFCE" w:rsidR="00B00FC3" w:rsidRDefault="00B00FC3" w:rsidP="00F217B6">
      <w:pPr>
        <w:pStyle w:val="NoSpacing"/>
        <w:numPr>
          <w:ilvl w:val="0"/>
          <w:numId w:val="15"/>
        </w:numPr>
        <w:rPr>
          <w:sz w:val="20"/>
          <w:szCs w:val="20"/>
        </w:rPr>
      </w:pPr>
      <w:r w:rsidRPr="006723C7">
        <w:rPr>
          <w:sz w:val="20"/>
          <w:szCs w:val="20"/>
        </w:rPr>
        <w:t>Follow all classroom rules outlined by your teacher.</w:t>
      </w:r>
    </w:p>
    <w:p w14:paraId="37CC646B" w14:textId="2A91FD25" w:rsidR="00B00FC3" w:rsidRPr="00817200" w:rsidRDefault="00B00FC3" w:rsidP="00817200">
      <w:pPr>
        <w:pStyle w:val="Heading2"/>
        <w:spacing w:after="120"/>
        <w:rPr>
          <w:rFonts w:ascii="Times New Roman" w:hAnsi="Times New Roman" w:cs="Times New Roman"/>
          <w:i w:val="0"/>
          <w:sz w:val="20"/>
          <w:szCs w:val="20"/>
        </w:rPr>
      </w:pPr>
      <w:bookmarkStart w:id="969" w:name="_Toc455040516"/>
      <w:bookmarkStart w:id="970" w:name="_Toc455040605"/>
      <w:bookmarkStart w:id="971" w:name="_Toc455040840"/>
      <w:bookmarkStart w:id="972" w:name="_Toc455047342"/>
      <w:bookmarkStart w:id="973" w:name="_Toc455159669"/>
      <w:bookmarkStart w:id="974" w:name="_Toc455160701"/>
      <w:bookmarkStart w:id="975" w:name="_Toc455160814"/>
      <w:bookmarkStart w:id="976" w:name="_Toc455195157"/>
      <w:bookmarkStart w:id="977" w:name="_Toc455195837"/>
      <w:bookmarkStart w:id="978" w:name="_Toc457928817"/>
      <w:bookmarkStart w:id="979" w:name="_Toc457930367"/>
      <w:bookmarkStart w:id="980" w:name="_Toc457983507"/>
      <w:bookmarkStart w:id="981" w:name="_Toc455037622"/>
      <w:bookmarkStart w:id="982" w:name="_Toc455040518"/>
      <w:bookmarkStart w:id="983" w:name="_Toc455040607"/>
      <w:bookmarkStart w:id="984" w:name="_Toc455040842"/>
      <w:bookmarkStart w:id="985" w:name="_Toc455047344"/>
      <w:bookmarkStart w:id="986" w:name="_Toc455159671"/>
      <w:bookmarkStart w:id="987" w:name="_Toc455160703"/>
      <w:bookmarkStart w:id="988" w:name="_Toc455160816"/>
      <w:bookmarkStart w:id="989" w:name="_Toc455195159"/>
      <w:bookmarkStart w:id="990" w:name="_Toc455195839"/>
      <w:bookmarkStart w:id="991" w:name="_Toc457928819"/>
      <w:bookmarkStart w:id="992" w:name="_Toc457930369"/>
      <w:bookmarkStart w:id="993" w:name="_Toc457983509"/>
      <w:bookmarkStart w:id="994" w:name="_Toc455037619"/>
      <w:bookmarkStart w:id="995" w:name="_Toc136764576"/>
      <w:bookmarkStart w:id="996" w:name="_Toc136764665"/>
      <w:bookmarkStart w:id="997" w:name="_Toc136765688"/>
      <w:bookmarkStart w:id="998" w:name="_Toc136765868"/>
      <w:bookmarkStart w:id="999" w:name="_Toc136766147"/>
      <w:bookmarkStart w:id="1000" w:name="_Toc136847372"/>
      <w:bookmarkStart w:id="1001" w:name="_Toc136847475"/>
      <w:bookmarkStart w:id="1002" w:name="_Toc136850997"/>
      <w:bookmarkStart w:id="1003" w:name="_Toc136851431"/>
      <w:bookmarkStart w:id="1004" w:name="_Toc136852858"/>
      <w:bookmarkStart w:id="1005" w:name="_Toc136853207"/>
      <w:bookmarkStart w:id="1006" w:name="_Toc362442046"/>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Pr="00817200">
        <w:rPr>
          <w:rFonts w:ascii="Times New Roman" w:hAnsi="Times New Roman" w:cs="Times New Roman"/>
          <w:i w:val="0"/>
          <w:sz w:val="20"/>
          <w:szCs w:val="20"/>
        </w:rPr>
        <w:t>Cheating Policy</w:t>
      </w:r>
      <w:bookmarkEnd w:id="994"/>
      <w:bookmarkEnd w:id="995"/>
      <w:bookmarkEnd w:id="996"/>
      <w:bookmarkEnd w:id="997"/>
      <w:bookmarkEnd w:id="998"/>
      <w:bookmarkEnd w:id="999"/>
      <w:bookmarkEnd w:id="1000"/>
      <w:bookmarkEnd w:id="1001"/>
      <w:bookmarkEnd w:id="1002"/>
      <w:bookmarkEnd w:id="1003"/>
      <w:bookmarkEnd w:id="1004"/>
      <w:bookmarkEnd w:id="1005"/>
      <w:bookmarkEnd w:id="1006"/>
      <w:r w:rsidR="008847D3">
        <w:rPr>
          <w:rFonts w:ascii="Times New Roman" w:hAnsi="Times New Roman" w:cs="Times New Roman"/>
          <w:i w:val="0"/>
          <w:sz w:val="20"/>
          <w:szCs w:val="20"/>
        </w:rPr>
        <w:t xml:space="preserve"> </w:t>
      </w:r>
    </w:p>
    <w:p w14:paraId="37353AE8" w14:textId="77777777" w:rsidR="00B00FC3" w:rsidRPr="001B01DA" w:rsidRDefault="00B00FC3" w:rsidP="001B01DA">
      <w:pPr>
        <w:autoSpaceDE w:val="0"/>
        <w:autoSpaceDN w:val="0"/>
        <w:adjustRightInd w:val="0"/>
        <w:rPr>
          <w:color w:val="000000"/>
          <w:sz w:val="20"/>
          <w:szCs w:val="20"/>
        </w:rPr>
      </w:pPr>
      <w:r w:rsidRPr="001B01DA">
        <w:rPr>
          <w:color w:val="000000"/>
          <w:sz w:val="20"/>
          <w:szCs w:val="20"/>
        </w:rPr>
        <w:t>The following are considered scholastic dishonesty in schoolwork and will be disciplined:</w:t>
      </w:r>
    </w:p>
    <w:p w14:paraId="1021AE8D" w14:textId="77777777" w:rsidR="00B00FC3" w:rsidRPr="001B01DA" w:rsidRDefault="00B00FC3" w:rsidP="00F217B6">
      <w:pPr>
        <w:numPr>
          <w:ilvl w:val="0"/>
          <w:numId w:val="4"/>
        </w:numPr>
        <w:autoSpaceDE w:val="0"/>
        <w:autoSpaceDN w:val="0"/>
        <w:adjustRightInd w:val="0"/>
        <w:rPr>
          <w:color w:val="000000"/>
          <w:sz w:val="20"/>
          <w:szCs w:val="20"/>
        </w:rPr>
      </w:pPr>
      <w:r w:rsidRPr="001B01DA">
        <w:rPr>
          <w:color w:val="000000"/>
          <w:sz w:val="20"/>
          <w:szCs w:val="20"/>
        </w:rPr>
        <w:t>Taking information of any form into a test situation for the purpose of responding to test items</w:t>
      </w:r>
    </w:p>
    <w:p w14:paraId="773209A5" w14:textId="77777777" w:rsidR="00B00FC3" w:rsidRPr="001B01DA" w:rsidRDefault="00B00FC3" w:rsidP="00F217B6">
      <w:pPr>
        <w:numPr>
          <w:ilvl w:val="0"/>
          <w:numId w:val="4"/>
        </w:numPr>
        <w:autoSpaceDE w:val="0"/>
        <w:autoSpaceDN w:val="0"/>
        <w:adjustRightInd w:val="0"/>
        <w:rPr>
          <w:color w:val="000000"/>
          <w:sz w:val="20"/>
          <w:szCs w:val="20"/>
        </w:rPr>
      </w:pPr>
      <w:r w:rsidRPr="001B01DA">
        <w:rPr>
          <w:color w:val="000000"/>
          <w:sz w:val="20"/>
          <w:szCs w:val="20"/>
        </w:rPr>
        <w:t>Plagiarism – Using the ideas or words of others without proper documentation</w:t>
      </w:r>
    </w:p>
    <w:p w14:paraId="55A90882" w14:textId="7B5AE32F" w:rsidR="00B00FC3" w:rsidRPr="001B01DA" w:rsidRDefault="00B00FC3" w:rsidP="00F217B6">
      <w:pPr>
        <w:numPr>
          <w:ilvl w:val="0"/>
          <w:numId w:val="4"/>
        </w:numPr>
        <w:autoSpaceDE w:val="0"/>
        <w:autoSpaceDN w:val="0"/>
        <w:adjustRightInd w:val="0"/>
        <w:rPr>
          <w:color w:val="000000"/>
          <w:sz w:val="20"/>
          <w:szCs w:val="20"/>
        </w:rPr>
      </w:pPr>
      <w:r w:rsidRPr="001B01DA">
        <w:rPr>
          <w:color w:val="000000"/>
          <w:sz w:val="20"/>
          <w:szCs w:val="20"/>
        </w:rPr>
        <w:t xml:space="preserve">Copying the work of others when the copied material will count as part of the semester grade. </w:t>
      </w:r>
    </w:p>
    <w:p w14:paraId="50B84FF2" w14:textId="77777777" w:rsidR="00B00FC3" w:rsidRPr="001B01DA" w:rsidRDefault="00B00FC3" w:rsidP="00F217B6">
      <w:pPr>
        <w:numPr>
          <w:ilvl w:val="0"/>
          <w:numId w:val="4"/>
        </w:numPr>
        <w:autoSpaceDE w:val="0"/>
        <w:autoSpaceDN w:val="0"/>
        <w:adjustRightInd w:val="0"/>
        <w:rPr>
          <w:color w:val="000000"/>
          <w:sz w:val="20"/>
          <w:szCs w:val="20"/>
        </w:rPr>
      </w:pPr>
      <w:r w:rsidRPr="001B01DA">
        <w:rPr>
          <w:color w:val="000000"/>
          <w:sz w:val="20"/>
          <w:szCs w:val="20"/>
        </w:rPr>
        <w:t>Communicating test information to others in or out of class</w:t>
      </w:r>
    </w:p>
    <w:p w14:paraId="49DFE642" w14:textId="77777777" w:rsidR="00B00FC3" w:rsidRPr="001B01DA" w:rsidRDefault="00B00FC3" w:rsidP="00F217B6">
      <w:pPr>
        <w:numPr>
          <w:ilvl w:val="0"/>
          <w:numId w:val="4"/>
        </w:numPr>
        <w:autoSpaceDE w:val="0"/>
        <w:autoSpaceDN w:val="0"/>
        <w:adjustRightInd w:val="0"/>
        <w:rPr>
          <w:color w:val="000000"/>
          <w:sz w:val="20"/>
          <w:szCs w:val="20"/>
        </w:rPr>
      </w:pPr>
      <w:r w:rsidRPr="001B01DA">
        <w:rPr>
          <w:color w:val="000000"/>
          <w:sz w:val="20"/>
          <w:szCs w:val="20"/>
        </w:rPr>
        <w:t xml:space="preserve">Taking test questions (complete test, answer key, teacher’s edition) to </w:t>
      </w:r>
      <w:proofErr w:type="gramStart"/>
      <w:r w:rsidRPr="001B01DA">
        <w:rPr>
          <w:color w:val="000000"/>
          <w:sz w:val="20"/>
          <w:szCs w:val="20"/>
        </w:rPr>
        <w:t>provide assistance</w:t>
      </w:r>
      <w:proofErr w:type="gramEnd"/>
      <w:r w:rsidRPr="001B01DA">
        <w:rPr>
          <w:color w:val="000000"/>
          <w:sz w:val="20"/>
          <w:szCs w:val="20"/>
        </w:rPr>
        <w:t xml:space="preserve"> in later test situations</w:t>
      </w:r>
    </w:p>
    <w:p w14:paraId="2D9148AC" w14:textId="376BC7C5" w:rsidR="00B00FC3" w:rsidRDefault="00B00FC3" w:rsidP="00F217B6">
      <w:pPr>
        <w:numPr>
          <w:ilvl w:val="0"/>
          <w:numId w:val="4"/>
        </w:numPr>
        <w:autoSpaceDE w:val="0"/>
        <w:autoSpaceDN w:val="0"/>
        <w:adjustRightInd w:val="0"/>
        <w:rPr>
          <w:color w:val="000000"/>
          <w:sz w:val="20"/>
          <w:szCs w:val="20"/>
        </w:rPr>
      </w:pPr>
      <w:r w:rsidRPr="001B01DA">
        <w:rPr>
          <w:color w:val="000000"/>
          <w:sz w:val="20"/>
          <w:szCs w:val="20"/>
        </w:rPr>
        <w:t>Selling, buying, or using papers written by another party</w:t>
      </w:r>
    </w:p>
    <w:p w14:paraId="3CDBA024" w14:textId="7AFEF7F3" w:rsidR="003E32FB" w:rsidRPr="009C5B29" w:rsidRDefault="003E32FB" w:rsidP="00F217B6">
      <w:pPr>
        <w:numPr>
          <w:ilvl w:val="0"/>
          <w:numId w:val="4"/>
        </w:numPr>
        <w:autoSpaceDE w:val="0"/>
        <w:autoSpaceDN w:val="0"/>
        <w:adjustRightInd w:val="0"/>
        <w:rPr>
          <w:color w:val="000000"/>
          <w:sz w:val="20"/>
          <w:szCs w:val="20"/>
        </w:rPr>
      </w:pPr>
      <w:r w:rsidRPr="009C5B29">
        <w:rPr>
          <w:color w:val="000000"/>
          <w:sz w:val="20"/>
          <w:szCs w:val="20"/>
        </w:rPr>
        <w:t xml:space="preserve">Providing </w:t>
      </w:r>
      <w:r w:rsidR="004E7956" w:rsidRPr="009C5B29">
        <w:rPr>
          <w:color w:val="000000"/>
          <w:sz w:val="20"/>
          <w:szCs w:val="20"/>
        </w:rPr>
        <w:t xml:space="preserve">or receiving work </w:t>
      </w:r>
    </w:p>
    <w:p w14:paraId="399DA808" w14:textId="1422FF6F" w:rsidR="00B00FC3" w:rsidRPr="001B01DA" w:rsidRDefault="00B00FC3" w:rsidP="00F217B6">
      <w:pPr>
        <w:numPr>
          <w:ilvl w:val="0"/>
          <w:numId w:val="4"/>
        </w:numPr>
        <w:autoSpaceDE w:val="0"/>
        <w:autoSpaceDN w:val="0"/>
        <w:adjustRightInd w:val="0"/>
        <w:spacing w:after="120"/>
        <w:rPr>
          <w:color w:val="000000"/>
          <w:sz w:val="20"/>
          <w:szCs w:val="20"/>
        </w:rPr>
      </w:pPr>
      <w:r w:rsidRPr="001B01DA">
        <w:rPr>
          <w:color w:val="000000"/>
          <w:sz w:val="20"/>
          <w:szCs w:val="20"/>
        </w:rPr>
        <w:t xml:space="preserve">Talking, communicating, or </w:t>
      </w:r>
      <w:r w:rsidR="009D54A6">
        <w:rPr>
          <w:color w:val="000000"/>
          <w:sz w:val="20"/>
          <w:szCs w:val="20"/>
        </w:rPr>
        <w:t xml:space="preserve">utilizing a </w:t>
      </w:r>
      <w:r w:rsidRPr="001B01DA">
        <w:rPr>
          <w:color w:val="000000"/>
          <w:sz w:val="20"/>
          <w:szCs w:val="20"/>
        </w:rPr>
        <w:t>cell phone</w:t>
      </w:r>
      <w:r w:rsidR="009D54A6">
        <w:rPr>
          <w:color w:val="000000"/>
          <w:sz w:val="20"/>
          <w:szCs w:val="20"/>
        </w:rPr>
        <w:t xml:space="preserve"> or any other electronic device</w:t>
      </w:r>
      <w:r w:rsidR="00A50301">
        <w:rPr>
          <w:color w:val="000000"/>
          <w:sz w:val="20"/>
          <w:szCs w:val="20"/>
        </w:rPr>
        <w:t xml:space="preserve"> (if it’s out</w:t>
      </w:r>
      <w:r w:rsidR="00AB5818">
        <w:rPr>
          <w:color w:val="000000"/>
          <w:sz w:val="20"/>
          <w:szCs w:val="20"/>
        </w:rPr>
        <w:t xml:space="preserve"> during an assessment, you’ve broken the policy)</w:t>
      </w:r>
      <w:r w:rsidR="00A50301">
        <w:rPr>
          <w:color w:val="000000"/>
          <w:sz w:val="20"/>
          <w:szCs w:val="20"/>
        </w:rPr>
        <w:t xml:space="preserve"> </w:t>
      </w:r>
      <w:r w:rsidRPr="001B01DA">
        <w:rPr>
          <w:color w:val="000000"/>
          <w:sz w:val="20"/>
          <w:szCs w:val="20"/>
        </w:rPr>
        <w:t xml:space="preserve">during testing </w:t>
      </w:r>
    </w:p>
    <w:p w14:paraId="42847715" w14:textId="47D0F275" w:rsidR="00B00FC3" w:rsidRPr="001B01DA" w:rsidRDefault="009D083E" w:rsidP="00D17507">
      <w:pPr>
        <w:autoSpaceDE w:val="0"/>
        <w:autoSpaceDN w:val="0"/>
        <w:adjustRightInd w:val="0"/>
        <w:rPr>
          <w:color w:val="000000"/>
          <w:sz w:val="20"/>
          <w:szCs w:val="20"/>
        </w:rPr>
      </w:pPr>
      <w:r>
        <w:rPr>
          <w:bCs/>
          <w:color w:val="000000"/>
          <w:sz w:val="20"/>
          <w:szCs w:val="20"/>
        </w:rPr>
        <w:t xml:space="preserve">See </w:t>
      </w:r>
      <w:r w:rsidR="00D17507">
        <w:rPr>
          <w:bCs/>
          <w:color w:val="000000"/>
          <w:sz w:val="20"/>
          <w:szCs w:val="20"/>
        </w:rPr>
        <w:t xml:space="preserve">Student </w:t>
      </w:r>
      <w:r>
        <w:rPr>
          <w:bCs/>
          <w:color w:val="000000"/>
          <w:sz w:val="20"/>
          <w:szCs w:val="20"/>
        </w:rPr>
        <w:t>Code of Conduct for disciplinary actions</w:t>
      </w:r>
      <w:r w:rsidR="00D17507">
        <w:rPr>
          <w:bCs/>
          <w:color w:val="000000"/>
          <w:sz w:val="20"/>
          <w:szCs w:val="20"/>
        </w:rPr>
        <w:t xml:space="preserve"> that will be taken if the Cheating Policy is broken.</w:t>
      </w:r>
    </w:p>
    <w:p w14:paraId="10D4AF60" w14:textId="77777777" w:rsidR="00817200" w:rsidRDefault="00817200" w:rsidP="001B01DA">
      <w:pPr>
        <w:autoSpaceDE w:val="0"/>
        <w:autoSpaceDN w:val="0"/>
        <w:adjustRightInd w:val="0"/>
        <w:rPr>
          <w:color w:val="000000"/>
          <w:sz w:val="20"/>
          <w:szCs w:val="20"/>
        </w:rPr>
      </w:pPr>
    </w:p>
    <w:p w14:paraId="6ED9404F" w14:textId="0D14F403" w:rsidR="00B00FC3" w:rsidRPr="002B0FFE" w:rsidRDefault="00B00FC3" w:rsidP="001B01DA">
      <w:pPr>
        <w:autoSpaceDE w:val="0"/>
        <w:autoSpaceDN w:val="0"/>
        <w:adjustRightInd w:val="0"/>
        <w:rPr>
          <w:color w:val="FF0000"/>
          <w:sz w:val="20"/>
          <w:szCs w:val="20"/>
        </w:rPr>
      </w:pPr>
      <w:r w:rsidRPr="001B01DA">
        <w:rPr>
          <w:color w:val="000000"/>
          <w:sz w:val="20"/>
          <w:szCs w:val="20"/>
        </w:rPr>
        <w:t>National Honor Society and other organizations do not allow membership by students who have cheated</w:t>
      </w:r>
      <w:r w:rsidRPr="00DA6EE9">
        <w:rPr>
          <w:color w:val="000000"/>
          <w:sz w:val="20"/>
          <w:szCs w:val="20"/>
        </w:rPr>
        <w:t>. Incidents of cheating are cumulative over the student’s high school enrollment.</w:t>
      </w:r>
      <w:r w:rsidR="002B0FFE" w:rsidRPr="00DA6EE9">
        <w:rPr>
          <w:color w:val="000000"/>
          <w:sz w:val="20"/>
          <w:szCs w:val="20"/>
        </w:rPr>
        <w:t xml:space="preserve">  </w:t>
      </w:r>
    </w:p>
    <w:p w14:paraId="77663A8C" w14:textId="313ED474" w:rsidR="00067708" w:rsidRPr="00817200" w:rsidRDefault="00B00FC3" w:rsidP="00067708">
      <w:pPr>
        <w:pStyle w:val="Heading2"/>
        <w:spacing w:after="120"/>
        <w:rPr>
          <w:rFonts w:ascii="Times New Roman" w:hAnsi="Times New Roman" w:cs="Times New Roman"/>
          <w:i w:val="0"/>
          <w:sz w:val="20"/>
          <w:szCs w:val="20"/>
        </w:rPr>
      </w:pPr>
      <w:bookmarkStart w:id="1007" w:name="_Toc362442047"/>
      <w:r w:rsidRPr="008106A2">
        <w:rPr>
          <w:rFonts w:ascii="Times New Roman" w:hAnsi="Times New Roman" w:cs="Times New Roman"/>
          <w:i w:val="0"/>
          <w:sz w:val="20"/>
          <w:szCs w:val="20"/>
        </w:rPr>
        <w:t>Computer Related Discipline Consequences</w:t>
      </w:r>
      <w:bookmarkEnd w:id="1007"/>
      <w:r w:rsidR="00067708">
        <w:rPr>
          <w:rFonts w:ascii="Times New Roman" w:hAnsi="Times New Roman" w:cs="Times New Roman"/>
          <w:i w:val="0"/>
          <w:sz w:val="20"/>
          <w:szCs w:val="20"/>
        </w:rPr>
        <w:t xml:space="preserve"> </w:t>
      </w:r>
    </w:p>
    <w:p w14:paraId="4F8A5090" w14:textId="77777777" w:rsidR="00B00FC3" w:rsidRPr="001B01DA" w:rsidRDefault="00B00FC3" w:rsidP="001B01DA">
      <w:pPr>
        <w:pStyle w:val="BodyText2"/>
        <w:rPr>
          <w:szCs w:val="20"/>
        </w:rPr>
      </w:pPr>
      <w:r w:rsidRPr="001B01DA">
        <w:rPr>
          <w:szCs w:val="20"/>
        </w:rPr>
        <w:t>A student who uses a computer to violate a discipline rule will FIRST receive the normal consequences for that violation.  For example, students who are insubordinate in their use of a computer will receive the consequence for insubordination.  Students will ALSO lose their computer privileges for a time:</w:t>
      </w:r>
    </w:p>
    <w:p w14:paraId="08418FC3" w14:textId="77777777" w:rsidR="00B00FC3" w:rsidRPr="001B01DA" w:rsidRDefault="00B00FC3" w:rsidP="001B01DA">
      <w:pPr>
        <w:pStyle w:val="BodyText2"/>
        <w:ind w:firstLine="432"/>
        <w:rPr>
          <w:szCs w:val="20"/>
        </w:rPr>
      </w:pPr>
      <w:r w:rsidRPr="001B01DA">
        <w:rPr>
          <w:szCs w:val="20"/>
        </w:rPr>
        <w:t>1</w:t>
      </w:r>
      <w:r w:rsidRPr="001B01DA">
        <w:rPr>
          <w:szCs w:val="20"/>
          <w:vertAlign w:val="superscript"/>
        </w:rPr>
        <w:t>st</w:t>
      </w:r>
      <w:r w:rsidRPr="001B01DA">
        <w:rPr>
          <w:szCs w:val="20"/>
        </w:rPr>
        <w:t xml:space="preserve"> violation – minor: two weeks; major: two semesters</w:t>
      </w:r>
    </w:p>
    <w:p w14:paraId="5634F172" w14:textId="77777777" w:rsidR="00B00FC3" w:rsidRPr="001B01DA" w:rsidRDefault="00B00FC3" w:rsidP="001B01DA">
      <w:pPr>
        <w:pStyle w:val="BodyText2"/>
        <w:ind w:firstLine="432"/>
        <w:rPr>
          <w:szCs w:val="20"/>
        </w:rPr>
      </w:pPr>
      <w:r w:rsidRPr="001B01DA">
        <w:rPr>
          <w:szCs w:val="20"/>
        </w:rPr>
        <w:t>2</w:t>
      </w:r>
      <w:r w:rsidRPr="001B01DA">
        <w:rPr>
          <w:szCs w:val="20"/>
          <w:vertAlign w:val="superscript"/>
        </w:rPr>
        <w:t>nd</w:t>
      </w:r>
      <w:r w:rsidRPr="001B01DA">
        <w:rPr>
          <w:szCs w:val="20"/>
        </w:rPr>
        <w:t xml:space="preserve"> violation – minor: one month; major: permanent loss of privileges</w:t>
      </w:r>
    </w:p>
    <w:p w14:paraId="481F98CD" w14:textId="77777777" w:rsidR="00B00FC3" w:rsidRPr="001B01DA" w:rsidRDefault="00B00FC3" w:rsidP="001B01DA">
      <w:pPr>
        <w:pStyle w:val="BodyText2"/>
        <w:ind w:firstLine="432"/>
        <w:rPr>
          <w:szCs w:val="20"/>
        </w:rPr>
      </w:pPr>
      <w:r w:rsidRPr="001B01DA">
        <w:rPr>
          <w:szCs w:val="20"/>
        </w:rPr>
        <w:t>3</w:t>
      </w:r>
      <w:r w:rsidRPr="001B01DA">
        <w:rPr>
          <w:szCs w:val="20"/>
          <w:vertAlign w:val="superscript"/>
        </w:rPr>
        <w:t>rd</w:t>
      </w:r>
      <w:r w:rsidRPr="001B01DA">
        <w:rPr>
          <w:szCs w:val="20"/>
        </w:rPr>
        <w:t xml:space="preserve"> violation – minor: remainder of school year </w:t>
      </w:r>
    </w:p>
    <w:p w14:paraId="7F35CA02" w14:textId="2BCB0638" w:rsidR="00B00FC3" w:rsidRPr="00817200" w:rsidRDefault="00B00FC3" w:rsidP="00817200">
      <w:pPr>
        <w:pStyle w:val="Heading2"/>
        <w:spacing w:after="120"/>
        <w:rPr>
          <w:rFonts w:ascii="Times New Roman" w:hAnsi="Times New Roman" w:cs="Times New Roman"/>
          <w:i w:val="0"/>
          <w:sz w:val="20"/>
          <w:szCs w:val="20"/>
        </w:rPr>
      </w:pPr>
      <w:bookmarkStart w:id="1008" w:name="_Toc136764577"/>
      <w:bookmarkStart w:id="1009" w:name="_Toc136764666"/>
      <w:bookmarkStart w:id="1010" w:name="_Toc136765689"/>
      <w:bookmarkStart w:id="1011" w:name="_Toc136765869"/>
      <w:bookmarkStart w:id="1012" w:name="_Toc136766148"/>
      <w:bookmarkStart w:id="1013" w:name="_Toc136847373"/>
      <w:bookmarkStart w:id="1014" w:name="_Toc136847476"/>
      <w:bookmarkStart w:id="1015" w:name="_Toc136850998"/>
      <w:bookmarkStart w:id="1016" w:name="_Toc136851432"/>
      <w:bookmarkStart w:id="1017" w:name="_Toc136852859"/>
      <w:bookmarkStart w:id="1018" w:name="_Toc136853208"/>
      <w:bookmarkStart w:id="1019" w:name="_Toc362442048"/>
      <w:r w:rsidRPr="00817200">
        <w:rPr>
          <w:rFonts w:ascii="Times New Roman" w:hAnsi="Times New Roman" w:cs="Times New Roman"/>
          <w:i w:val="0"/>
          <w:sz w:val="20"/>
          <w:szCs w:val="20"/>
        </w:rPr>
        <w:t>Behavior in the Cafeteria</w:t>
      </w:r>
      <w:bookmarkEnd w:id="1008"/>
      <w:bookmarkEnd w:id="1009"/>
      <w:bookmarkEnd w:id="1010"/>
      <w:bookmarkEnd w:id="1011"/>
      <w:bookmarkEnd w:id="1012"/>
      <w:bookmarkEnd w:id="1013"/>
      <w:bookmarkEnd w:id="1014"/>
      <w:bookmarkEnd w:id="1015"/>
      <w:bookmarkEnd w:id="1016"/>
      <w:bookmarkEnd w:id="1017"/>
      <w:bookmarkEnd w:id="1018"/>
      <w:bookmarkEnd w:id="1019"/>
      <w:r w:rsidR="00F515E8">
        <w:rPr>
          <w:rFonts w:ascii="Times New Roman" w:hAnsi="Times New Roman" w:cs="Times New Roman"/>
          <w:i w:val="0"/>
          <w:sz w:val="20"/>
          <w:szCs w:val="20"/>
        </w:rPr>
        <w:t xml:space="preserve"> </w:t>
      </w:r>
    </w:p>
    <w:p w14:paraId="4D93B140" w14:textId="77777777" w:rsidR="00B00FC3" w:rsidRPr="001B01DA" w:rsidRDefault="00B00FC3" w:rsidP="001B01DA">
      <w:pPr>
        <w:autoSpaceDE w:val="0"/>
        <w:autoSpaceDN w:val="0"/>
        <w:adjustRightInd w:val="0"/>
        <w:rPr>
          <w:color w:val="000000"/>
          <w:sz w:val="20"/>
          <w:szCs w:val="20"/>
        </w:rPr>
      </w:pPr>
      <w:r w:rsidRPr="001B01DA">
        <w:rPr>
          <w:color w:val="000000"/>
          <w:sz w:val="20"/>
          <w:szCs w:val="20"/>
        </w:rPr>
        <w:t>Students are expected to display appropriate behavior in the cafeteria.  Lunch is a class that students must attend in the cafeteria or on the patio.  These guidelines should be followed:</w:t>
      </w:r>
    </w:p>
    <w:p w14:paraId="3603CE46" w14:textId="77777777" w:rsidR="00B00FC3" w:rsidRPr="002D6758" w:rsidRDefault="00B00FC3" w:rsidP="00F217B6">
      <w:pPr>
        <w:pStyle w:val="ListParagraph"/>
        <w:numPr>
          <w:ilvl w:val="1"/>
          <w:numId w:val="4"/>
        </w:numPr>
        <w:autoSpaceDE w:val="0"/>
        <w:autoSpaceDN w:val="0"/>
        <w:adjustRightInd w:val="0"/>
        <w:rPr>
          <w:color w:val="000000"/>
          <w:sz w:val="20"/>
          <w:szCs w:val="20"/>
        </w:rPr>
      </w:pPr>
      <w:r w:rsidRPr="002D6758">
        <w:rPr>
          <w:color w:val="000000"/>
          <w:sz w:val="20"/>
          <w:szCs w:val="20"/>
        </w:rPr>
        <w:t>Do not cut in line.</w:t>
      </w:r>
    </w:p>
    <w:p w14:paraId="4B0D2E18" w14:textId="77777777" w:rsidR="00B00FC3" w:rsidRPr="002D6758" w:rsidRDefault="00B00FC3" w:rsidP="00F217B6">
      <w:pPr>
        <w:pStyle w:val="ListParagraph"/>
        <w:numPr>
          <w:ilvl w:val="1"/>
          <w:numId w:val="4"/>
        </w:numPr>
        <w:autoSpaceDE w:val="0"/>
        <w:autoSpaceDN w:val="0"/>
        <w:adjustRightInd w:val="0"/>
        <w:rPr>
          <w:color w:val="000000"/>
          <w:sz w:val="20"/>
          <w:szCs w:val="20"/>
        </w:rPr>
      </w:pPr>
      <w:r w:rsidRPr="002D6758">
        <w:rPr>
          <w:color w:val="000000"/>
          <w:sz w:val="20"/>
          <w:szCs w:val="20"/>
        </w:rPr>
        <w:t>Dispose of trash in garbage cans.</w:t>
      </w:r>
    </w:p>
    <w:p w14:paraId="53AE2051" w14:textId="692CAFB4" w:rsidR="00B00FC3" w:rsidRPr="002D6758" w:rsidRDefault="00B00FC3" w:rsidP="00F217B6">
      <w:pPr>
        <w:pStyle w:val="ListParagraph"/>
        <w:numPr>
          <w:ilvl w:val="1"/>
          <w:numId w:val="4"/>
        </w:numPr>
        <w:autoSpaceDE w:val="0"/>
        <w:autoSpaceDN w:val="0"/>
        <w:adjustRightInd w:val="0"/>
        <w:rPr>
          <w:color w:val="000000"/>
          <w:sz w:val="20"/>
          <w:szCs w:val="20"/>
        </w:rPr>
      </w:pPr>
      <w:r w:rsidRPr="002D6758">
        <w:rPr>
          <w:color w:val="000000"/>
          <w:sz w:val="20"/>
          <w:szCs w:val="20"/>
        </w:rPr>
        <w:t xml:space="preserve">Do not take food or drinks </w:t>
      </w:r>
      <w:r w:rsidRPr="002D6758">
        <w:rPr>
          <w:color w:val="000000"/>
          <w:sz w:val="20"/>
          <w:szCs w:val="20"/>
          <w:u w:val="single"/>
        </w:rPr>
        <w:t>outside</w:t>
      </w:r>
      <w:r w:rsidRPr="002D6758">
        <w:rPr>
          <w:color w:val="000000"/>
          <w:sz w:val="20"/>
          <w:szCs w:val="20"/>
        </w:rPr>
        <w:t xml:space="preserve"> the cafeteria and</w:t>
      </w:r>
      <w:r w:rsidR="002F1C56">
        <w:rPr>
          <w:color w:val="000000"/>
          <w:sz w:val="20"/>
          <w:szCs w:val="20"/>
        </w:rPr>
        <w:t xml:space="preserve"> </w:t>
      </w:r>
      <w:r w:rsidRPr="002D6758">
        <w:rPr>
          <w:color w:val="000000"/>
          <w:sz w:val="20"/>
          <w:szCs w:val="20"/>
        </w:rPr>
        <w:t>lunch area.</w:t>
      </w:r>
    </w:p>
    <w:p w14:paraId="5A1A95D8" w14:textId="4BE68849" w:rsidR="00B00FC3" w:rsidRPr="009F17FA" w:rsidRDefault="00B00FC3" w:rsidP="00F217B6">
      <w:pPr>
        <w:pStyle w:val="ListParagraph"/>
        <w:numPr>
          <w:ilvl w:val="1"/>
          <w:numId w:val="4"/>
        </w:numPr>
        <w:autoSpaceDE w:val="0"/>
        <w:autoSpaceDN w:val="0"/>
        <w:adjustRightInd w:val="0"/>
        <w:spacing w:after="120"/>
        <w:rPr>
          <w:color w:val="000000"/>
          <w:sz w:val="20"/>
          <w:szCs w:val="20"/>
        </w:rPr>
      </w:pPr>
      <w:r w:rsidRPr="009F17FA">
        <w:rPr>
          <w:sz w:val="20"/>
          <w:szCs w:val="20"/>
        </w:rPr>
        <w:t xml:space="preserve">Students </w:t>
      </w:r>
      <w:r w:rsidR="002F1C56" w:rsidRPr="009F17FA">
        <w:rPr>
          <w:b/>
          <w:sz w:val="20"/>
          <w:szCs w:val="20"/>
        </w:rPr>
        <w:t>MAY NOT</w:t>
      </w:r>
      <w:r w:rsidRPr="009F17FA">
        <w:rPr>
          <w:sz w:val="20"/>
          <w:szCs w:val="20"/>
        </w:rPr>
        <w:t xml:space="preserve"> </w:t>
      </w:r>
      <w:r w:rsidRPr="009F17FA">
        <w:rPr>
          <w:color w:val="000000"/>
          <w:sz w:val="20"/>
          <w:szCs w:val="20"/>
        </w:rPr>
        <w:t>leave the campus during lunch</w:t>
      </w:r>
      <w:r w:rsidR="00A11CEA" w:rsidRPr="009F17FA">
        <w:rPr>
          <w:color w:val="000000"/>
          <w:sz w:val="20"/>
          <w:szCs w:val="20"/>
        </w:rPr>
        <w:t xml:space="preserve"> OR order food to be delivered</w:t>
      </w:r>
    </w:p>
    <w:p w14:paraId="45BC0774" w14:textId="2F4451B5" w:rsidR="00A11CEA" w:rsidRPr="009F17FA" w:rsidRDefault="00A11CEA" w:rsidP="00F217B6">
      <w:pPr>
        <w:pStyle w:val="ListParagraph"/>
        <w:numPr>
          <w:ilvl w:val="1"/>
          <w:numId w:val="4"/>
        </w:numPr>
        <w:autoSpaceDE w:val="0"/>
        <w:autoSpaceDN w:val="0"/>
        <w:adjustRightInd w:val="0"/>
        <w:spacing w:after="120"/>
        <w:rPr>
          <w:color w:val="000000"/>
          <w:sz w:val="20"/>
          <w:szCs w:val="20"/>
        </w:rPr>
      </w:pPr>
      <w:r w:rsidRPr="009F17FA">
        <w:rPr>
          <w:sz w:val="20"/>
          <w:szCs w:val="20"/>
        </w:rPr>
        <w:t xml:space="preserve">No outside food is allowed </w:t>
      </w:r>
    </w:p>
    <w:p w14:paraId="3F564817" w14:textId="6EDE9F8D" w:rsidR="002D6758" w:rsidRPr="00F515E8" w:rsidRDefault="00B00FC3" w:rsidP="00B6015D">
      <w:pPr>
        <w:rPr>
          <w:rStyle w:val="Heading2Char"/>
          <w:rFonts w:ascii="Times New Roman" w:hAnsi="Times New Roman" w:cs="Times New Roman"/>
          <w:i w:val="0"/>
          <w:sz w:val="20"/>
          <w:szCs w:val="20"/>
        </w:rPr>
      </w:pPr>
      <w:r w:rsidRPr="001B01DA">
        <w:rPr>
          <w:sz w:val="20"/>
          <w:szCs w:val="20"/>
        </w:rPr>
        <w:t> </w:t>
      </w:r>
      <w:bookmarkStart w:id="1020" w:name="_Toc455040520"/>
      <w:bookmarkStart w:id="1021" w:name="_Toc455040609"/>
      <w:bookmarkStart w:id="1022" w:name="_Toc455040844"/>
      <w:bookmarkStart w:id="1023" w:name="_Toc455047346"/>
      <w:bookmarkStart w:id="1024" w:name="_Toc455159673"/>
      <w:bookmarkStart w:id="1025" w:name="_Toc455160705"/>
      <w:bookmarkStart w:id="1026" w:name="_Toc455160818"/>
      <w:bookmarkStart w:id="1027" w:name="_Toc455195161"/>
      <w:bookmarkStart w:id="1028" w:name="_Toc455195841"/>
      <w:bookmarkStart w:id="1029" w:name="_Toc457928821"/>
      <w:bookmarkStart w:id="1030" w:name="_Toc457930371"/>
      <w:bookmarkStart w:id="1031" w:name="_Toc457983511"/>
      <w:bookmarkStart w:id="1032" w:name="_Toc455040521"/>
      <w:bookmarkStart w:id="1033" w:name="_Toc455040610"/>
      <w:bookmarkStart w:id="1034" w:name="_Toc455040845"/>
      <w:bookmarkStart w:id="1035" w:name="_Toc455047347"/>
      <w:bookmarkStart w:id="1036" w:name="_Toc455159674"/>
      <w:bookmarkStart w:id="1037" w:name="_Toc455160706"/>
      <w:bookmarkStart w:id="1038" w:name="_Toc455160819"/>
      <w:bookmarkStart w:id="1039" w:name="_Toc455195162"/>
      <w:bookmarkStart w:id="1040" w:name="_Toc455195842"/>
      <w:bookmarkStart w:id="1041" w:name="_Toc457928822"/>
      <w:bookmarkStart w:id="1042" w:name="_Toc457930372"/>
      <w:bookmarkStart w:id="1043" w:name="_Toc457983512"/>
      <w:bookmarkStart w:id="1044" w:name="_Toc455040524"/>
      <w:bookmarkStart w:id="1045" w:name="_Toc455040613"/>
      <w:bookmarkStart w:id="1046" w:name="_Toc455040848"/>
      <w:bookmarkStart w:id="1047" w:name="_Toc455047350"/>
      <w:bookmarkStart w:id="1048" w:name="_Toc455159677"/>
      <w:bookmarkStart w:id="1049" w:name="_Toc455160709"/>
      <w:bookmarkStart w:id="1050" w:name="_Toc455160822"/>
      <w:bookmarkStart w:id="1051" w:name="_Toc455195165"/>
      <w:bookmarkStart w:id="1052" w:name="_Toc455195845"/>
      <w:bookmarkStart w:id="1053" w:name="_Toc457928825"/>
      <w:bookmarkStart w:id="1054" w:name="_Toc457930375"/>
      <w:bookmarkStart w:id="1055" w:name="_Toc457983515"/>
      <w:bookmarkStart w:id="1056" w:name="_Toc455037645"/>
      <w:bookmarkStart w:id="1057" w:name="_Toc455040542"/>
      <w:bookmarkStart w:id="1058" w:name="_Toc455040631"/>
      <w:bookmarkStart w:id="1059" w:name="_Toc455040866"/>
      <w:bookmarkStart w:id="1060" w:name="_Toc455047368"/>
      <w:bookmarkStart w:id="1061" w:name="_Toc455159695"/>
      <w:bookmarkStart w:id="1062" w:name="_Toc455160727"/>
      <w:bookmarkStart w:id="1063" w:name="_Toc455160840"/>
      <w:bookmarkStart w:id="1064" w:name="_Toc455195183"/>
      <w:bookmarkStart w:id="1065" w:name="_Toc455195863"/>
      <w:bookmarkStart w:id="1066" w:name="_Toc457928843"/>
      <w:bookmarkStart w:id="1067" w:name="_Toc457930393"/>
      <w:bookmarkStart w:id="1068" w:name="_Toc457983533"/>
      <w:bookmarkStart w:id="1069" w:name="_Toc455040556"/>
      <w:bookmarkStart w:id="1070" w:name="_Toc455040645"/>
      <w:bookmarkStart w:id="1071" w:name="_Toc455040875"/>
      <w:bookmarkStart w:id="1072" w:name="_Toc455047377"/>
      <w:bookmarkStart w:id="1073" w:name="_Toc455159704"/>
      <w:bookmarkStart w:id="1074" w:name="_Toc455160736"/>
      <w:bookmarkStart w:id="1075" w:name="_Toc455160849"/>
      <w:bookmarkStart w:id="1076" w:name="_Toc455195193"/>
      <w:bookmarkStart w:id="1077" w:name="_Toc455195873"/>
      <w:bookmarkStart w:id="1078" w:name="_Toc457928853"/>
      <w:bookmarkStart w:id="1079" w:name="_Toc457930403"/>
      <w:bookmarkStart w:id="1080" w:name="_Toc457983543"/>
      <w:bookmarkStart w:id="1081" w:name="_Toc136764584"/>
      <w:bookmarkStart w:id="1082" w:name="_Toc136764673"/>
      <w:bookmarkStart w:id="1083" w:name="_Toc136765696"/>
      <w:bookmarkStart w:id="1084" w:name="_Toc136765876"/>
      <w:bookmarkStart w:id="1085" w:name="_Toc136766155"/>
      <w:bookmarkStart w:id="1086" w:name="_Toc136847380"/>
      <w:bookmarkStart w:id="1087" w:name="_Toc136847483"/>
      <w:bookmarkStart w:id="1088" w:name="_Toc136851005"/>
      <w:bookmarkStart w:id="1089" w:name="_Toc136851439"/>
      <w:bookmarkStart w:id="1090" w:name="_Toc136852866"/>
      <w:bookmarkStart w:id="1091" w:name="_Toc136853215"/>
      <w:bookmarkStart w:id="1092" w:name="_Toc362442051"/>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817200">
        <w:rPr>
          <w:rStyle w:val="Heading2Char"/>
          <w:rFonts w:ascii="Times New Roman" w:hAnsi="Times New Roman" w:cs="Times New Roman"/>
          <w:i w:val="0"/>
          <w:sz w:val="20"/>
          <w:szCs w:val="20"/>
        </w:rPr>
        <w:t>Student Searches</w:t>
      </w:r>
      <w:bookmarkEnd w:id="1081"/>
      <w:bookmarkEnd w:id="1082"/>
      <w:bookmarkEnd w:id="1083"/>
      <w:bookmarkEnd w:id="1084"/>
      <w:bookmarkEnd w:id="1085"/>
      <w:bookmarkEnd w:id="1086"/>
      <w:bookmarkEnd w:id="1087"/>
      <w:bookmarkEnd w:id="1088"/>
      <w:bookmarkEnd w:id="1089"/>
      <w:bookmarkEnd w:id="1090"/>
      <w:bookmarkEnd w:id="1091"/>
      <w:bookmarkEnd w:id="1092"/>
      <w:r w:rsidR="00F515E8">
        <w:rPr>
          <w:rStyle w:val="Heading2Char"/>
          <w:rFonts w:ascii="Times New Roman" w:hAnsi="Times New Roman" w:cs="Times New Roman"/>
          <w:i w:val="0"/>
          <w:sz w:val="20"/>
          <w:szCs w:val="20"/>
        </w:rPr>
        <w:t xml:space="preserve"> </w:t>
      </w:r>
    </w:p>
    <w:p w14:paraId="6C1869DA" w14:textId="2C8DC046" w:rsidR="00B00FC3" w:rsidRPr="002E6DEF" w:rsidRDefault="00B00FC3" w:rsidP="001B01DA">
      <w:pPr>
        <w:autoSpaceDE w:val="0"/>
        <w:autoSpaceDN w:val="0"/>
        <w:adjustRightInd w:val="0"/>
        <w:rPr>
          <w:bCs/>
          <w:i/>
          <w:iCs/>
          <w:color w:val="000000"/>
          <w:sz w:val="20"/>
          <w:szCs w:val="20"/>
        </w:rPr>
      </w:pPr>
      <w:r w:rsidRPr="002E6DEF">
        <w:rPr>
          <w:bCs/>
          <w:i/>
          <w:iCs/>
          <w:color w:val="000000"/>
          <w:sz w:val="20"/>
          <w:szCs w:val="20"/>
        </w:rPr>
        <w:t xml:space="preserve">Cobb County School Administrative Rule </w:t>
      </w:r>
      <w:r w:rsidR="00694977" w:rsidRPr="002E6DEF">
        <w:rPr>
          <w:bCs/>
          <w:i/>
          <w:iCs/>
          <w:color w:val="000000"/>
          <w:sz w:val="20"/>
          <w:szCs w:val="20"/>
        </w:rPr>
        <w:t>JCAB-R</w:t>
      </w:r>
    </w:p>
    <w:p w14:paraId="7C299D37" w14:textId="42EB8454" w:rsidR="00B00FC3" w:rsidRPr="001B01DA" w:rsidRDefault="00B00FC3" w:rsidP="00D35A2B">
      <w:pPr>
        <w:autoSpaceDE w:val="0"/>
        <w:autoSpaceDN w:val="0"/>
        <w:adjustRightInd w:val="0"/>
        <w:spacing w:after="120"/>
        <w:rPr>
          <w:color w:val="000000"/>
          <w:sz w:val="20"/>
          <w:szCs w:val="20"/>
        </w:rPr>
      </w:pPr>
      <w:r w:rsidRPr="001B01DA">
        <w:rPr>
          <w:color w:val="000000"/>
          <w:sz w:val="20"/>
          <w:szCs w:val="20"/>
        </w:rPr>
        <w:t>The Cobb County School System endeavors to provide a safe and secure environment for all students.  The Board authorizes reasonable searches of students directed to that end by authorized school officials.  Searches based on reasonable suspicion may proceed without hindrance or delay, but they shall be conducted in a manner that ensures that students are not arbitrarily stripped of personal privacy.  The principal of each school or his authorized representative possesses the authority to conduct inspection of students’ lockers, articles carried upon their persons, and vehicles. Such search shall be based on a reasonable suspicion of the presence of deleterious items but not limited to bombs, handguns, or other dangerous weapons, contraband drugs, alcohol, tobacco, stink/smoke bombs, hidden noisemakers, and water guns.</w:t>
      </w:r>
      <w:r w:rsidR="00C949DF">
        <w:rPr>
          <w:color w:val="000000"/>
          <w:sz w:val="20"/>
          <w:szCs w:val="20"/>
        </w:rPr>
        <w:t xml:space="preserve">  </w:t>
      </w:r>
      <w:r w:rsidRPr="001B01DA">
        <w:rPr>
          <w:color w:val="000000"/>
          <w:sz w:val="20"/>
          <w:szCs w:val="20"/>
        </w:rPr>
        <w:t xml:space="preserve">In the event the search of a student’s person, his personal possessions, his locker, or vehicle reveals the student is concealing material, the possession of which is prohibited by federal, </w:t>
      </w:r>
      <w:proofErr w:type="gramStart"/>
      <w:r w:rsidRPr="001B01DA">
        <w:rPr>
          <w:color w:val="000000"/>
          <w:sz w:val="20"/>
          <w:szCs w:val="20"/>
        </w:rPr>
        <w:t>state</w:t>
      </w:r>
      <w:proofErr w:type="gramEnd"/>
      <w:r w:rsidRPr="001B01DA">
        <w:rPr>
          <w:color w:val="000000"/>
          <w:sz w:val="20"/>
          <w:szCs w:val="20"/>
        </w:rPr>
        <w:t xml:space="preserve"> or local law, local law enforcement authorities shall be notified so they may take appropriate action, in addition to administrative response. </w:t>
      </w:r>
    </w:p>
    <w:p w14:paraId="638154AB" w14:textId="1A6B3ED4" w:rsidR="00B00FC3" w:rsidRPr="00187902" w:rsidRDefault="00B00FC3" w:rsidP="00ED160F">
      <w:pPr>
        <w:pStyle w:val="Heading2"/>
        <w:spacing w:after="120"/>
        <w:rPr>
          <w:rFonts w:ascii="Times New Roman" w:hAnsi="Times New Roman" w:cs="Times New Roman"/>
          <w:b w:val="0"/>
          <w:bCs w:val="0"/>
          <w:iCs w:val="0"/>
          <w:sz w:val="20"/>
          <w:szCs w:val="20"/>
        </w:rPr>
      </w:pPr>
      <w:bookmarkStart w:id="1093" w:name="_Toc455040562"/>
      <w:bookmarkStart w:id="1094" w:name="_Toc455040651"/>
      <w:bookmarkStart w:id="1095" w:name="_Toc455040881"/>
      <w:bookmarkStart w:id="1096" w:name="_Toc455047383"/>
      <w:bookmarkStart w:id="1097" w:name="_Toc455159710"/>
      <w:bookmarkStart w:id="1098" w:name="_Toc455160742"/>
      <w:bookmarkStart w:id="1099" w:name="_Toc455160855"/>
      <w:bookmarkStart w:id="1100" w:name="_Toc455195199"/>
      <w:bookmarkStart w:id="1101" w:name="_Toc455195879"/>
      <w:bookmarkStart w:id="1102" w:name="_Toc457928859"/>
      <w:bookmarkStart w:id="1103" w:name="_Toc457930409"/>
      <w:bookmarkStart w:id="1104" w:name="_Toc457983549"/>
      <w:bookmarkStart w:id="1105" w:name="_Toc455037699"/>
      <w:bookmarkStart w:id="1106" w:name="_Toc136764585"/>
      <w:bookmarkStart w:id="1107" w:name="_Toc136764674"/>
      <w:bookmarkStart w:id="1108" w:name="_Toc136765697"/>
      <w:bookmarkStart w:id="1109" w:name="_Toc136765877"/>
      <w:bookmarkStart w:id="1110" w:name="_Toc136766156"/>
      <w:bookmarkStart w:id="1111" w:name="_Toc136847381"/>
      <w:bookmarkStart w:id="1112" w:name="_Toc136847484"/>
      <w:bookmarkStart w:id="1113" w:name="_Toc136851006"/>
      <w:bookmarkStart w:id="1114" w:name="_Toc136851440"/>
      <w:bookmarkStart w:id="1115" w:name="_Toc136852867"/>
      <w:bookmarkStart w:id="1116" w:name="_Toc136853216"/>
      <w:bookmarkStart w:id="1117" w:name="_Toc362442052"/>
      <w:bookmarkEnd w:id="1093"/>
      <w:bookmarkEnd w:id="1094"/>
      <w:bookmarkEnd w:id="1095"/>
      <w:bookmarkEnd w:id="1096"/>
      <w:bookmarkEnd w:id="1097"/>
      <w:bookmarkEnd w:id="1098"/>
      <w:bookmarkEnd w:id="1099"/>
      <w:bookmarkEnd w:id="1100"/>
      <w:bookmarkEnd w:id="1101"/>
      <w:bookmarkEnd w:id="1102"/>
      <w:bookmarkEnd w:id="1103"/>
      <w:bookmarkEnd w:id="1104"/>
      <w:r w:rsidRPr="00ED160F">
        <w:rPr>
          <w:rFonts w:ascii="Times New Roman" w:hAnsi="Times New Roman" w:cs="Times New Roman"/>
          <w:i w:val="0"/>
          <w:sz w:val="20"/>
          <w:szCs w:val="20"/>
        </w:rPr>
        <w:lastRenderedPageBreak/>
        <w:t>Teacher Detention</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r w:rsidR="00386252">
        <w:rPr>
          <w:rFonts w:ascii="Times New Roman" w:hAnsi="Times New Roman" w:cs="Times New Roman"/>
          <w:i w:val="0"/>
          <w:sz w:val="20"/>
          <w:szCs w:val="20"/>
        </w:rPr>
        <w:t xml:space="preserve"> </w:t>
      </w:r>
    </w:p>
    <w:p w14:paraId="739A108A" w14:textId="0F03FC1C" w:rsidR="00B00FC3" w:rsidRPr="001B01DA" w:rsidRDefault="00B00FC3" w:rsidP="001B01DA">
      <w:pPr>
        <w:autoSpaceDE w:val="0"/>
        <w:autoSpaceDN w:val="0"/>
        <w:adjustRightInd w:val="0"/>
        <w:rPr>
          <w:color w:val="000000"/>
          <w:sz w:val="20"/>
          <w:szCs w:val="20"/>
        </w:rPr>
      </w:pPr>
      <w:r w:rsidRPr="001B01DA">
        <w:rPr>
          <w:color w:val="000000"/>
          <w:sz w:val="20"/>
          <w:szCs w:val="20"/>
        </w:rPr>
        <w:t>During the first days of a semester, each student will receive oral or written orientation procedures from his teachers regarding detention policies.  Each teacher may have his own guidelines, and it is the student’s responsibility to abide by detention rules.  Failure to serve a teacher detention will result in referral to an administrator</w:t>
      </w:r>
      <w:r w:rsidR="00D762C2">
        <w:rPr>
          <w:color w:val="000000"/>
          <w:sz w:val="20"/>
          <w:szCs w:val="20"/>
        </w:rPr>
        <w:t xml:space="preserve"> and consequences will </w:t>
      </w:r>
      <w:r w:rsidRPr="001B01DA">
        <w:rPr>
          <w:color w:val="000000"/>
          <w:sz w:val="20"/>
          <w:szCs w:val="20"/>
        </w:rPr>
        <w:t>be given to the student who fails to serve a teacher given detention.</w:t>
      </w:r>
    </w:p>
    <w:p w14:paraId="787977F7" w14:textId="77777777" w:rsidR="00B00FC3" w:rsidRPr="00ED160F" w:rsidRDefault="00B00FC3" w:rsidP="00ED160F">
      <w:pPr>
        <w:pStyle w:val="Heading2"/>
        <w:spacing w:after="120"/>
        <w:rPr>
          <w:rFonts w:ascii="Times New Roman" w:hAnsi="Times New Roman" w:cs="Times New Roman"/>
          <w:i w:val="0"/>
          <w:sz w:val="20"/>
          <w:szCs w:val="20"/>
        </w:rPr>
      </w:pPr>
      <w:bookmarkStart w:id="1118" w:name="_Toc455040563"/>
      <w:bookmarkStart w:id="1119" w:name="_Toc455040652"/>
      <w:bookmarkStart w:id="1120" w:name="_Toc455040882"/>
      <w:bookmarkStart w:id="1121" w:name="_Toc455047384"/>
      <w:bookmarkStart w:id="1122" w:name="_Toc455159711"/>
      <w:bookmarkStart w:id="1123" w:name="_Toc455160743"/>
      <w:bookmarkStart w:id="1124" w:name="_Toc455160856"/>
      <w:bookmarkStart w:id="1125" w:name="_Toc455195200"/>
      <w:bookmarkStart w:id="1126" w:name="_Toc455195880"/>
      <w:bookmarkStart w:id="1127" w:name="_Toc457928860"/>
      <w:bookmarkStart w:id="1128" w:name="_Toc457930410"/>
      <w:bookmarkStart w:id="1129" w:name="_Toc457983550"/>
      <w:bookmarkStart w:id="1130" w:name="_Toc455040564"/>
      <w:bookmarkStart w:id="1131" w:name="_Toc455040653"/>
      <w:bookmarkStart w:id="1132" w:name="_Toc455040883"/>
      <w:bookmarkStart w:id="1133" w:name="_Toc455047385"/>
      <w:bookmarkStart w:id="1134" w:name="_Toc455159712"/>
      <w:bookmarkStart w:id="1135" w:name="_Toc455160744"/>
      <w:bookmarkStart w:id="1136" w:name="_Toc455160857"/>
      <w:bookmarkStart w:id="1137" w:name="_Toc455195201"/>
      <w:bookmarkStart w:id="1138" w:name="_Toc455195881"/>
      <w:bookmarkStart w:id="1139" w:name="_Toc457928861"/>
      <w:bookmarkStart w:id="1140" w:name="_Toc457930411"/>
      <w:bookmarkStart w:id="1141" w:name="_Toc457983551"/>
      <w:bookmarkStart w:id="1142" w:name="_Toc455037701"/>
      <w:bookmarkStart w:id="1143" w:name="_Toc136764587"/>
      <w:bookmarkStart w:id="1144" w:name="_Toc136764676"/>
      <w:bookmarkStart w:id="1145" w:name="_Toc136765699"/>
      <w:bookmarkStart w:id="1146" w:name="_Toc136765879"/>
      <w:bookmarkStart w:id="1147" w:name="_Toc136766158"/>
      <w:bookmarkStart w:id="1148" w:name="_Toc136847383"/>
      <w:bookmarkStart w:id="1149" w:name="_Toc136847486"/>
      <w:bookmarkStart w:id="1150" w:name="_Toc136851008"/>
      <w:bookmarkStart w:id="1151" w:name="_Toc136851442"/>
      <w:bookmarkStart w:id="1152" w:name="_Toc136852869"/>
      <w:bookmarkStart w:id="1153" w:name="_Toc136853218"/>
      <w:bookmarkStart w:id="1154" w:name="_Toc362442054"/>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ED160F">
        <w:rPr>
          <w:rFonts w:ascii="Times New Roman" w:hAnsi="Times New Roman" w:cs="Times New Roman"/>
          <w:i w:val="0"/>
          <w:sz w:val="20"/>
          <w:szCs w:val="20"/>
        </w:rPr>
        <w:t>In-School Suspension (ISS)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5061DDEF" w14:textId="77777777" w:rsidR="000224A7" w:rsidRDefault="00B00FC3" w:rsidP="001B01DA">
      <w:pPr>
        <w:autoSpaceDE w:val="0"/>
        <w:autoSpaceDN w:val="0"/>
        <w:adjustRightInd w:val="0"/>
        <w:rPr>
          <w:color w:val="000000"/>
          <w:sz w:val="20"/>
          <w:szCs w:val="20"/>
        </w:rPr>
      </w:pPr>
      <w:r w:rsidRPr="001B01DA">
        <w:rPr>
          <w:color w:val="000000"/>
          <w:sz w:val="20"/>
          <w:szCs w:val="20"/>
        </w:rPr>
        <w:t xml:space="preserve">In-School Suspension has been established as a measure to keep students in school while they are being disciplined for serious offenses.  Strict state and county policies govern the ISS program, and the student is made aware of these prior to his reporting to ISS. </w:t>
      </w:r>
    </w:p>
    <w:p w14:paraId="73EA5F9E" w14:textId="77777777" w:rsidR="000224A7" w:rsidRDefault="000224A7" w:rsidP="001B01DA">
      <w:pPr>
        <w:autoSpaceDE w:val="0"/>
        <w:autoSpaceDN w:val="0"/>
        <w:adjustRightInd w:val="0"/>
        <w:rPr>
          <w:color w:val="000000"/>
          <w:sz w:val="20"/>
          <w:szCs w:val="20"/>
        </w:rPr>
      </w:pPr>
    </w:p>
    <w:p w14:paraId="20F4893A" w14:textId="77777777" w:rsidR="00B106E3" w:rsidRDefault="00B00FC3" w:rsidP="001B01DA">
      <w:pPr>
        <w:autoSpaceDE w:val="0"/>
        <w:autoSpaceDN w:val="0"/>
        <w:adjustRightInd w:val="0"/>
        <w:rPr>
          <w:color w:val="000000"/>
          <w:sz w:val="20"/>
          <w:szCs w:val="20"/>
        </w:rPr>
      </w:pPr>
      <w:r w:rsidRPr="001B01DA">
        <w:rPr>
          <w:color w:val="000000"/>
          <w:sz w:val="20"/>
          <w:szCs w:val="20"/>
        </w:rPr>
        <w:t xml:space="preserve">Students are given the opportunity to obtain all class assignments before entering the ISS program, and that work must be returned to the teachers on the </w:t>
      </w:r>
      <w:r w:rsidRPr="001B01DA">
        <w:rPr>
          <w:bCs/>
          <w:color w:val="000000"/>
          <w:sz w:val="20"/>
          <w:szCs w:val="20"/>
        </w:rPr>
        <w:t>first day</w:t>
      </w:r>
      <w:r w:rsidRPr="001B01DA">
        <w:rPr>
          <w:color w:val="000000"/>
          <w:sz w:val="20"/>
          <w:szCs w:val="20"/>
        </w:rPr>
        <w:t xml:space="preserve"> the student is back in class, or no credit will be granted. Students </w:t>
      </w:r>
      <w:r w:rsidRPr="001B01DA">
        <w:rPr>
          <w:color w:val="000000"/>
          <w:sz w:val="20"/>
          <w:szCs w:val="20"/>
          <w:u w:val="single"/>
        </w:rPr>
        <w:t>cannot</w:t>
      </w:r>
      <w:r w:rsidRPr="001B01DA">
        <w:rPr>
          <w:color w:val="000000"/>
          <w:sz w:val="20"/>
          <w:szCs w:val="20"/>
        </w:rPr>
        <w:t xml:space="preserve"> participate in school activities such as</w:t>
      </w:r>
      <w:r w:rsidR="00465B5F">
        <w:rPr>
          <w:color w:val="000000"/>
          <w:sz w:val="20"/>
          <w:szCs w:val="20"/>
        </w:rPr>
        <w:t>,</w:t>
      </w:r>
      <w:r w:rsidRPr="001B01DA">
        <w:rPr>
          <w:color w:val="000000"/>
          <w:sz w:val="20"/>
          <w:szCs w:val="20"/>
        </w:rPr>
        <w:t xml:space="preserve"> but not limited </w:t>
      </w:r>
      <w:proofErr w:type="gramStart"/>
      <w:r w:rsidRPr="001B01DA">
        <w:rPr>
          <w:color w:val="000000"/>
          <w:sz w:val="20"/>
          <w:szCs w:val="20"/>
        </w:rPr>
        <w:t>to:</w:t>
      </w:r>
      <w:proofErr w:type="gramEnd"/>
      <w:r w:rsidRPr="001B01DA">
        <w:rPr>
          <w:color w:val="000000"/>
          <w:sz w:val="20"/>
          <w:szCs w:val="20"/>
        </w:rPr>
        <w:t xml:space="preserve"> athletic events, club competitions, drama, band, chorus, or orchestra performances until the ISS assignment ends.</w:t>
      </w:r>
    </w:p>
    <w:p w14:paraId="40D4FB28" w14:textId="77777777" w:rsidR="00B106E3" w:rsidRDefault="00B106E3" w:rsidP="001B01DA">
      <w:pPr>
        <w:autoSpaceDE w:val="0"/>
        <w:autoSpaceDN w:val="0"/>
        <w:adjustRightInd w:val="0"/>
        <w:rPr>
          <w:color w:val="000000"/>
          <w:sz w:val="20"/>
          <w:szCs w:val="20"/>
        </w:rPr>
      </w:pPr>
    </w:p>
    <w:p w14:paraId="294A2583" w14:textId="77777777" w:rsidR="008F10AE" w:rsidRDefault="00B00FC3" w:rsidP="001B01DA">
      <w:pPr>
        <w:autoSpaceDE w:val="0"/>
        <w:autoSpaceDN w:val="0"/>
        <w:adjustRightInd w:val="0"/>
        <w:rPr>
          <w:sz w:val="20"/>
          <w:szCs w:val="20"/>
        </w:rPr>
      </w:pPr>
      <w:r w:rsidRPr="001B01DA">
        <w:rPr>
          <w:sz w:val="20"/>
          <w:szCs w:val="20"/>
        </w:rPr>
        <w:t xml:space="preserve">A student will be removed </w:t>
      </w:r>
      <w:r w:rsidRPr="000109D6">
        <w:rPr>
          <w:sz w:val="20"/>
          <w:szCs w:val="20"/>
        </w:rPr>
        <w:t>from ISS after receiving 3 penalty demerits and subsequently suspended from ISS. Removal/suspension from ISS will result in Out-of-School suspension for the remainder of the ISS suspension plus 1 additional day and the loss of opportunity to make up classwork</w:t>
      </w:r>
      <w:r w:rsidRPr="00A84707">
        <w:rPr>
          <w:sz w:val="20"/>
          <w:szCs w:val="20"/>
        </w:rPr>
        <w:t>.</w:t>
      </w:r>
    </w:p>
    <w:p w14:paraId="09BA2066" w14:textId="77777777" w:rsidR="008F10AE" w:rsidRDefault="008F10AE" w:rsidP="001B01DA">
      <w:pPr>
        <w:autoSpaceDE w:val="0"/>
        <w:autoSpaceDN w:val="0"/>
        <w:adjustRightInd w:val="0"/>
        <w:rPr>
          <w:sz w:val="20"/>
          <w:szCs w:val="20"/>
        </w:rPr>
      </w:pPr>
    </w:p>
    <w:p w14:paraId="66FC260E" w14:textId="4479987C" w:rsidR="00B00FC3" w:rsidRPr="001B01DA" w:rsidRDefault="00B00FC3" w:rsidP="001B01DA">
      <w:pPr>
        <w:autoSpaceDE w:val="0"/>
        <w:autoSpaceDN w:val="0"/>
        <w:adjustRightInd w:val="0"/>
        <w:rPr>
          <w:sz w:val="20"/>
          <w:szCs w:val="20"/>
        </w:rPr>
      </w:pPr>
      <w:r w:rsidRPr="00A84707">
        <w:rPr>
          <w:sz w:val="20"/>
          <w:szCs w:val="20"/>
        </w:rPr>
        <w:t xml:space="preserve">To receive a full day’s credit in ISS, the student must remain in ISS for the entire school day regardless of student schedule. </w:t>
      </w:r>
      <w:r w:rsidR="005C54EA" w:rsidRPr="00A84707">
        <w:rPr>
          <w:sz w:val="20"/>
          <w:szCs w:val="20"/>
        </w:rPr>
        <w:t>If a minimum day student receives ISS, he or she will be considered “Full Day” if they serve the entire 3 blocks.</w:t>
      </w:r>
    </w:p>
    <w:p w14:paraId="724CD381" w14:textId="77777777" w:rsidR="00B00FC3" w:rsidRPr="001B01DA" w:rsidRDefault="00B00FC3" w:rsidP="001B01DA">
      <w:pPr>
        <w:autoSpaceDE w:val="0"/>
        <w:autoSpaceDN w:val="0"/>
        <w:adjustRightInd w:val="0"/>
        <w:rPr>
          <w:bCs/>
          <w:color w:val="000000"/>
          <w:sz w:val="20"/>
          <w:szCs w:val="20"/>
        </w:rPr>
      </w:pPr>
    </w:p>
    <w:p w14:paraId="085AF5B3" w14:textId="77777777" w:rsidR="00B00FC3" w:rsidRPr="001B01DA" w:rsidRDefault="00B00FC3" w:rsidP="001B01DA">
      <w:pPr>
        <w:autoSpaceDE w:val="0"/>
        <w:autoSpaceDN w:val="0"/>
        <w:adjustRightInd w:val="0"/>
        <w:rPr>
          <w:bCs/>
          <w:color w:val="000000"/>
          <w:sz w:val="20"/>
          <w:szCs w:val="20"/>
        </w:rPr>
      </w:pPr>
      <w:r w:rsidRPr="001B01DA">
        <w:rPr>
          <w:bCs/>
          <w:color w:val="000000"/>
          <w:sz w:val="20"/>
          <w:szCs w:val="20"/>
        </w:rPr>
        <w:t>In accordance with Cobb County policy, ISS CANNOT be assigned in place of suspension for the following:</w:t>
      </w:r>
    </w:p>
    <w:p w14:paraId="0054383E" w14:textId="77777777" w:rsidR="00A508F0"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 xml:space="preserve">Weapons </w:t>
      </w:r>
      <w:r w:rsidRPr="00A508F0">
        <w:rPr>
          <w:color w:val="000000"/>
          <w:sz w:val="20"/>
          <w:szCs w:val="20"/>
        </w:rPr>
        <w:tab/>
      </w:r>
    </w:p>
    <w:p w14:paraId="7A9DB866" w14:textId="77777777" w:rsidR="00A508F0"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Tobacco</w:t>
      </w:r>
      <w:r w:rsidRPr="00A508F0">
        <w:rPr>
          <w:color w:val="000000"/>
          <w:sz w:val="20"/>
          <w:szCs w:val="20"/>
        </w:rPr>
        <w:tab/>
      </w:r>
    </w:p>
    <w:p w14:paraId="249094FE" w14:textId="79A52A05" w:rsidR="00B00FC3"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Bomb threat</w:t>
      </w:r>
    </w:p>
    <w:p w14:paraId="1DEFABC9" w14:textId="77777777" w:rsidR="00A508F0"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 xml:space="preserve">Alcohol/Drug Use </w:t>
      </w:r>
    </w:p>
    <w:p w14:paraId="6C84F9A9" w14:textId="77777777" w:rsidR="00A508F0"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Fighting</w:t>
      </w:r>
      <w:r w:rsidRPr="00A508F0">
        <w:rPr>
          <w:color w:val="000000"/>
          <w:sz w:val="20"/>
          <w:szCs w:val="20"/>
        </w:rPr>
        <w:tab/>
      </w:r>
      <w:r w:rsidRPr="00A508F0">
        <w:rPr>
          <w:color w:val="000000"/>
          <w:sz w:val="20"/>
          <w:szCs w:val="20"/>
        </w:rPr>
        <w:tab/>
      </w:r>
    </w:p>
    <w:p w14:paraId="59B09A41" w14:textId="71504929" w:rsidR="00B00FC3" w:rsidRDefault="00B00FC3" w:rsidP="00F217B6">
      <w:pPr>
        <w:pStyle w:val="ListParagraph"/>
        <w:numPr>
          <w:ilvl w:val="0"/>
          <w:numId w:val="19"/>
        </w:numPr>
        <w:autoSpaceDE w:val="0"/>
        <w:autoSpaceDN w:val="0"/>
        <w:adjustRightInd w:val="0"/>
        <w:rPr>
          <w:color w:val="000000"/>
          <w:sz w:val="20"/>
          <w:szCs w:val="20"/>
        </w:rPr>
      </w:pPr>
      <w:r w:rsidRPr="00A508F0">
        <w:rPr>
          <w:color w:val="000000"/>
          <w:sz w:val="20"/>
          <w:szCs w:val="20"/>
        </w:rPr>
        <w:t>False fire alarms</w:t>
      </w:r>
    </w:p>
    <w:p w14:paraId="671AA27A" w14:textId="50DDA123" w:rsidR="00B00FC3" w:rsidRDefault="00B00FC3" w:rsidP="00ED160F">
      <w:pPr>
        <w:pStyle w:val="Heading2"/>
        <w:spacing w:after="120"/>
        <w:rPr>
          <w:rFonts w:ascii="Times New Roman" w:hAnsi="Times New Roman" w:cs="Times New Roman"/>
          <w:i w:val="0"/>
          <w:sz w:val="20"/>
          <w:szCs w:val="20"/>
        </w:rPr>
      </w:pPr>
      <w:bookmarkStart w:id="1155" w:name="_Toc455040565"/>
      <w:bookmarkStart w:id="1156" w:name="_Toc455040654"/>
      <w:bookmarkStart w:id="1157" w:name="_Toc455040884"/>
      <w:bookmarkStart w:id="1158" w:name="_Toc455047386"/>
      <w:bookmarkStart w:id="1159" w:name="_Toc455159713"/>
      <w:bookmarkStart w:id="1160" w:name="_Toc455160745"/>
      <w:bookmarkStart w:id="1161" w:name="_Toc455160858"/>
      <w:bookmarkStart w:id="1162" w:name="_Toc455195202"/>
      <w:bookmarkStart w:id="1163" w:name="_Toc455195882"/>
      <w:bookmarkStart w:id="1164" w:name="_Toc457928862"/>
      <w:bookmarkStart w:id="1165" w:name="_Toc457930412"/>
      <w:bookmarkStart w:id="1166" w:name="_Toc457983552"/>
      <w:bookmarkStart w:id="1167" w:name="_Toc455037702"/>
      <w:bookmarkStart w:id="1168" w:name="_Toc136764588"/>
      <w:bookmarkStart w:id="1169" w:name="_Toc136764677"/>
      <w:bookmarkStart w:id="1170" w:name="_Toc136765700"/>
      <w:bookmarkStart w:id="1171" w:name="_Toc136765880"/>
      <w:bookmarkStart w:id="1172" w:name="_Toc136766159"/>
      <w:bookmarkStart w:id="1173" w:name="_Toc136847384"/>
      <w:bookmarkStart w:id="1174" w:name="_Toc136847487"/>
      <w:bookmarkStart w:id="1175" w:name="_Toc136851009"/>
      <w:bookmarkStart w:id="1176" w:name="_Toc136851443"/>
      <w:bookmarkStart w:id="1177" w:name="_Toc136852870"/>
      <w:bookmarkStart w:id="1178" w:name="_Toc136853219"/>
      <w:bookmarkStart w:id="1179" w:name="_Toc362442055"/>
      <w:bookmarkEnd w:id="1155"/>
      <w:bookmarkEnd w:id="1156"/>
      <w:bookmarkEnd w:id="1157"/>
      <w:bookmarkEnd w:id="1158"/>
      <w:bookmarkEnd w:id="1159"/>
      <w:bookmarkEnd w:id="1160"/>
      <w:bookmarkEnd w:id="1161"/>
      <w:bookmarkEnd w:id="1162"/>
      <w:bookmarkEnd w:id="1163"/>
      <w:bookmarkEnd w:id="1164"/>
      <w:bookmarkEnd w:id="1165"/>
      <w:bookmarkEnd w:id="1166"/>
      <w:r w:rsidRPr="00ED160F">
        <w:rPr>
          <w:rFonts w:ascii="Times New Roman" w:hAnsi="Times New Roman" w:cs="Times New Roman"/>
          <w:i w:val="0"/>
          <w:sz w:val="20"/>
          <w:szCs w:val="20"/>
        </w:rPr>
        <w:t>Out-of-School Suspension</w:t>
      </w:r>
      <w:bookmarkEnd w:id="1167"/>
      <w:r w:rsidRPr="00ED160F">
        <w:rPr>
          <w:rFonts w:ascii="Times New Roman" w:hAnsi="Times New Roman" w:cs="Times New Roman"/>
          <w:i w:val="0"/>
          <w:sz w:val="20"/>
          <w:szCs w:val="20"/>
        </w:rPr>
        <w:t>s (OSS)</w:t>
      </w:r>
      <w:bookmarkEnd w:id="1168"/>
      <w:bookmarkEnd w:id="1169"/>
      <w:bookmarkEnd w:id="1170"/>
      <w:bookmarkEnd w:id="1171"/>
      <w:bookmarkEnd w:id="1172"/>
      <w:bookmarkEnd w:id="1173"/>
      <w:bookmarkEnd w:id="1174"/>
      <w:bookmarkEnd w:id="1175"/>
      <w:bookmarkEnd w:id="1176"/>
      <w:bookmarkEnd w:id="1177"/>
      <w:bookmarkEnd w:id="1178"/>
      <w:bookmarkEnd w:id="1179"/>
      <w:r w:rsidR="003B6429">
        <w:rPr>
          <w:rFonts w:ascii="Times New Roman" w:hAnsi="Times New Roman" w:cs="Times New Roman"/>
          <w:i w:val="0"/>
          <w:sz w:val="20"/>
          <w:szCs w:val="20"/>
        </w:rPr>
        <w:t xml:space="preserve"> </w:t>
      </w:r>
    </w:p>
    <w:p w14:paraId="03D80D9F" w14:textId="1C3D7435" w:rsidR="00260636" w:rsidRDefault="00B00FC3" w:rsidP="001B01DA">
      <w:pPr>
        <w:rPr>
          <w:color w:val="000000"/>
          <w:sz w:val="20"/>
          <w:szCs w:val="20"/>
        </w:rPr>
      </w:pPr>
      <w:r w:rsidRPr="001B01DA">
        <w:rPr>
          <w:color w:val="000000"/>
          <w:sz w:val="20"/>
          <w:szCs w:val="20"/>
        </w:rPr>
        <w:t>Suspension is a very serious disciplinary action.   It is the strongest statement the local school makes in expressing its displeasure with misbehavior.  Suspended students (except those suspended from ISS) will be permitted to make up their work. All work will be due the day the student returns from suspension.  Suspended students are not permitted on Wheeler campus or on any other Cobb County campus during their suspension. They are also not permitted to participate in or attend any extra-</w:t>
      </w:r>
      <w:r w:rsidR="00A84707">
        <w:rPr>
          <w:color w:val="000000"/>
          <w:sz w:val="20"/>
          <w:szCs w:val="20"/>
        </w:rPr>
        <w:t>curricular activities.</w:t>
      </w:r>
      <w:r w:rsidR="003F32CA">
        <w:rPr>
          <w:color w:val="000000"/>
          <w:sz w:val="20"/>
          <w:szCs w:val="20"/>
        </w:rPr>
        <w:t xml:space="preserve">  Additionally, students who accumulate 10 days of OSS in a semester may not be allowed to attend after school functions/events such as</w:t>
      </w:r>
      <w:r w:rsidR="000151BB">
        <w:rPr>
          <w:color w:val="000000"/>
          <w:sz w:val="20"/>
          <w:szCs w:val="20"/>
        </w:rPr>
        <w:t>, but not limited to, ath</w:t>
      </w:r>
      <w:r w:rsidR="003F32CA">
        <w:rPr>
          <w:color w:val="000000"/>
          <w:sz w:val="20"/>
          <w:szCs w:val="20"/>
        </w:rPr>
        <w:t>letic games</w:t>
      </w:r>
      <w:r w:rsidR="00082867">
        <w:rPr>
          <w:color w:val="000000"/>
          <w:sz w:val="20"/>
          <w:szCs w:val="20"/>
        </w:rPr>
        <w:t xml:space="preserve"> and dances during that semester.  </w:t>
      </w:r>
      <w:r w:rsidR="000151BB">
        <w:rPr>
          <w:color w:val="000000"/>
          <w:sz w:val="20"/>
          <w:szCs w:val="20"/>
        </w:rPr>
        <w:t xml:space="preserve">Also, if a student gets into a fight at an </w:t>
      </w:r>
      <w:proofErr w:type="gramStart"/>
      <w:r w:rsidR="000151BB">
        <w:rPr>
          <w:color w:val="000000"/>
          <w:sz w:val="20"/>
          <w:szCs w:val="20"/>
        </w:rPr>
        <w:t>after school</w:t>
      </w:r>
      <w:proofErr w:type="gramEnd"/>
      <w:r w:rsidR="000151BB">
        <w:rPr>
          <w:color w:val="000000"/>
          <w:sz w:val="20"/>
          <w:szCs w:val="20"/>
        </w:rPr>
        <w:t xml:space="preserve"> activity, they may not be allowed to attend such </w:t>
      </w:r>
      <w:r w:rsidR="00E0607B">
        <w:rPr>
          <w:color w:val="000000"/>
          <w:sz w:val="20"/>
          <w:szCs w:val="20"/>
        </w:rPr>
        <w:t xml:space="preserve">after school </w:t>
      </w:r>
      <w:r w:rsidR="000151BB">
        <w:rPr>
          <w:color w:val="000000"/>
          <w:sz w:val="20"/>
          <w:szCs w:val="20"/>
        </w:rPr>
        <w:t xml:space="preserve">events </w:t>
      </w:r>
      <w:r w:rsidR="00E41756">
        <w:rPr>
          <w:color w:val="000000"/>
          <w:sz w:val="20"/>
          <w:szCs w:val="20"/>
        </w:rPr>
        <w:t>during that semester or possibl</w:t>
      </w:r>
      <w:r w:rsidR="00E0607B">
        <w:rPr>
          <w:color w:val="000000"/>
          <w:sz w:val="20"/>
          <w:szCs w:val="20"/>
        </w:rPr>
        <w:t xml:space="preserve">y the </w:t>
      </w:r>
      <w:r w:rsidR="00E41756">
        <w:rPr>
          <w:color w:val="000000"/>
          <w:sz w:val="20"/>
          <w:szCs w:val="20"/>
        </w:rPr>
        <w:t xml:space="preserve">school year. </w:t>
      </w:r>
    </w:p>
    <w:p w14:paraId="13FF8D5E" w14:textId="4DDF0D57" w:rsidR="00263055" w:rsidRDefault="00263055" w:rsidP="001B01DA">
      <w:pPr>
        <w:rPr>
          <w:color w:val="000000"/>
          <w:sz w:val="20"/>
          <w:szCs w:val="20"/>
        </w:rPr>
      </w:pPr>
    </w:p>
    <w:p w14:paraId="6AB74B0B" w14:textId="77777777" w:rsidR="00C828D7" w:rsidRDefault="00C828D7" w:rsidP="001B01DA">
      <w:pPr>
        <w:rPr>
          <w:b/>
          <w:bCs/>
          <w:sz w:val="20"/>
          <w:szCs w:val="20"/>
        </w:rPr>
      </w:pPr>
    </w:p>
    <w:p w14:paraId="54896847" w14:textId="3C5CB2C0" w:rsidR="007E6F9F" w:rsidRDefault="00AE7136" w:rsidP="001B01DA">
      <w:pPr>
        <w:rPr>
          <w:sz w:val="20"/>
          <w:szCs w:val="20"/>
        </w:rPr>
      </w:pPr>
      <w:r>
        <w:rPr>
          <w:sz w:val="20"/>
          <w:szCs w:val="20"/>
        </w:rPr>
        <w:t>Please refer to the Wheeler High School Disciplinary Progression Policy</w:t>
      </w:r>
      <w:r w:rsidR="009E58E6">
        <w:rPr>
          <w:sz w:val="20"/>
          <w:szCs w:val="20"/>
        </w:rPr>
        <w:t xml:space="preserve"> below.  All parents and students should be familiar with the </w:t>
      </w:r>
      <w:r w:rsidR="008E1A86">
        <w:rPr>
          <w:sz w:val="20"/>
          <w:szCs w:val="20"/>
        </w:rPr>
        <w:t>various infractions</w:t>
      </w:r>
      <w:r w:rsidR="00C828D7">
        <w:rPr>
          <w:sz w:val="20"/>
          <w:szCs w:val="20"/>
        </w:rPr>
        <w:t xml:space="preserve"> </w:t>
      </w:r>
      <w:r w:rsidR="00A32FEF">
        <w:rPr>
          <w:sz w:val="20"/>
          <w:szCs w:val="20"/>
        </w:rPr>
        <w:t>and consequences</w:t>
      </w:r>
      <w:r w:rsidR="007E1DDA">
        <w:rPr>
          <w:sz w:val="20"/>
          <w:szCs w:val="20"/>
        </w:rPr>
        <w:t>,</w:t>
      </w:r>
      <w:r w:rsidR="00A32FEF">
        <w:rPr>
          <w:sz w:val="20"/>
          <w:szCs w:val="20"/>
        </w:rPr>
        <w:t xml:space="preserve"> </w:t>
      </w:r>
      <w:r w:rsidR="00C828D7">
        <w:rPr>
          <w:sz w:val="20"/>
          <w:szCs w:val="20"/>
        </w:rPr>
        <w:t xml:space="preserve">as students will be held accountable </w:t>
      </w:r>
      <w:r w:rsidR="00547D6F">
        <w:rPr>
          <w:sz w:val="20"/>
          <w:szCs w:val="20"/>
        </w:rPr>
        <w:t xml:space="preserve">should a violation to the </w:t>
      </w:r>
      <w:r w:rsidR="00A31CEB">
        <w:rPr>
          <w:sz w:val="20"/>
          <w:szCs w:val="20"/>
        </w:rPr>
        <w:t xml:space="preserve">Student </w:t>
      </w:r>
      <w:r w:rsidR="00547D6F">
        <w:rPr>
          <w:sz w:val="20"/>
          <w:szCs w:val="20"/>
        </w:rPr>
        <w:t xml:space="preserve">Code </w:t>
      </w:r>
      <w:r w:rsidR="009369E9">
        <w:rPr>
          <w:sz w:val="20"/>
          <w:szCs w:val="20"/>
        </w:rPr>
        <w:t>o</w:t>
      </w:r>
      <w:r w:rsidR="00547D6F">
        <w:rPr>
          <w:sz w:val="20"/>
          <w:szCs w:val="20"/>
        </w:rPr>
        <w:t>f Conduct occur</w:t>
      </w:r>
      <w:r w:rsidR="00A31CEB">
        <w:rPr>
          <w:sz w:val="20"/>
          <w:szCs w:val="20"/>
        </w:rPr>
        <w:t xml:space="preserve">. </w:t>
      </w:r>
    </w:p>
    <w:p w14:paraId="4B424DC9" w14:textId="0C1D2EE8" w:rsidR="00A455AD" w:rsidRDefault="00A455AD" w:rsidP="001B01DA">
      <w:pPr>
        <w:rPr>
          <w:sz w:val="20"/>
          <w:szCs w:val="20"/>
        </w:rPr>
      </w:pPr>
    </w:p>
    <w:p w14:paraId="69C59C8E" w14:textId="77777777" w:rsidR="00A455AD" w:rsidRPr="001B01DA" w:rsidRDefault="00A455AD" w:rsidP="00A455AD">
      <w:pPr>
        <w:rPr>
          <w:sz w:val="20"/>
          <w:szCs w:val="20"/>
        </w:rPr>
      </w:pPr>
      <w:r w:rsidRPr="007A79F5">
        <w:rPr>
          <w:sz w:val="20"/>
          <w:szCs w:val="20"/>
        </w:rPr>
        <w:t xml:space="preserve">Please click </w:t>
      </w:r>
      <w:hyperlink r:id="rId48" w:tgtFrame="_blank" w:history="1">
        <w:r w:rsidRPr="007A79F5">
          <w:rPr>
            <w:rStyle w:val="Hyperlink"/>
            <w:rFonts w:ascii="Segoe UI Light" w:hAnsi="Segoe UI Light" w:cs="Segoe UI Light"/>
          </w:rPr>
          <w:t>HERE</w:t>
        </w:r>
      </w:hyperlink>
      <w:r w:rsidRPr="007A79F5">
        <w:rPr>
          <w:rFonts w:ascii="Segoe UI Light" w:hAnsi="Segoe UI Light" w:cs="Segoe UI Light"/>
          <w:sz w:val="32"/>
          <w:szCs w:val="32"/>
        </w:rPr>
        <w:t xml:space="preserve"> </w:t>
      </w:r>
      <w:r w:rsidRPr="007A79F5">
        <w:rPr>
          <w:sz w:val="20"/>
          <w:szCs w:val="20"/>
        </w:rPr>
        <w:t>to review Cobb County’s Student Code of Conduct for the explanation of the various levels of discipline, which correlates with Wheeler High Schools Disciplinary Progression Policy.</w:t>
      </w:r>
    </w:p>
    <w:p w14:paraId="569D40A3" w14:textId="77777777" w:rsidR="00A455AD" w:rsidRPr="007E6F9F" w:rsidRDefault="00A455AD" w:rsidP="001B01DA">
      <w:pPr>
        <w:rPr>
          <w:sz w:val="20"/>
          <w:szCs w:val="20"/>
        </w:rPr>
      </w:pPr>
    </w:p>
    <w:p w14:paraId="6DC12EDC" w14:textId="32335D34" w:rsidR="004E68BB" w:rsidRDefault="004E68BB" w:rsidP="001B01DA">
      <w:pPr>
        <w:rPr>
          <w:sz w:val="20"/>
          <w:szCs w:val="20"/>
        </w:rPr>
      </w:pPr>
    </w:p>
    <w:p w14:paraId="778B730C" w14:textId="0DDE633F" w:rsidR="004E68BB" w:rsidRDefault="004E68BB" w:rsidP="001B01DA">
      <w:pPr>
        <w:rPr>
          <w:sz w:val="20"/>
          <w:szCs w:val="20"/>
        </w:rPr>
      </w:pPr>
    </w:p>
    <w:p w14:paraId="36D25A70" w14:textId="5BE2AD25" w:rsidR="00A31CEB" w:rsidRDefault="006E7563" w:rsidP="001B01DA">
      <w:pPr>
        <w:rPr>
          <w:sz w:val="20"/>
          <w:szCs w:val="20"/>
        </w:rPr>
      </w:pPr>
      <w:r>
        <w:rPr>
          <w:noProof/>
        </w:rPr>
        <w:lastRenderedPageBreak/>
        <w:drawing>
          <wp:inline distT="0" distB="0" distL="0" distR="0" wp14:anchorId="22194ADF" wp14:editId="03EAB73B">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943600" cy="3343275"/>
                    </a:xfrm>
                    <a:prstGeom prst="rect">
                      <a:avLst/>
                    </a:prstGeom>
                  </pic:spPr>
                </pic:pic>
              </a:graphicData>
            </a:graphic>
          </wp:inline>
        </w:drawing>
      </w:r>
    </w:p>
    <w:sectPr w:rsidR="00A31C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BF4E7" w14:textId="77777777" w:rsidR="00AC7E34" w:rsidRDefault="00AC7E34" w:rsidP="00B00FC3">
      <w:r>
        <w:separator/>
      </w:r>
    </w:p>
  </w:endnote>
  <w:endnote w:type="continuationSeparator" w:id="0">
    <w:p w14:paraId="77548FCD" w14:textId="77777777" w:rsidR="00AC7E34" w:rsidRDefault="00AC7E34" w:rsidP="00B00FC3">
      <w:r>
        <w:continuationSeparator/>
      </w:r>
    </w:p>
  </w:endnote>
  <w:endnote w:type="continuationNotice" w:id="1">
    <w:p w14:paraId="43AF674B" w14:textId="77777777" w:rsidR="00AC7E34" w:rsidRDefault="00AC7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7373" w14:textId="77777777" w:rsidR="00AC7E34" w:rsidRDefault="00AC7E34" w:rsidP="00B00FC3">
      <w:r>
        <w:separator/>
      </w:r>
    </w:p>
  </w:footnote>
  <w:footnote w:type="continuationSeparator" w:id="0">
    <w:p w14:paraId="4CDB4C08" w14:textId="77777777" w:rsidR="00AC7E34" w:rsidRDefault="00AC7E34" w:rsidP="00B00FC3">
      <w:r>
        <w:continuationSeparator/>
      </w:r>
    </w:p>
  </w:footnote>
  <w:footnote w:type="continuationNotice" w:id="1">
    <w:p w14:paraId="79872B59" w14:textId="77777777" w:rsidR="00AC7E34" w:rsidRDefault="00AC7E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26EC"/>
    <w:multiLevelType w:val="hybridMultilevel"/>
    <w:tmpl w:val="0684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8AA"/>
    <w:multiLevelType w:val="hybridMultilevel"/>
    <w:tmpl w:val="A10CD210"/>
    <w:lvl w:ilvl="0" w:tplc="04090015">
      <w:start w:val="1"/>
      <w:numFmt w:val="upp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FE24C9"/>
    <w:multiLevelType w:val="hybridMultilevel"/>
    <w:tmpl w:val="A562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63F59"/>
    <w:multiLevelType w:val="hybridMultilevel"/>
    <w:tmpl w:val="1858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57DFD"/>
    <w:multiLevelType w:val="hybridMultilevel"/>
    <w:tmpl w:val="AD38E662"/>
    <w:lvl w:ilvl="0" w:tplc="EEEED3A6">
      <w:start w:val="1"/>
      <w:numFmt w:val="upperRoman"/>
      <w:pStyle w:val="Heading1"/>
      <w:lvlText w:val="%1."/>
      <w:lvlJc w:val="right"/>
      <w:pPr>
        <w:tabs>
          <w:tab w:val="num" w:pos="1710"/>
        </w:tabs>
        <w:ind w:left="1710" w:hanging="180"/>
      </w:pPr>
      <w:rPr>
        <w:rFonts w:cs="Times New Roman"/>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5" w15:restartNumberingAfterBreak="0">
    <w:nsid w:val="17415C4E"/>
    <w:multiLevelType w:val="hybridMultilevel"/>
    <w:tmpl w:val="900C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37DF1"/>
    <w:multiLevelType w:val="hybridMultilevel"/>
    <w:tmpl w:val="36DA9184"/>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07C71FA"/>
    <w:multiLevelType w:val="hybridMultilevel"/>
    <w:tmpl w:val="9C58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300ED"/>
    <w:multiLevelType w:val="hybridMultilevel"/>
    <w:tmpl w:val="8766E068"/>
    <w:lvl w:ilvl="0" w:tplc="04090015">
      <w:start w:val="1"/>
      <w:numFmt w:val="upperLetter"/>
      <w:lvlText w:val="%1."/>
      <w:lvlJc w:val="left"/>
      <w:pPr>
        <w:tabs>
          <w:tab w:val="num" w:pos="360"/>
        </w:tabs>
        <w:ind w:left="360" w:hanging="360"/>
      </w:pPr>
      <w:rPr>
        <w:rFonts w:cs="Times New Roman"/>
      </w:r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9" w15:restartNumberingAfterBreak="0">
    <w:nsid w:val="248F33F4"/>
    <w:multiLevelType w:val="multilevel"/>
    <w:tmpl w:val="9FA6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C8193D"/>
    <w:multiLevelType w:val="hybridMultilevel"/>
    <w:tmpl w:val="50F2B8C4"/>
    <w:lvl w:ilvl="0" w:tplc="04090015">
      <w:start w:val="1"/>
      <w:numFmt w:val="upp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62C79E8"/>
    <w:multiLevelType w:val="hybridMultilevel"/>
    <w:tmpl w:val="02E0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73768C"/>
    <w:multiLevelType w:val="hybridMultilevel"/>
    <w:tmpl w:val="662C0098"/>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1800192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2E3270"/>
    <w:multiLevelType w:val="hybridMultilevel"/>
    <w:tmpl w:val="3FA8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96EDD"/>
    <w:multiLevelType w:val="hybridMultilevel"/>
    <w:tmpl w:val="C7A80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F2E70"/>
    <w:multiLevelType w:val="hybridMultilevel"/>
    <w:tmpl w:val="890CFEB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7494171"/>
    <w:multiLevelType w:val="hybridMultilevel"/>
    <w:tmpl w:val="44A28EB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15:restartNumberingAfterBreak="0">
    <w:nsid w:val="5C36514E"/>
    <w:multiLevelType w:val="hybridMultilevel"/>
    <w:tmpl w:val="17347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D6B2EBD"/>
    <w:multiLevelType w:val="hybridMultilevel"/>
    <w:tmpl w:val="E8E2E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0A1D02"/>
    <w:multiLevelType w:val="hybridMultilevel"/>
    <w:tmpl w:val="F8C656B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18A2CAF"/>
    <w:multiLevelType w:val="hybridMultilevel"/>
    <w:tmpl w:val="EB5A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94360"/>
    <w:multiLevelType w:val="hybridMultilevel"/>
    <w:tmpl w:val="77A20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4122BC"/>
    <w:multiLevelType w:val="multilevel"/>
    <w:tmpl w:val="8A60E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0371BC"/>
    <w:multiLevelType w:val="hybridMultilevel"/>
    <w:tmpl w:val="CB2C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4D7AC4"/>
    <w:multiLevelType w:val="hybridMultilevel"/>
    <w:tmpl w:val="19BE0CAA"/>
    <w:lvl w:ilvl="0" w:tplc="0409000F">
      <w:start w:val="1"/>
      <w:numFmt w:val="decimal"/>
      <w:lvlText w:val="%1."/>
      <w:lvlJc w:val="left"/>
      <w:pPr>
        <w:tabs>
          <w:tab w:val="num" w:pos="360"/>
        </w:tabs>
        <w:ind w:left="360" w:hanging="360"/>
      </w:pPr>
      <w:rPr>
        <w:rFonts w:cs="Times New Roman"/>
      </w:rPr>
    </w:lvl>
    <w:lvl w:ilvl="1" w:tplc="78B65996">
      <w:start w:val="8"/>
      <w:numFmt w:val="upperRoman"/>
      <w:lvlText w:val="%2."/>
      <w:lvlJc w:val="right"/>
      <w:pPr>
        <w:tabs>
          <w:tab w:val="num" w:pos="900"/>
        </w:tabs>
        <w:ind w:left="900" w:hanging="18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70D0327E"/>
    <w:multiLevelType w:val="hybridMultilevel"/>
    <w:tmpl w:val="4AC25F16"/>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24E5A7A"/>
    <w:multiLevelType w:val="hybridMultilevel"/>
    <w:tmpl w:val="75BC2DB8"/>
    <w:lvl w:ilvl="0" w:tplc="04090015">
      <w:start w:val="1"/>
      <w:numFmt w:val="upperLetter"/>
      <w:lvlText w:val="%1."/>
      <w:lvlJc w:val="left"/>
      <w:pPr>
        <w:tabs>
          <w:tab w:val="num" w:pos="720"/>
        </w:tabs>
        <w:ind w:left="720" w:hanging="360"/>
      </w:pPr>
      <w:rPr>
        <w:rFonts w:cs="Times New Roman"/>
      </w:rPr>
    </w:lvl>
    <w:lvl w:ilvl="1" w:tplc="373EAAD2">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4AD5D0C"/>
    <w:multiLevelType w:val="hybridMultilevel"/>
    <w:tmpl w:val="6444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D7CE1"/>
    <w:multiLevelType w:val="hybridMultilevel"/>
    <w:tmpl w:val="0BD4FF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FA819B1"/>
    <w:multiLevelType w:val="hybridMultilevel"/>
    <w:tmpl w:val="635E6B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FCE53D7"/>
    <w:multiLevelType w:val="hybridMultilevel"/>
    <w:tmpl w:val="55A8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9"/>
  </w:num>
  <w:num w:numId="4">
    <w:abstractNumId w:val="26"/>
  </w:num>
  <w:num w:numId="5">
    <w:abstractNumId w:val="6"/>
  </w:num>
  <w:num w:numId="6">
    <w:abstractNumId w:val="25"/>
  </w:num>
  <w:num w:numId="7">
    <w:abstractNumId w:val="4"/>
  </w:num>
  <w:num w:numId="8">
    <w:abstractNumId w:val="28"/>
  </w:num>
  <w:num w:numId="9">
    <w:abstractNumId w:val="29"/>
  </w:num>
  <w:num w:numId="10">
    <w:abstractNumId w:val="14"/>
  </w:num>
  <w:num w:numId="11">
    <w:abstractNumId w:val="12"/>
  </w:num>
  <w:num w:numId="12">
    <w:abstractNumId w:val="30"/>
  </w:num>
  <w:num w:numId="13">
    <w:abstractNumId w:val="13"/>
  </w:num>
  <w:num w:numId="14">
    <w:abstractNumId w:val="11"/>
  </w:num>
  <w:num w:numId="15">
    <w:abstractNumId w:val="8"/>
  </w:num>
  <w:num w:numId="16">
    <w:abstractNumId w:val="5"/>
  </w:num>
  <w:num w:numId="17">
    <w:abstractNumId w:val="9"/>
    <w:lvlOverride w:ilvl="0">
      <w:startOverride w:val="1"/>
    </w:lvlOverride>
  </w:num>
  <w:num w:numId="18">
    <w:abstractNumId w:val="27"/>
  </w:num>
  <w:num w:numId="19">
    <w:abstractNumId w:val="3"/>
  </w:num>
  <w:num w:numId="20">
    <w:abstractNumId w:val="2"/>
  </w:num>
  <w:num w:numId="21">
    <w:abstractNumId w:val="21"/>
  </w:num>
  <w:num w:numId="22">
    <w:abstractNumId w:val="7"/>
  </w:num>
  <w:num w:numId="23">
    <w:abstractNumId w:val="0"/>
  </w:num>
  <w:num w:numId="24">
    <w:abstractNumId w:val="18"/>
  </w:num>
  <w:num w:numId="25">
    <w:abstractNumId w:val="20"/>
  </w:num>
  <w:num w:numId="26">
    <w:abstractNumId w:val="22"/>
  </w:num>
  <w:num w:numId="27">
    <w:abstractNumId w:val="17"/>
  </w:num>
  <w:num w:numId="28">
    <w:abstractNumId w:val="23"/>
  </w:num>
  <w:num w:numId="29">
    <w:abstractNumId w:val="16"/>
  </w:num>
  <w:num w:numId="30">
    <w:abstractNumId w:val="15"/>
  </w:num>
  <w:num w:numId="31">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FC3"/>
    <w:rsid w:val="00000B20"/>
    <w:rsid w:val="00002A40"/>
    <w:rsid w:val="0000633D"/>
    <w:rsid w:val="000068B1"/>
    <w:rsid w:val="000078DA"/>
    <w:rsid w:val="000109D6"/>
    <w:rsid w:val="00011B32"/>
    <w:rsid w:val="000151BB"/>
    <w:rsid w:val="000224A7"/>
    <w:rsid w:val="00023B4B"/>
    <w:rsid w:val="000242B6"/>
    <w:rsid w:val="00025214"/>
    <w:rsid w:val="00026020"/>
    <w:rsid w:val="00027F6A"/>
    <w:rsid w:val="0003316D"/>
    <w:rsid w:val="000338A2"/>
    <w:rsid w:val="00034013"/>
    <w:rsid w:val="00034F7D"/>
    <w:rsid w:val="00040F38"/>
    <w:rsid w:val="00042A21"/>
    <w:rsid w:val="00056307"/>
    <w:rsid w:val="00060AC2"/>
    <w:rsid w:val="00067708"/>
    <w:rsid w:val="00067AF7"/>
    <w:rsid w:val="0007068F"/>
    <w:rsid w:val="00075787"/>
    <w:rsid w:val="0008007B"/>
    <w:rsid w:val="000816DB"/>
    <w:rsid w:val="00081B77"/>
    <w:rsid w:val="00082867"/>
    <w:rsid w:val="0008371F"/>
    <w:rsid w:val="000934F0"/>
    <w:rsid w:val="0009693F"/>
    <w:rsid w:val="00096DAF"/>
    <w:rsid w:val="000A0423"/>
    <w:rsid w:val="000A170C"/>
    <w:rsid w:val="000A6FEE"/>
    <w:rsid w:val="000B0105"/>
    <w:rsid w:val="000B2465"/>
    <w:rsid w:val="000B3716"/>
    <w:rsid w:val="000B574A"/>
    <w:rsid w:val="000B74F6"/>
    <w:rsid w:val="000B79EB"/>
    <w:rsid w:val="000C38BA"/>
    <w:rsid w:val="000C4163"/>
    <w:rsid w:val="000C5F12"/>
    <w:rsid w:val="000C7998"/>
    <w:rsid w:val="000D1F0B"/>
    <w:rsid w:val="000D2630"/>
    <w:rsid w:val="000D79FA"/>
    <w:rsid w:val="000E23D1"/>
    <w:rsid w:val="000E4207"/>
    <w:rsid w:val="000E653D"/>
    <w:rsid w:val="000E663D"/>
    <w:rsid w:val="000E7578"/>
    <w:rsid w:val="000F02B0"/>
    <w:rsid w:val="000F071C"/>
    <w:rsid w:val="000F54B1"/>
    <w:rsid w:val="000F5785"/>
    <w:rsid w:val="00100ECD"/>
    <w:rsid w:val="001013E4"/>
    <w:rsid w:val="00101D82"/>
    <w:rsid w:val="0010294D"/>
    <w:rsid w:val="00103195"/>
    <w:rsid w:val="00104AF1"/>
    <w:rsid w:val="00105DCF"/>
    <w:rsid w:val="00112D32"/>
    <w:rsid w:val="00114434"/>
    <w:rsid w:val="00115123"/>
    <w:rsid w:val="001225D8"/>
    <w:rsid w:val="00123AB9"/>
    <w:rsid w:val="001265AA"/>
    <w:rsid w:val="0012785A"/>
    <w:rsid w:val="00131144"/>
    <w:rsid w:val="00133C35"/>
    <w:rsid w:val="0013600A"/>
    <w:rsid w:val="0014113D"/>
    <w:rsid w:val="00141901"/>
    <w:rsid w:val="00143FC5"/>
    <w:rsid w:val="00144DB4"/>
    <w:rsid w:val="00151EB4"/>
    <w:rsid w:val="00152243"/>
    <w:rsid w:val="001526DA"/>
    <w:rsid w:val="001529B2"/>
    <w:rsid w:val="00154F7B"/>
    <w:rsid w:val="0015501A"/>
    <w:rsid w:val="001600DD"/>
    <w:rsid w:val="0016236D"/>
    <w:rsid w:val="001623A5"/>
    <w:rsid w:val="00164D66"/>
    <w:rsid w:val="00164DC1"/>
    <w:rsid w:val="00167CC6"/>
    <w:rsid w:val="00172C7A"/>
    <w:rsid w:val="00174A3A"/>
    <w:rsid w:val="001777C6"/>
    <w:rsid w:val="001807A7"/>
    <w:rsid w:val="00180C22"/>
    <w:rsid w:val="00181577"/>
    <w:rsid w:val="001837C1"/>
    <w:rsid w:val="001847E5"/>
    <w:rsid w:val="0018484F"/>
    <w:rsid w:val="00185BB7"/>
    <w:rsid w:val="0018610B"/>
    <w:rsid w:val="00187902"/>
    <w:rsid w:val="00191364"/>
    <w:rsid w:val="00191DCA"/>
    <w:rsid w:val="00193D36"/>
    <w:rsid w:val="0019486D"/>
    <w:rsid w:val="0019743E"/>
    <w:rsid w:val="001A134A"/>
    <w:rsid w:val="001A47E7"/>
    <w:rsid w:val="001A4F39"/>
    <w:rsid w:val="001A5958"/>
    <w:rsid w:val="001B01DA"/>
    <w:rsid w:val="001B11DF"/>
    <w:rsid w:val="001B282A"/>
    <w:rsid w:val="001B42B7"/>
    <w:rsid w:val="001B4A9E"/>
    <w:rsid w:val="001B543A"/>
    <w:rsid w:val="001C119D"/>
    <w:rsid w:val="001C1711"/>
    <w:rsid w:val="001C34ED"/>
    <w:rsid w:val="001C3C20"/>
    <w:rsid w:val="001C6BBD"/>
    <w:rsid w:val="001D3D25"/>
    <w:rsid w:val="001D5015"/>
    <w:rsid w:val="001D5C67"/>
    <w:rsid w:val="001D5FCD"/>
    <w:rsid w:val="001E0E73"/>
    <w:rsid w:val="001E1A91"/>
    <w:rsid w:val="001E2830"/>
    <w:rsid w:val="001E441D"/>
    <w:rsid w:val="001E64F5"/>
    <w:rsid w:val="001F0D2F"/>
    <w:rsid w:val="002009BC"/>
    <w:rsid w:val="00201F73"/>
    <w:rsid w:val="002020F0"/>
    <w:rsid w:val="0020340B"/>
    <w:rsid w:val="002036F7"/>
    <w:rsid w:val="00204644"/>
    <w:rsid w:val="00205339"/>
    <w:rsid w:val="002054BC"/>
    <w:rsid w:val="00206783"/>
    <w:rsid w:val="0020749F"/>
    <w:rsid w:val="002113D8"/>
    <w:rsid w:val="002130D1"/>
    <w:rsid w:val="002147C1"/>
    <w:rsid w:val="0022144F"/>
    <w:rsid w:val="00222B40"/>
    <w:rsid w:val="00223239"/>
    <w:rsid w:val="00223DE1"/>
    <w:rsid w:val="002257B7"/>
    <w:rsid w:val="00225E3E"/>
    <w:rsid w:val="002262F8"/>
    <w:rsid w:val="00226C11"/>
    <w:rsid w:val="002315A0"/>
    <w:rsid w:val="00235300"/>
    <w:rsid w:val="002441F8"/>
    <w:rsid w:val="0024611C"/>
    <w:rsid w:val="00247853"/>
    <w:rsid w:val="00250370"/>
    <w:rsid w:val="00250579"/>
    <w:rsid w:val="002515BA"/>
    <w:rsid w:val="002528F8"/>
    <w:rsid w:val="00254B15"/>
    <w:rsid w:val="00254BB0"/>
    <w:rsid w:val="00255A37"/>
    <w:rsid w:val="002575B9"/>
    <w:rsid w:val="002579F1"/>
    <w:rsid w:val="00260636"/>
    <w:rsid w:val="002624D0"/>
    <w:rsid w:val="00262C66"/>
    <w:rsid w:val="00263055"/>
    <w:rsid w:val="00263326"/>
    <w:rsid w:val="00264EA8"/>
    <w:rsid w:val="00267748"/>
    <w:rsid w:val="00267E72"/>
    <w:rsid w:val="00273A20"/>
    <w:rsid w:val="0027424A"/>
    <w:rsid w:val="002811AA"/>
    <w:rsid w:val="00286F27"/>
    <w:rsid w:val="0029127D"/>
    <w:rsid w:val="002916F1"/>
    <w:rsid w:val="00292AC3"/>
    <w:rsid w:val="002940E4"/>
    <w:rsid w:val="002946DE"/>
    <w:rsid w:val="002A3ED0"/>
    <w:rsid w:val="002B0FFE"/>
    <w:rsid w:val="002B1228"/>
    <w:rsid w:val="002B6FC7"/>
    <w:rsid w:val="002B7592"/>
    <w:rsid w:val="002C0F0C"/>
    <w:rsid w:val="002C0F30"/>
    <w:rsid w:val="002C4BB0"/>
    <w:rsid w:val="002C5308"/>
    <w:rsid w:val="002C59F6"/>
    <w:rsid w:val="002C75C8"/>
    <w:rsid w:val="002D0B70"/>
    <w:rsid w:val="002D5A9B"/>
    <w:rsid w:val="002D6758"/>
    <w:rsid w:val="002D74B6"/>
    <w:rsid w:val="002D75DD"/>
    <w:rsid w:val="002E00C9"/>
    <w:rsid w:val="002E0524"/>
    <w:rsid w:val="002E6554"/>
    <w:rsid w:val="002E6DEF"/>
    <w:rsid w:val="002E7867"/>
    <w:rsid w:val="002F1C56"/>
    <w:rsid w:val="002F3879"/>
    <w:rsid w:val="002F555A"/>
    <w:rsid w:val="002F5A90"/>
    <w:rsid w:val="003007DD"/>
    <w:rsid w:val="003012BE"/>
    <w:rsid w:val="00303AD4"/>
    <w:rsid w:val="00303CAB"/>
    <w:rsid w:val="00303DD4"/>
    <w:rsid w:val="003078AA"/>
    <w:rsid w:val="003100A2"/>
    <w:rsid w:val="003102F6"/>
    <w:rsid w:val="00312DD4"/>
    <w:rsid w:val="003179A7"/>
    <w:rsid w:val="00317C0F"/>
    <w:rsid w:val="00320BE6"/>
    <w:rsid w:val="00322274"/>
    <w:rsid w:val="00323784"/>
    <w:rsid w:val="00324164"/>
    <w:rsid w:val="003241EB"/>
    <w:rsid w:val="00324E4A"/>
    <w:rsid w:val="00327881"/>
    <w:rsid w:val="00334E22"/>
    <w:rsid w:val="00340477"/>
    <w:rsid w:val="00342A10"/>
    <w:rsid w:val="003454ED"/>
    <w:rsid w:val="00350BD2"/>
    <w:rsid w:val="0035155A"/>
    <w:rsid w:val="00360463"/>
    <w:rsid w:val="003646C3"/>
    <w:rsid w:val="00365450"/>
    <w:rsid w:val="00366C64"/>
    <w:rsid w:val="00367A5D"/>
    <w:rsid w:val="00370FA8"/>
    <w:rsid w:val="00373FD9"/>
    <w:rsid w:val="0037589A"/>
    <w:rsid w:val="00376750"/>
    <w:rsid w:val="0037766C"/>
    <w:rsid w:val="00384349"/>
    <w:rsid w:val="00385EEF"/>
    <w:rsid w:val="00386252"/>
    <w:rsid w:val="00391EBA"/>
    <w:rsid w:val="0039460E"/>
    <w:rsid w:val="00395396"/>
    <w:rsid w:val="00395D0C"/>
    <w:rsid w:val="00396110"/>
    <w:rsid w:val="003A2160"/>
    <w:rsid w:val="003A2247"/>
    <w:rsid w:val="003A22E9"/>
    <w:rsid w:val="003A6C11"/>
    <w:rsid w:val="003B0A11"/>
    <w:rsid w:val="003B3D43"/>
    <w:rsid w:val="003B57A9"/>
    <w:rsid w:val="003B6101"/>
    <w:rsid w:val="003B6429"/>
    <w:rsid w:val="003B7736"/>
    <w:rsid w:val="003C14CD"/>
    <w:rsid w:val="003C2470"/>
    <w:rsid w:val="003C4441"/>
    <w:rsid w:val="003C520A"/>
    <w:rsid w:val="003C6677"/>
    <w:rsid w:val="003D0C4D"/>
    <w:rsid w:val="003D2259"/>
    <w:rsid w:val="003E19A6"/>
    <w:rsid w:val="003E1EEB"/>
    <w:rsid w:val="003E32FB"/>
    <w:rsid w:val="003E5444"/>
    <w:rsid w:val="003E58CC"/>
    <w:rsid w:val="003E6F6B"/>
    <w:rsid w:val="003E73B0"/>
    <w:rsid w:val="003E7A5A"/>
    <w:rsid w:val="003F0330"/>
    <w:rsid w:val="003F060B"/>
    <w:rsid w:val="003F1603"/>
    <w:rsid w:val="003F32CA"/>
    <w:rsid w:val="003F372A"/>
    <w:rsid w:val="003F7CC6"/>
    <w:rsid w:val="00402A45"/>
    <w:rsid w:val="00404B75"/>
    <w:rsid w:val="00404D11"/>
    <w:rsid w:val="00405558"/>
    <w:rsid w:val="004058EE"/>
    <w:rsid w:val="00405E58"/>
    <w:rsid w:val="00407316"/>
    <w:rsid w:val="004079D2"/>
    <w:rsid w:val="00412FA5"/>
    <w:rsid w:val="00413E0F"/>
    <w:rsid w:val="00414195"/>
    <w:rsid w:val="00414275"/>
    <w:rsid w:val="0041571B"/>
    <w:rsid w:val="0041693E"/>
    <w:rsid w:val="00420375"/>
    <w:rsid w:val="00420A6E"/>
    <w:rsid w:val="00424B49"/>
    <w:rsid w:val="004260CF"/>
    <w:rsid w:val="004263EB"/>
    <w:rsid w:val="0042642C"/>
    <w:rsid w:val="00430744"/>
    <w:rsid w:val="00430954"/>
    <w:rsid w:val="00433AC4"/>
    <w:rsid w:val="00433FE7"/>
    <w:rsid w:val="00434E76"/>
    <w:rsid w:val="0043604A"/>
    <w:rsid w:val="00445947"/>
    <w:rsid w:val="004461C6"/>
    <w:rsid w:val="00446419"/>
    <w:rsid w:val="004500E5"/>
    <w:rsid w:val="00454869"/>
    <w:rsid w:val="004634F8"/>
    <w:rsid w:val="00465504"/>
    <w:rsid w:val="00465B5F"/>
    <w:rsid w:val="00466895"/>
    <w:rsid w:val="00470CB6"/>
    <w:rsid w:val="00472840"/>
    <w:rsid w:val="0047326F"/>
    <w:rsid w:val="004756D7"/>
    <w:rsid w:val="00476D9F"/>
    <w:rsid w:val="00477CF3"/>
    <w:rsid w:val="00481F40"/>
    <w:rsid w:val="00485632"/>
    <w:rsid w:val="00490E5E"/>
    <w:rsid w:val="0049141C"/>
    <w:rsid w:val="004947D2"/>
    <w:rsid w:val="004A45B6"/>
    <w:rsid w:val="004A7177"/>
    <w:rsid w:val="004A7EA8"/>
    <w:rsid w:val="004B3828"/>
    <w:rsid w:val="004C0FA4"/>
    <w:rsid w:val="004C1D09"/>
    <w:rsid w:val="004C26E6"/>
    <w:rsid w:val="004C2A7C"/>
    <w:rsid w:val="004C454C"/>
    <w:rsid w:val="004C4B4B"/>
    <w:rsid w:val="004C4BF9"/>
    <w:rsid w:val="004D15F9"/>
    <w:rsid w:val="004D1B36"/>
    <w:rsid w:val="004D1CB9"/>
    <w:rsid w:val="004D3CB8"/>
    <w:rsid w:val="004D416F"/>
    <w:rsid w:val="004D4265"/>
    <w:rsid w:val="004E0905"/>
    <w:rsid w:val="004E1745"/>
    <w:rsid w:val="004E68BB"/>
    <w:rsid w:val="004E6C9E"/>
    <w:rsid w:val="004E6D53"/>
    <w:rsid w:val="004E77AD"/>
    <w:rsid w:val="004E7956"/>
    <w:rsid w:val="004F0459"/>
    <w:rsid w:val="00500D10"/>
    <w:rsid w:val="0050214B"/>
    <w:rsid w:val="00502483"/>
    <w:rsid w:val="005031E7"/>
    <w:rsid w:val="00504708"/>
    <w:rsid w:val="0050594C"/>
    <w:rsid w:val="00507156"/>
    <w:rsid w:val="005165A6"/>
    <w:rsid w:val="00523B74"/>
    <w:rsid w:val="00523E17"/>
    <w:rsid w:val="00524507"/>
    <w:rsid w:val="00524B80"/>
    <w:rsid w:val="00532239"/>
    <w:rsid w:val="00532448"/>
    <w:rsid w:val="00532D9A"/>
    <w:rsid w:val="0053346A"/>
    <w:rsid w:val="0053664F"/>
    <w:rsid w:val="00536CEF"/>
    <w:rsid w:val="00537B7E"/>
    <w:rsid w:val="00546086"/>
    <w:rsid w:val="00546791"/>
    <w:rsid w:val="0054743D"/>
    <w:rsid w:val="00547D6F"/>
    <w:rsid w:val="00555EE5"/>
    <w:rsid w:val="0055730C"/>
    <w:rsid w:val="00557751"/>
    <w:rsid w:val="00560E43"/>
    <w:rsid w:val="00561419"/>
    <w:rsid w:val="00562051"/>
    <w:rsid w:val="0056404D"/>
    <w:rsid w:val="005653FE"/>
    <w:rsid w:val="005700F4"/>
    <w:rsid w:val="005769D0"/>
    <w:rsid w:val="005806FF"/>
    <w:rsid w:val="00583B7C"/>
    <w:rsid w:val="00586E86"/>
    <w:rsid w:val="00591E4D"/>
    <w:rsid w:val="00594B65"/>
    <w:rsid w:val="0059585F"/>
    <w:rsid w:val="0059771F"/>
    <w:rsid w:val="005A29B1"/>
    <w:rsid w:val="005B17B1"/>
    <w:rsid w:val="005B267A"/>
    <w:rsid w:val="005B2C08"/>
    <w:rsid w:val="005B3AE9"/>
    <w:rsid w:val="005B4D9A"/>
    <w:rsid w:val="005B5333"/>
    <w:rsid w:val="005B65A8"/>
    <w:rsid w:val="005B7156"/>
    <w:rsid w:val="005C391F"/>
    <w:rsid w:val="005C54EA"/>
    <w:rsid w:val="005C6FC8"/>
    <w:rsid w:val="005C79BB"/>
    <w:rsid w:val="005D075A"/>
    <w:rsid w:val="005D3345"/>
    <w:rsid w:val="005D7E88"/>
    <w:rsid w:val="005E1012"/>
    <w:rsid w:val="005E12FE"/>
    <w:rsid w:val="005E19A4"/>
    <w:rsid w:val="005E2FDA"/>
    <w:rsid w:val="005E45C8"/>
    <w:rsid w:val="005E5CDC"/>
    <w:rsid w:val="005F0303"/>
    <w:rsid w:val="005F57E5"/>
    <w:rsid w:val="005F5B93"/>
    <w:rsid w:val="005F6A3B"/>
    <w:rsid w:val="00601BD3"/>
    <w:rsid w:val="0060342E"/>
    <w:rsid w:val="00606748"/>
    <w:rsid w:val="00610767"/>
    <w:rsid w:val="00610B1D"/>
    <w:rsid w:val="006125FB"/>
    <w:rsid w:val="00613BA3"/>
    <w:rsid w:val="00615C6F"/>
    <w:rsid w:val="00620AA6"/>
    <w:rsid w:val="00620AAC"/>
    <w:rsid w:val="00622556"/>
    <w:rsid w:val="00624A7E"/>
    <w:rsid w:val="00624C74"/>
    <w:rsid w:val="00627E85"/>
    <w:rsid w:val="006302AC"/>
    <w:rsid w:val="0063106F"/>
    <w:rsid w:val="00632036"/>
    <w:rsid w:val="006363C1"/>
    <w:rsid w:val="00641E3F"/>
    <w:rsid w:val="00642394"/>
    <w:rsid w:val="006427DE"/>
    <w:rsid w:val="00644DE7"/>
    <w:rsid w:val="00646774"/>
    <w:rsid w:val="00646B10"/>
    <w:rsid w:val="00650034"/>
    <w:rsid w:val="00652899"/>
    <w:rsid w:val="00654C49"/>
    <w:rsid w:val="00661D80"/>
    <w:rsid w:val="0066223E"/>
    <w:rsid w:val="006627F8"/>
    <w:rsid w:val="006631F6"/>
    <w:rsid w:val="00663968"/>
    <w:rsid w:val="006676C6"/>
    <w:rsid w:val="00667C75"/>
    <w:rsid w:val="0067070F"/>
    <w:rsid w:val="00670FA2"/>
    <w:rsid w:val="006723C7"/>
    <w:rsid w:val="00674B4C"/>
    <w:rsid w:val="00677407"/>
    <w:rsid w:val="00680ECC"/>
    <w:rsid w:val="00681381"/>
    <w:rsid w:val="00685603"/>
    <w:rsid w:val="00686C9C"/>
    <w:rsid w:val="00693501"/>
    <w:rsid w:val="00694977"/>
    <w:rsid w:val="00696174"/>
    <w:rsid w:val="006A0CED"/>
    <w:rsid w:val="006A1F0A"/>
    <w:rsid w:val="006A6B10"/>
    <w:rsid w:val="006A6D4D"/>
    <w:rsid w:val="006B1FBB"/>
    <w:rsid w:val="006B55C7"/>
    <w:rsid w:val="006C2357"/>
    <w:rsid w:val="006C2523"/>
    <w:rsid w:val="006C27AD"/>
    <w:rsid w:val="006C3C14"/>
    <w:rsid w:val="006C7D42"/>
    <w:rsid w:val="006D1B4D"/>
    <w:rsid w:val="006D1DF9"/>
    <w:rsid w:val="006D538D"/>
    <w:rsid w:val="006D57DC"/>
    <w:rsid w:val="006D63CA"/>
    <w:rsid w:val="006E5198"/>
    <w:rsid w:val="006E55AB"/>
    <w:rsid w:val="006E5D28"/>
    <w:rsid w:val="006E7563"/>
    <w:rsid w:val="006E7EF8"/>
    <w:rsid w:val="006F14A9"/>
    <w:rsid w:val="006F22FE"/>
    <w:rsid w:val="006F5040"/>
    <w:rsid w:val="006F6730"/>
    <w:rsid w:val="006F7AF0"/>
    <w:rsid w:val="006F7B38"/>
    <w:rsid w:val="007000B5"/>
    <w:rsid w:val="00700425"/>
    <w:rsid w:val="00706F29"/>
    <w:rsid w:val="00706F5D"/>
    <w:rsid w:val="007111F0"/>
    <w:rsid w:val="00716032"/>
    <w:rsid w:val="00717D80"/>
    <w:rsid w:val="0072777D"/>
    <w:rsid w:val="00736064"/>
    <w:rsid w:val="007377AD"/>
    <w:rsid w:val="0073795C"/>
    <w:rsid w:val="00737D96"/>
    <w:rsid w:val="007423BC"/>
    <w:rsid w:val="00747BE0"/>
    <w:rsid w:val="00747C61"/>
    <w:rsid w:val="00750BC5"/>
    <w:rsid w:val="007541B8"/>
    <w:rsid w:val="00757C83"/>
    <w:rsid w:val="00761CEF"/>
    <w:rsid w:val="00763C85"/>
    <w:rsid w:val="0077144C"/>
    <w:rsid w:val="00773573"/>
    <w:rsid w:val="00774ED0"/>
    <w:rsid w:val="007755E1"/>
    <w:rsid w:val="00775650"/>
    <w:rsid w:val="007809F2"/>
    <w:rsid w:val="007822B1"/>
    <w:rsid w:val="00791F88"/>
    <w:rsid w:val="00796204"/>
    <w:rsid w:val="007A1CA3"/>
    <w:rsid w:val="007A376E"/>
    <w:rsid w:val="007A761B"/>
    <w:rsid w:val="007A79F5"/>
    <w:rsid w:val="007B1212"/>
    <w:rsid w:val="007B7686"/>
    <w:rsid w:val="007B7E6B"/>
    <w:rsid w:val="007B7F25"/>
    <w:rsid w:val="007C3483"/>
    <w:rsid w:val="007C66CA"/>
    <w:rsid w:val="007C7E29"/>
    <w:rsid w:val="007D1738"/>
    <w:rsid w:val="007D1BAA"/>
    <w:rsid w:val="007D39F6"/>
    <w:rsid w:val="007D4D9C"/>
    <w:rsid w:val="007E07F9"/>
    <w:rsid w:val="007E0D72"/>
    <w:rsid w:val="007E1B93"/>
    <w:rsid w:val="007E1DDA"/>
    <w:rsid w:val="007E4E86"/>
    <w:rsid w:val="007E55F6"/>
    <w:rsid w:val="007E6F9F"/>
    <w:rsid w:val="007F2190"/>
    <w:rsid w:val="007F29D5"/>
    <w:rsid w:val="007F4090"/>
    <w:rsid w:val="007F78AA"/>
    <w:rsid w:val="00805E18"/>
    <w:rsid w:val="0080738B"/>
    <w:rsid w:val="00807B34"/>
    <w:rsid w:val="008106A2"/>
    <w:rsid w:val="0081084A"/>
    <w:rsid w:val="008127A0"/>
    <w:rsid w:val="008144E6"/>
    <w:rsid w:val="00814C0C"/>
    <w:rsid w:val="00814DEC"/>
    <w:rsid w:val="00815CCC"/>
    <w:rsid w:val="00817200"/>
    <w:rsid w:val="00817CBD"/>
    <w:rsid w:val="00817E4B"/>
    <w:rsid w:val="00820FB0"/>
    <w:rsid w:val="0082127A"/>
    <w:rsid w:val="00825AF5"/>
    <w:rsid w:val="00826937"/>
    <w:rsid w:val="00826B89"/>
    <w:rsid w:val="0082708E"/>
    <w:rsid w:val="00827382"/>
    <w:rsid w:val="008276EC"/>
    <w:rsid w:val="008276F4"/>
    <w:rsid w:val="00830BEE"/>
    <w:rsid w:val="00831349"/>
    <w:rsid w:val="008364A9"/>
    <w:rsid w:val="00840B57"/>
    <w:rsid w:val="00840D88"/>
    <w:rsid w:val="00841884"/>
    <w:rsid w:val="00842E20"/>
    <w:rsid w:val="00843C38"/>
    <w:rsid w:val="00843F08"/>
    <w:rsid w:val="00844142"/>
    <w:rsid w:val="0084423C"/>
    <w:rsid w:val="00844602"/>
    <w:rsid w:val="00850F37"/>
    <w:rsid w:val="00854082"/>
    <w:rsid w:val="0085760F"/>
    <w:rsid w:val="00857DFD"/>
    <w:rsid w:val="00857EAB"/>
    <w:rsid w:val="00863E41"/>
    <w:rsid w:val="008671B5"/>
    <w:rsid w:val="00867B1B"/>
    <w:rsid w:val="008703A1"/>
    <w:rsid w:val="0087138C"/>
    <w:rsid w:val="008716DB"/>
    <w:rsid w:val="00876319"/>
    <w:rsid w:val="00882ED7"/>
    <w:rsid w:val="008835AF"/>
    <w:rsid w:val="008847D3"/>
    <w:rsid w:val="00895340"/>
    <w:rsid w:val="00897160"/>
    <w:rsid w:val="008A3BCF"/>
    <w:rsid w:val="008A4819"/>
    <w:rsid w:val="008A590B"/>
    <w:rsid w:val="008A633B"/>
    <w:rsid w:val="008A6B57"/>
    <w:rsid w:val="008A7CBC"/>
    <w:rsid w:val="008B3817"/>
    <w:rsid w:val="008B3E06"/>
    <w:rsid w:val="008B43D9"/>
    <w:rsid w:val="008B5D28"/>
    <w:rsid w:val="008B5DD5"/>
    <w:rsid w:val="008B75B3"/>
    <w:rsid w:val="008C1A7C"/>
    <w:rsid w:val="008C22EA"/>
    <w:rsid w:val="008C2F7A"/>
    <w:rsid w:val="008D2D6B"/>
    <w:rsid w:val="008D414A"/>
    <w:rsid w:val="008D64FD"/>
    <w:rsid w:val="008D6BB9"/>
    <w:rsid w:val="008D7421"/>
    <w:rsid w:val="008E1A86"/>
    <w:rsid w:val="008E1B1E"/>
    <w:rsid w:val="008E4F99"/>
    <w:rsid w:val="008F10AE"/>
    <w:rsid w:val="008F6FA7"/>
    <w:rsid w:val="00901C71"/>
    <w:rsid w:val="00902753"/>
    <w:rsid w:val="00903A03"/>
    <w:rsid w:val="0090447C"/>
    <w:rsid w:val="0090669D"/>
    <w:rsid w:val="009072B2"/>
    <w:rsid w:val="0091029F"/>
    <w:rsid w:val="00910802"/>
    <w:rsid w:val="009128F8"/>
    <w:rsid w:val="009136E4"/>
    <w:rsid w:val="00913E58"/>
    <w:rsid w:val="00913FF3"/>
    <w:rsid w:val="00922AA7"/>
    <w:rsid w:val="00927B42"/>
    <w:rsid w:val="00935445"/>
    <w:rsid w:val="009362A3"/>
    <w:rsid w:val="009369E9"/>
    <w:rsid w:val="00937AC9"/>
    <w:rsid w:val="0094014A"/>
    <w:rsid w:val="00940922"/>
    <w:rsid w:val="00946307"/>
    <w:rsid w:val="00946D85"/>
    <w:rsid w:val="009479E2"/>
    <w:rsid w:val="00950470"/>
    <w:rsid w:val="00951CAC"/>
    <w:rsid w:val="00952132"/>
    <w:rsid w:val="00952405"/>
    <w:rsid w:val="0095342D"/>
    <w:rsid w:val="009538AB"/>
    <w:rsid w:val="009558CD"/>
    <w:rsid w:val="00963F5D"/>
    <w:rsid w:val="00964D2A"/>
    <w:rsid w:val="00964F60"/>
    <w:rsid w:val="009761D6"/>
    <w:rsid w:val="00982D22"/>
    <w:rsid w:val="00985D44"/>
    <w:rsid w:val="0099087C"/>
    <w:rsid w:val="00990B94"/>
    <w:rsid w:val="00990ECA"/>
    <w:rsid w:val="0099138E"/>
    <w:rsid w:val="0099360D"/>
    <w:rsid w:val="009A14A7"/>
    <w:rsid w:val="009A3913"/>
    <w:rsid w:val="009A64F5"/>
    <w:rsid w:val="009A6510"/>
    <w:rsid w:val="009A65D3"/>
    <w:rsid w:val="009A6695"/>
    <w:rsid w:val="009A6F7C"/>
    <w:rsid w:val="009A7457"/>
    <w:rsid w:val="009A78BB"/>
    <w:rsid w:val="009B0469"/>
    <w:rsid w:val="009B0D49"/>
    <w:rsid w:val="009B1317"/>
    <w:rsid w:val="009B1BCB"/>
    <w:rsid w:val="009B78E7"/>
    <w:rsid w:val="009C52A4"/>
    <w:rsid w:val="009C5B29"/>
    <w:rsid w:val="009C6031"/>
    <w:rsid w:val="009C65CD"/>
    <w:rsid w:val="009D083E"/>
    <w:rsid w:val="009D5257"/>
    <w:rsid w:val="009D54A6"/>
    <w:rsid w:val="009D6667"/>
    <w:rsid w:val="009D6705"/>
    <w:rsid w:val="009E1B04"/>
    <w:rsid w:val="009E1B78"/>
    <w:rsid w:val="009E58E6"/>
    <w:rsid w:val="009F17FA"/>
    <w:rsid w:val="009F2460"/>
    <w:rsid w:val="00A003FE"/>
    <w:rsid w:val="00A03C1C"/>
    <w:rsid w:val="00A0508A"/>
    <w:rsid w:val="00A11CEA"/>
    <w:rsid w:val="00A128E5"/>
    <w:rsid w:val="00A12D3E"/>
    <w:rsid w:val="00A13135"/>
    <w:rsid w:val="00A2417F"/>
    <w:rsid w:val="00A2724A"/>
    <w:rsid w:val="00A307E2"/>
    <w:rsid w:val="00A31AA6"/>
    <w:rsid w:val="00A31CEB"/>
    <w:rsid w:val="00A32FEF"/>
    <w:rsid w:val="00A357FA"/>
    <w:rsid w:val="00A360E6"/>
    <w:rsid w:val="00A37198"/>
    <w:rsid w:val="00A40866"/>
    <w:rsid w:val="00A42321"/>
    <w:rsid w:val="00A4240F"/>
    <w:rsid w:val="00A44E4C"/>
    <w:rsid w:val="00A455AD"/>
    <w:rsid w:val="00A455C5"/>
    <w:rsid w:val="00A50301"/>
    <w:rsid w:val="00A508F0"/>
    <w:rsid w:val="00A53509"/>
    <w:rsid w:val="00A6221D"/>
    <w:rsid w:val="00A63CF1"/>
    <w:rsid w:val="00A66EC5"/>
    <w:rsid w:val="00A672B5"/>
    <w:rsid w:val="00A70457"/>
    <w:rsid w:val="00A73AFB"/>
    <w:rsid w:val="00A75D04"/>
    <w:rsid w:val="00A75F79"/>
    <w:rsid w:val="00A8342E"/>
    <w:rsid w:val="00A83647"/>
    <w:rsid w:val="00A8427B"/>
    <w:rsid w:val="00A842DD"/>
    <w:rsid w:val="00A84707"/>
    <w:rsid w:val="00A84DBB"/>
    <w:rsid w:val="00A86286"/>
    <w:rsid w:val="00A86721"/>
    <w:rsid w:val="00A877DF"/>
    <w:rsid w:val="00A921A5"/>
    <w:rsid w:val="00A9297A"/>
    <w:rsid w:val="00A950FC"/>
    <w:rsid w:val="00A96F71"/>
    <w:rsid w:val="00AA061B"/>
    <w:rsid w:val="00AA42F3"/>
    <w:rsid w:val="00AA5542"/>
    <w:rsid w:val="00AB3DC1"/>
    <w:rsid w:val="00AB5818"/>
    <w:rsid w:val="00AC3882"/>
    <w:rsid w:val="00AC5661"/>
    <w:rsid w:val="00AC7E34"/>
    <w:rsid w:val="00AD1155"/>
    <w:rsid w:val="00AD2244"/>
    <w:rsid w:val="00AD316A"/>
    <w:rsid w:val="00AD3AB1"/>
    <w:rsid w:val="00AD53B8"/>
    <w:rsid w:val="00AD55CE"/>
    <w:rsid w:val="00AE0099"/>
    <w:rsid w:val="00AE1056"/>
    <w:rsid w:val="00AE46B7"/>
    <w:rsid w:val="00AE7136"/>
    <w:rsid w:val="00AE7553"/>
    <w:rsid w:val="00AF08ED"/>
    <w:rsid w:val="00AF0C50"/>
    <w:rsid w:val="00AF19E1"/>
    <w:rsid w:val="00AF2B02"/>
    <w:rsid w:val="00AF3362"/>
    <w:rsid w:val="00AF4904"/>
    <w:rsid w:val="00B0009A"/>
    <w:rsid w:val="00B00FC3"/>
    <w:rsid w:val="00B014DD"/>
    <w:rsid w:val="00B01F39"/>
    <w:rsid w:val="00B03E21"/>
    <w:rsid w:val="00B04670"/>
    <w:rsid w:val="00B04EA4"/>
    <w:rsid w:val="00B0742C"/>
    <w:rsid w:val="00B079C9"/>
    <w:rsid w:val="00B106E3"/>
    <w:rsid w:val="00B134D6"/>
    <w:rsid w:val="00B145D2"/>
    <w:rsid w:val="00B148E9"/>
    <w:rsid w:val="00B15BCF"/>
    <w:rsid w:val="00B16301"/>
    <w:rsid w:val="00B215D7"/>
    <w:rsid w:val="00B22961"/>
    <w:rsid w:val="00B24235"/>
    <w:rsid w:val="00B249B1"/>
    <w:rsid w:val="00B2552E"/>
    <w:rsid w:val="00B2581A"/>
    <w:rsid w:val="00B279B4"/>
    <w:rsid w:val="00B3231D"/>
    <w:rsid w:val="00B36EEF"/>
    <w:rsid w:val="00B433BA"/>
    <w:rsid w:val="00B43A62"/>
    <w:rsid w:val="00B476D3"/>
    <w:rsid w:val="00B47A0C"/>
    <w:rsid w:val="00B5049B"/>
    <w:rsid w:val="00B51893"/>
    <w:rsid w:val="00B5213C"/>
    <w:rsid w:val="00B540B7"/>
    <w:rsid w:val="00B54D70"/>
    <w:rsid w:val="00B54F96"/>
    <w:rsid w:val="00B56F6C"/>
    <w:rsid w:val="00B6015D"/>
    <w:rsid w:val="00B612DB"/>
    <w:rsid w:val="00B62B5E"/>
    <w:rsid w:val="00B633AC"/>
    <w:rsid w:val="00B63CF2"/>
    <w:rsid w:val="00B6700F"/>
    <w:rsid w:val="00B71506"/>
    <w:rsid w:val="00B722F0"/>
    <w:rsid w:val="00B751CB"/>
    <w:rsid w:val="00B82C91"/>
    <w:rsid w:val="00B83BF1"/>
    <w:rsid w:val="00B87B01"/>
    <w:rsid w:val="00BA1918"/>
    <w:rsid w:val="00BA1BBC"/>
    <w:rsid w:val="00BA1FC8"/>
    <w:rsid w:val="00BA3082"/>
    <w:rsid w:val="00BA70DA"/>
    <w:rsid w:val="00BA7DFE"/>
    <w:rsid w:val="00BB1A69"/>
    <w:rsid w:val="00BB5F2A"/>
    <w:rsid w:val="00BC10F3"/>
    <w:rsid w:val="00BC26D7"/>
    <w:rsid w:val="00BC2F73"/>
    <w:rsid w:val="00BD2B3E"/>
    <w:rsid w:val="00BD3177"/>
    <w:rsid w:val="00BD7AF2"/>
    <w:rsid w:val="00BE5D3E"/>
    <w:rsid w:val="00BE79F3"/>
    <w:rsid w:val="00BF4CA3"/>
    <w:rsid w:val="00BF73CF"/>
    <w:rsid w:val="00C035C7"/>
    <w:rsid w:val="00C07088"/>
    <w:rsid w:val="00C070FD"/>
    <w:rsid w:val="00C072B4"/>
    <w:rsid w:val="00C1001A"/>
    <w:rsid w:val="00C10409"/>
    <w:rsid w:val="00C2065D"/>
    <w:rsid w:val="00C223DC"/>
    <w:rsid w:val="00C26AE8"/>
    <w:rsid w:val="00C30004"/>
    <w:rsid w:val="00C30F48"/>
    <w:rsid w:val="00C31035"/>
    <w:rsid w:val="00C32652"/>
    <w:rsid w:val="00C32700"/>
    <w:rsid w:val="00C35782"/>
    <w:rsid w:val="00C374C1"/>
    <w:rsid w:val="00C379AD"/>
    <w:rsid w:val="00C42998"/>
    <w:rsid w:val="00C45324"/>
    <w:rsid w:val="00C455F0"/>
    <w:rsid w:val="00C47944"/>
    <w:rsid w:val="00C52BA3"/>
    <w:rsid w:val="00C53359"/>
    <w:rsid w:val="00C5434D"/>
    <w:rsid w:val="00C56F1D"/>
    <w:rsid w:val="00C572FE"/>
    <w:rsid w:val="00C57758"/>
    <w:rsid w:val="00C63C56"/>
    <w:rsid w:val="00C652FF"/>
    <w:rsid w:val="00C678D5"/>
    <w:rsid w:val="00C703F9"/>
    <w:rsid w:val="00C72C60"/>
    <w:rsid w:val="00C7367D"/>
    <w:rsid w:val="00C739E3"/>
    <w:rsid w:val="00C76F38"/>
    <w:rsid w:val="00C828D7"/>
    <w:rsid w:val="00C84B79"/>
    <w:rsid w:val="00C85803"/>
    <w:rsid w:val="00C86441"/>
    <w:rsid w:val="00C903A6"/>
    <w:rsid w:val="00C90A3C"/>
    <w:rsid w:val="00C91021"/>
    <w:rsid w:val="00C917EC"/>
    <w:rsid w:val="00C9339D"/>
    <w:rsid w:val="00C9467C"/>
    <w:rsid w:val="00C949DF"/>
    <w:rsid w:val="00CA0897"/>
    <w:rsid w:val="00CA2A44"/>
    <w:rsid w:val="00CA2FF3"/>
    <w:rsid w:val="00CA44DE"/>
    <w:rsid w:val="00CA4CB1"/>
    <w:rsid w:val="00CA515C"/>
    <w:rsid w:val="00CB3729"/>
    <w:rsid w:val="00CB4068"/>
    <w:rsid w:val="00CC11C3"/>
    <w:rsid w:val="00CC2EEF"/>
    <w:rsid w:val="00CC4595"/>
    <w:rsid w:val="00CC4CF5"/>
    <w:rsid w:val="00CC7FD9"/>
    <w:rsid w:val="00CD2BCB"/>
    <w:rsid w:val="00CD4A35"/>
    <w:rsid w:val="00CD779A"/>
    <w:rsid w:val="00CE0504"/>
    <w:rsid w:val="00CE2B9F"/>
    <w:rsid w:val="00CE31C2"/>
    <w:rsid w:val="00CE4A44"/>
    <w:rsid w:val="00CE6425"/>
    <w:rsid w:val="00CF04CF"/>
    <w:rsid w:val="00CF158C"/>
    <w:rsid w:val="00CF20F1"/>
    <w:rsid w:val="00CF2760"/>
    <w:rsid w:val="00CF6934"/>
    <w:rsid w:val="00D0641C"/>
    <w:rsid w:val="00D130F9"/>
    <w:rsid w:val="00D1543A"/>
    <w:rsid w:val="00D17507"/>
    <w:rsid w:val="00D3052B"/>
    <w:rsid w:val="00D323C9"/>
    <w:rsid w:val="00D33C63"/>
    <w:rsid w:val="00D35A2B"/>
    <w:rsid w:val="00D36EF3"/>
    <w:rsid w:val="00D37B04"/>
    <w:rsid w:val="00D40488"/>
    <w:rsid w:val="00D416E0"/>
    <w:rsid w:val="00D44107"/>
    <w:rsid w:val="00D47F03"/>
    <w:rsid w:val="00D50CBB"/>
    <w:rsid w:val="00D543A5"/>
    <w:rsid w:val="00D6421C"/>
    <w:rsid w:val="00D649D3"/>
    <w:rsid w:val="00D70D38"/>
    <w:rsid w:val="00D710B9"/>
    <w:rsid w:val="00D71568"/>
    <w:rsid w:val="00D716F6"/>
    <w:rsid w:val="00D7338B"/>
    <w:rsid w:val="00D74B59"/>
    <w:rsid w:val="00D76075"/>
    <w:rsid w:val="00D7609E"/>
    <w:rsid w:val="00D762C2"/>
    <w:rsid w:val="00D829E5"/>
    <w:rsid w:val="00D82EA1"/>
    <w:rsid w:val="00D83D01"/>
    <w:rsid w:val="00D87A1C"/>
    <w:rsid w:val="00DA27F1"/>
    <w:rsid w:val="00DA3466"/>
    <w:rsid w:val="00DA56EF"/>
    <w:rsid w:val="00DA6EE9"/>
    <w:rsid w:val="00DB54D4"/>
    <w:rsid w:val="00DB77C1"/>
    <w:rsid w:val="00DC022A"/>
    <w:rsid w:val="00DC0D34"/>
    <w:rsid w:val="00DC1642"/>
    <w:rsid w:val="00DC438E"/>
    <w:rsid w:val="00DC47E6"/>
    <w:rsid w:val="00DC6206"/>
    <w:rsid w:val="00DC6B46"/>
    <w:rsid w:val="00DC750D"/>
    <w:rsid w:val="00DD4CFF"/>
    <w:rsid w:val="00DE0468"/>
    <w:rsid w:val="00DE3DC3"/>
    <w:rsid w:val="00DF14DA"/>
    <w:rsid w:val="00DF321C"/>
    <w:rsid w:val="00E03D28"/>
    <w:rsid w:val="00E046C5"/>
    <w:rsid w:val="00E0607B"/>
    <w:rsid w:val="00E066F0"/>
    <w:rsid w:val="00E0778A"/>
    <w:rsid w:val="00E07936"/>
    <w:rsid w:val="00E07F7C"/>
    <w:rsid w:val="00E11E91"/>
    <w:rsid w:val="00E1241A"/>
    <w:rsid w:val="00E12776"/>
    <w:rsid w:val="00E21332"/>
    <w:rsid w:val="00E22ACA"/>
    <w:rsid w:val="00E24453"/>
    <w:rsid w:val="00E24BA3"/>
    <w:rsid w:val="00E25BF4"/>
    <w:rsid w:val="00E25E79"/>
    <w:rsid w:val="00E3017E"/>
    <w:rsid w:val="00E303A2"/>
    <w:rsid w:val="00E33C9E"/>
    <w:rsid w:val="00E36A34"/>
    <w:rsid w:val="00E41756"/>
    <w:rsid w:val="00E42777"/>
    <w:rsid w:val="00E42C39"/>
    <w:rsid w:val="00E44F72"/>
    <w:rsid w:val="00E461FA"/>
    <w:rsid w:val="00E512FA"/>
    <w:rsid w:val="00E52589"/>
    <w:rsid w:val="00E54DB0"/>
    <w:rsid w:val="00E577A7"/>
    <w:rsid w:val="00E61305"/>
    <w:rsid w:val="00E64A29"/>
    <w:rsid w:val="00E70DD7"/>
    <w:rsid w:val="00E73640"/>
    <w:rsid w:val="00E73996"/>
    <w:rsid w:val="00E75A6F"/>
    <w:rsid w:val="00E803BF"/>
    <w:rsid w:val="00E8136C"/>
    <w:rsid w:val="00E85072"/>
    <w:rsid w:val="00E86874"/>
    <w:rsid w:val="00E87D56"/>
    <w:rsid w:val="00E9048A"/>
    <w:rsid w:val="00E9202F"/>
    <w:rsid w:val="00E93F40"/>
    <w:rsid w:val="00E95293"/>
    <w:rsid w:val="00E970C2"/>
    <w:rsid w:val="00EA3B99"/>
    <w:rsid w:val="00EA44BC"/>
    <w:rsid w:val="00EB006E"/>
    <w:rsid w:val="00EB0B2A"/>
    <w:rsid w:val="00EB3D2B"/>
    <w:rsid w:val="00EC38A4"/>
    <w:rsid w:val="00EC5BDB"/>
    <w:rsid w:val="00ED0E93"/>
    <w:rsid w:val="00ED160F"/>
    <w:rsid w:val="00ED2A9F"/>
    <w:rsid w:val="00ED5CA8"/>
    <w:rsid w:val="00ED5D65"/>
    <w:rsid w:val="00ED70A3"/>
    <w:rsid w:val="00ED71F1"/>
    <w:rsid w:val="00ED7E8D"/>
    <w:rsid w:val="00EE104F"/>
    <w:rsid w:val="00EE1BAC"/>
    <w:rsid w:val="00EF1E97"/>
    <w:rsid w:val="00EF2BE7"/>
    <w:rsid w:val="00EF39C5"/>
    <w:rsid w:val="00EF404E"/>
    <w:rsid w:val="00EF4961"/>
    <w:rsid w:val="00EF66F9"/>
    <w:rsid w:val="00EF689E"/>
    <w:rsid w:val="00EF6F6B"/>
    <w:rsid w:val="00F018FE"/>
    <w:rsid w:val="00F033C6"/>
    <w:rsid w:val="00F11468"/>
    <w:rsid w:val="00F12FBB"/>
    <w:rsid w:val="00F15628"/>
    <w:rsid w:val="00F15EC9"/>
    <w:rsid w:val="00F16420"/>
    <w:rsid w:val="00F20C24"/>
    <w:rsid w:val="00F217B6"/>
    <w:rsid w:val="00F237A3"/>
    <w:rsid w:val="00F27B68"/>
    <w:rsid w:val="00F301FD"/>
    <w:rsid w:val="00F326D2"/>
    <w:rsid w:val="00F354B0"/>
    <w:rsid w:val="00F359FA"/>
    <w:rsid w:val="00F35D88"/>
    <w:rsid w:val="00F36902"/>
    <w:rsid w:val="00F4325A"/>
    <w:rsid w:val="00F515E8"/>
    <w:rsid w:val="00F51C82"/>
    <w:rsid w:val="00F5311E"/>
    <w:rsid w:val="00F539B5"/>
    <w:rsid w:val="00F5440A"/>
    <w:rsid w:val="00F568F1"/>
    <w:rsid w:val="00F61F04"/>
    <w:rsid w:val="00F64064"/>
    <w:rsid w:val="00F6758E"/>
    <w:rsid w:val="00F6796C"/>
    <w:rsid w:val="00F67BA8"/>
    <w:rsid w:val="00F713A6"/>
    <w:rsid w:val="00F80D27"/>
    <w:rsid w:val="00F81D67"/>
    <w:rsid w:val="00F85DD3"/>
    <w:rsid w:val="00F87016"/>
    <w:rsid w:val="00F90DFC"/>
    <w:rsid w:val="00F91179"/>
    <w:rsid w:val="00F92857"/>
    <w:rsid w:val="00F92E5F"/>
    <w:rsid w:val="00F930BA"/>
    <w:rsid w:val="00F931AE"/>
    <w:rsid w:val="00F951F7"/>
    <w:rsid w:val="00F9619B"/>
    <w:rsid w:val="00FA1BD5"/>
    <w:rsid w:val="00FA3709"/>
    <w:rsid w:val="00FB19E3"/>
    <w:rsid w:val="00FB343A"/>
    <w:rsid w:val="00FB4993"/>
    <w:rsid w:val="00FB59FB"/>
    <w:rsid w:val="00FC3321"/>
    <w:rsid w:val="00FC566F"/>
    <w:rsid w:val="00FC75BC"/>
    <w:rsid w:val="00FC7AAD"/>
    <w:rsid w:val="00FD0B19"/>
    <w:rsid w:val="00FD139B"/>
    <w:rsid w:val="00FD6A23"/>
    <w:rsid w:val="00FE600E"/>
    <w:rsid w:val="00FE6030"/>
    <w:rsid w:val="00FE76AB"/>
    <w:rsid w:val="00FF1C41"/>
    <w:rsid w:val="00FF25B8"/>
    <w:rsid w:val="00FF2B21"/>
    <w:rsid w:val="00FF4F5B"/>
    <w:rsid w:val="00FF5385"/>
    <w:rsid w:val="00FF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97CC91"/>
  <w15:chartTrackingRefBased/>
  <w15:docId w15:val="{C5200D2F-856B-4495-89B8-57DE2344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B00FC3"/>
    <w:pPr>
      <w:keepNext/>
      <w:numPr>
        <w:numId w:val="7"/>
      </w:numPr>
      <w:tabs>
        <w:tab w:val="clear" w:pos="1710"/>
        <w:tab w:val="num" w:pos="180"/>
      </w:tabs>
      <w:spacing w:before="240" w:after="60"/>
      <w:ind w:left="18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00FC3"/>
    <w:pPr>
      <w:keepNext/>
      <w:spacing w:before="240" w:after="60"/>
      <w:outlineLvl w:val="1"/>
    </w:pPr>
    <w:rPr>
      <w:rFonts w:ascii="Arial" w:hAnsi="Arial" w:cs="Arial"/>
      <w:b/>
      <w:bCs/>
      <w:i/>
      <w:iCs/>
      <w:szCs w:val="28"/>
    </w:rPr>
  </w:style>
  <w:style w:type="paragraph" w:styleId="Heading4">
    <w:name w:val="heading 4"/>
    <w:basedOn w:val="Normal"/>
    <w:next w:val="Normal"/>
    <w:link w:val="Heading4Char"/>
    <w:uiPriority w:val="9"/>
    <w:unhideWhenUsed/>
    <w:qFormat/>
    <w:rsid w:val="00B00FC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B00FC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00FC3"/>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B00FC3"/>
    <w:rPr>
      <w:rFonts w:ascii="Arial" w:eastAsia="Times New Roman" w:hAnsi="Arial" w:cs="Arial"/>
      <w:b/>
      <w:bCs/>
      <w:i/>
      <w:iCs/>
      <w:sz w:val="24"/>
      <w:szCs w:val="28"/>
    </w:rPr>
  </w:style>
  <w:style w:type="paragraph" w:customStyle="1" w:styleId="Style0">
    <w:name w:val="Style0"/>
    <w:uiPriority w:val="99"/>
    <w:rsid w:val="00B00FC3"/>
    <w:pPr>
      <w:autoSpaceDE w:val="0"/>
      <w:autoSpaceDN w:val="0"/>
      <w:adjustRightInd w:val="0"/>
      <w:spacing w:after="0" w:line="240" w:lineRule="auto"/>
    </w:pPr>
    <w:rPr>
      <w:rFonts w:ascii="Arial" w:eastAsia="Times New Roman" w:hAnsi="Arial" w:cs="Times New Roman"/>
      <w:sz w:val="24"/>
      <w:szCs w:val="24"/>
    </w:rPr>
  </w:style>
  <w:style w:type="character" w:styleId="Hyperlink">
    <w:name w:val="Hyperlink"/>
    <w:basedOn w:val="DefaultParagraphFont"/>
    <w:uiPriority w:val="99"/>
    <w:rsid w:val="00B00FC3"/>
    <w:rPr>
      <w:rFonts w:cs="Times New Roman"/>
      <w:color w:val="0000FF"/>
      <w:u w:val="single"/>
    </w:rPr>
  </w:style>
  <w:style w:type="paragraph" w:styleId="BodyText">
    <w:name w:val="Body Text"/>
    <w:basedOn w:val="Normal"/>
    <w:link w:val="BodyTextChar"/>
    <w:uiPriority w:val="99"/>
    <w:rsid w:val="00B00FC3"/>
    <w:pPr>
      <w:autoSpaceDE w:val="0"/>
      <w:autoSpaceDN w:val="0"/>
      <w:adjustRightInd w:val="0"/>
      <w:jc w:val="both"/>
    </w:pPr>
    <w:rPr>
      <w:b/>
      <w:bCs/>
      <w:color w:val="000000"/>
      <w:sz w:val="20"/>
      <w:szCs w:val="20"/>
    </w:rPr>
  </w:style>
  <w:style w:type="character" w:customStyle="1" w:styleId="BodyTextChar">
    <w:name w:val="Body Text Char"/>
    <w:basedOn w:val="DefaultParagraphFont"/>
    <w:link w:val="BodyText"/>
    <w:uiPriority w:val="99"/>
    <w:rsid w:val="00B00FC3"/>
    <w:rPr>
      <w:rFonts w:ascii="Times New Roman" w:eastAsia="Times New Roman" w:hAnsi="Times New Roman" w:cs="Times New Roman"/>
      <w:b/>
      <w:bCs/>
      <w:color w:val="000000"/>
      <w:sz w:val="20"/>
      <w:szCs w:val="20"/>
    </w:rPr>
  </w:style>
  <w:style w:type="paragraph" w:styleId="BodyText2">
    <w:name w:val="Body Text 2"/>
    <w:basedOn w:val="Normal"/>
    <w:link w:val="BodyText2Char"/>
    <w:uiPriority w:val="99"/>
    <w:rsid w:val="00B00FC3"/>
    <w:rPr>
      <w:sz w:val="20"/>
    </w:rPr>
  </w:style>
  <w:style w:type="character" w:customStyle="1" w:styleId="BodyText2Char">
    <w:name w:val="Body Text 2 Char"/>
    <w:basedOn w:val="DefaultParagraphFont"/>
    <w:link w:val="BodyText2"/>
    <w:uiPriority w:val="99"/>
    <w:rsid w:val="00B00FC3"/>
    <w:rPr>
      <w:rFonts w:ascii="Times New Roman" w:eastAsia="Times New Roman" w:hAnsi="Times New Roman" w:cs="Times New Roman"/>
      <w:sz w:val="20"/>
      <w:szCs w:val="24"/>
    </w:rPr>
  </w:style>
  <w:style w:type="paragraph" w:styleId="ListParagraph">
    <w:name w:val="List Paragraph"/>
    <w:basedOn w:val="Normal"/>
    <w:uiPriority w:val="34"/>
    <w:qFormat/>
    <w:rsid w:val="00B00FC3"/>
    <w:pPr>
      <w:ind w:left="720"/>
      <w:contextualSpacing/>
    </w:pPr>
  </w:style>
  <w:style w:type="character" w:customStyle="1" w:styleId="Heading4Char">
    <w:name w:val="Heading 4 Char"/>
    <w:basedOn w:val="DefaultParagraphFont"/>
    <w:link w:val="Heading4"/>
    <w:uiPriority w:val="9"/>
    <w:rsid w:val="00B00FC3"/>
    <w:rPr>
      <w:rFonts w:asciiTheme="majorHAnsi" w:eastAsiaTheme="majorEastAsia" w:hAnsiTheme="majorHAnsi" w:cstheme="majorBidi"/>
      <w:i/>
      <w:iCs/>
      <w:color w:val="2E74B5" w:themeColor="accent1" w:themeShade="BF"/>
      <w:sz w:val="24"/>
      <w:szCs w:val="24"/>
    </w:rPr>
  </w:style>
  <w:style w:type="character" w:customStyle="1" w:styleId="Heading6Char">
    <w:name w:val="Heading 6 Char"/>
    <w:basedOn w:val="DefaultParagraphFont"/>
    <w:link w:val="Heading6"/>
    <w:uiPriority w:val="9"/>
    <w:semiHidden/>
    <w:rsid w:val="00B00FC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00FC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B00FC3"/>
    <w:pPr>
      <w:spacing w:after="0" w:line="240" w:lineRule="auto"/>
    </w:pPr>
    <w:rPr>
      <w:rFonts w:ascii="Times New Roman" w:eastAsia="Times New Roman" w:hAnsi="Times New Roman" w:cs="Times New Roman"/>
      <w:sz w:val="24"/>
      <w:szCs w:val="24"/>
    </w:rPr>
  </w:style>
  <w:style w:type="paragraph" w:customStyle="1" w:styleId="Default">
    <w:name w:val="Default"/>
    <w:rsid w:val="00B00FC3"/>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B00FC3"/>
    <w:rPr>
      <w:rFonts w:ascii="Calibri" w:eastAsia="Calibri" w:hAnsi="Calibri"/>
      <w:sz w:val="22"/>
      <w:szCs w:val="21"/>
    </w:rPr>
  </w:style>
  <w:style w:type="character" w:customStyle="1" w:styleId="PlainTextChar">
    <w:name w:val="Plain Text Char"/>
    <w:basedOn w:val="DefaultParagraphFont"/>
    <w:link w:val="PlainText"/>
    <w:uiPriority w:val="99"/>
    <w:semiHidden/>
    <w:rsid w:val="00B00FC3"/>
    <w:rPr>
      <w:rFonts w:ascii="Calibri" w:eastAsia="Calibri" w:hAnsi="Calibri" w:cs="Times New Roman"/>
      <w:szCs w:val="21"/>
    </w:rPr>
  </w:style>
  <w:style w:type="paragraph" w:styleId="Header">
    <w:name w:val="header"/>
    <w:basedOn w:val="Normal"/>
    <w:link w:val="HeaderChar"/>
    <w:uiPriority w:val="99"/>
    <w:unhideWhenUsed/>
    <w:rsid w:val="00B00FC3"/>
    <w:pPr>
      <w:tabs>
        <w:tab w:val="center" w:pos="4680"/>
        <w:tab w:val="right" w:pos="9360"/>
      </w:tabs>
    </w:pPr>
  </w:style>
  <w:style w:type="character" w:customStyle="1" w:styleId="HeaderChar">
    <w:name w:val="Header Char"/>
    <w:basedOn w:val="DefaultParagraphFont"/>
    <w:link w:val="Header"/>
    <w:uiPriority w:val="99"/>
    <w:rsid w:val="00B00F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00FC3"/>
    <w:pPr>
      <w:tabs>
        <w:tab w:val="center" w:pos="4680"/>
        <w:tab w:val="right" w:pos="9360"/>
      </w:tabs>
    </w:pPr>
  </w:style>
  <w:style w:type="character" w:customStyle="1" w:styleId="FooterChar">
    <w:name w:val="Footer Char"/>
    <w:basedOn w:val="DefaultParagraphFont"/>
    <w:link w:val="Footer"/>
    <w:uiPriority w:val="99"/>
    <w:rsid w:val="00B00FC3"/>
    <w:rPr>
      <w:rFonts w:ascii="Times New Roman" w:eastAsia="Times New Roman" w:hAnsi="Times New Roman" w:cs="Times New Roman"/>
      <w:sz w:val="24"/>
      <w:szCs w:val="24"/>
    </w:rPr>
  </w:style>
  <w:style w:type="table" w:styleId="PlainTable1">
    <w:name w:val="Plain Table 1"/>
    <w:basedOn w:val="TableNormal"/>
    <w:uiPriority w:val="41"/>
    <w:rsid w:val="00B00F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320BE6"/>
    <w:rPr>
      <w:color w:val="954F72" w:themeColor="followedHyperlink"/>
      <w:u w:val="single"/>
    </w:rPr>
  </w:style>
  <w:style w:type="character" w:styleId="UnresolvedMention">
    <w:name w:val="Unresolved Mention"/>
    <w:basedOn w:val="DefaultParagraphFont"/>
    <w:uiPriority w:val="99"/>
    <w:semiHidden/>
    <w:unhideWhenUsed/>
    <w:rsid w:val="0007068F"/>
    <w:rPr>
      <w:color w:val="605E5C"/>
      <w:shd w:val="clear" w:color="auto" w:fill="E1DFDD"/>
    </w:rPr>
  </w:style>
  <w:style w:type="paragraph" w:styleId="BalloonText">
    <w:name w:val="Balloon Text"/>
    <w:basedOn w:val="Normal"/>
    <w:link w:val="BalloonTextChar"/>
    <w:uiPriority w:val="99"/>
    <w:semiHidden/>
    <w:unhideWhenUsed/>
    <w:rsid w:val="00181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577"/>
    <w:rPr>
      <w:rFonts w:ascii="Segoe UI" w:eastAsia="Times New Roman" w:hAnsi="Segoe UI" w:cs="Segoe UI"/>
      <w:sz w:val="18"/>
      <w:szCs w:val="18"/>
    </w:rPr>
  </w:style>
  <w:style w:type="paragraph" w:customStyle="1" w:styleId="paragraph">
    <w:name w:val="paragraph"/>
    <w:basedOn w:val="Normal"/>
    <w:rsid w:val="00B215D7"/>
    <w:pPr>
      <w:spacing w:before="100" w:beforeAutospacing="1" w:after="100" w:afterAutospacing="1"/>
    </w:pPr>
  </w:style>
  <w:style w:type="character" w:customStyle="1" w:styleId="normaltextrun">
    <w:name w:val="normaltextrun"/>
    <w:basedOn w:val="DefaultParagraphFont"/>
    <w:rsid w:val="00B215D7"/>
  </w:style>
  <w:style w:type="character" w:customStyle="1" w:styleId="eop">
    <w:name w:val="eop"/>
    <w:basedOn w:val="DefaultParagraphFont"/>
    <w:rsid w:val="00B215D7"/>
  </w:style>
  <w:style w:type="paragraph" w:styleId="NormalWeb">
    <w:name w:val="Normal (Web)"/>
    <w:basedOn w:val="Normal"/>
    <w:uiPriority w:val="99"/>
    <w:unhideWhenUsed/>
    <w:rsid w:val="00700425"/>
    <w:pPr>
      <w:spacing w:before="100" w:beforeAutospacing="1" w:after="100" w:afterAutospacing="1"/>
    </w:pPr>
  </w:style>
  <w:style w:type="paragraph" w:customStyle="1" w:styleId="xmsonormal">
    <w:name w:val="x_msonormal"/>
    <w:basedOn w:val="Normal"/>
    <w:uiPriority w:val="99"/>
    <w:rsid w:val="00641E3F"/>
    <w:rPr>
      <w:rFonts w:ascii="Calibri" w:eastAsiaTheme="minorHAnsi" w:hAnsi="Calibri" w:cs="Calibri"/>
      <w:sz w:val="22"/>
      <w:szCs w:val="22"/>
    </w:rPr>
  </w:style>
  <w:style w:type="character" w:customStyle="1" w:styleId="hover-line">
    <w:name w:val="hover-line"/>
    <w:basedOn w:val="DefaultParagraphFont"/>
    <w:rsid w:val="00E54DB0"/>
  </w:style>
  <w:style w:type="character" w:styleId="Strong">
    <w:name w:val="Strong"/>
    <w:basedOn w:val="DefaultParagraphFont"/>
    <w:uiPriority w:val="22"/>
    <w:qFormat/>
    <w:rsid w:val="00E54DB0"/>
    <w:rPr>
      <w:b/>
      <w:bCs/>
    </w:rPr>
  </w:style>
  <w:style w:type="paragraph" w:customStyle="1" w:styleId="xdefault">
    <w:name w:val="x_default"/>
    <w:basedOn w:val="Normal"/>
    <w:rsid w:val="00ED2A9F"/>
    <w:pPr>
      <w:autoSpaceDE w:val="0"/>
      <w:autoSpaceDN w:val="0"/>
    </w:pPr>
    <w:rPr>
      <w:rFonts w:eastAsiaTheme="minorHAnsi"/>
      <w:color w:val="000000"/>
    </w:rPr>
  </w:style>
  <w:style w:type="character" w:customStyle="1" w:styleId="xxxxxxxmarkt1dpjpjcl">
    <w:name w:val="x_xxxxxxmarkt1dpjpjcl"/>
    <w:basedOn w:val="DefaultParagraphFont"/>
    <w:rsid w:val="00123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5479">
      <w:bodyDiv w:val="1"/>
      <w:marLeft w:val="0"/>
      <w:marRight w:val="0"/>
      <w:marTop w:val="0"/>
      <w:marBottom w:val="0"/>
      <w:divBdr>
        <w:top w:val="none" w:sz="0" w:space="0" w:color="auto"/>
        <w:left w:val="none" w:sz="0" w:space="0" w:color="auto"/>
        <w:bottom w:val="none" w:sz="0" w:space="0" w:color="auto"/>
        <w:right w:val="none" w:sz="0" w:space="0" w:color="auto"/>
      </w:divBdr>
    </w:div>
    <w:div w:id="254019310">
      <w:bodyDiv w:val="1"/>
      <w:marLeft w:val="0"/>
      <w:marRight w:val="0"/>
      <w:marTop w:val="0"/>
      <w:marBottom w:val="0"/>
      <w:divBdr>
        <w:top w:val="none" w:sz="0" w:space="0" w:color="auto"/>
        <w:left w:val="none" w:sz="0" w:space="0" w:color="auto"/>
        <w:bottom w:val="none" w:sz="0" w:space="0" w:color="auto"/>
        <w:right w:val="none" w:sz="0" w:space="0" w:color="auto"/>
      </w:divBdr>
    </w:div>
    <w:div w:id="390734773">
      <w:bodyDiv w:val="1"/>
      <w:marLeft w:val="0"/>
      <w:marRight w:val="0"/>
      <w:marTop w:val="0"/>
      <w:marBottom w:val="0"/>
      <w:divBdr>
        <w:top w:val="none" w:sz="0" w:space="0" w:color="auto"/>
        <w:left w:val="none" w:sz="0" w:space="0" w:color="auto"/>
        <w:bottom w:val="none" w:sz="0" w:space="0" w:color="auto"/>
        <w:right w:val="none" w:sz="0" w:space="0" w:color="auto"/>
      </w:divBdr>
    </w:div>
    <w:div w:id="401952049">
      <w:bodyDiv w:val="1"/>
      <w:marLeft w:val="0"/>
      <w:marRight w:val="0"/>
      <w:marTop w:val="0"/>
      <w:marBottom w:val="0"/>
      <w:divBdr>
        <w:top w:val="none" w:sz="0" w:space="0" w:color="auto"/>
        <w:left w:val="none" w:sz="0" w:space="0" w:color="auto"/>
        <w:bottom w:val="none" w:sz="0" w:space="0" w:color="auto"/>
        <w:right w:val="none" w:sz="0" w:space="0" w:color="auto"/>
      </w:divBdr>
    </w:div>
    <w:div w:id="445008830">
      <w:bodyDiv w:val="1"/>
      <w:marLeft w:val="0"/>
      <w:marRight w:val="0"/>
      <w:marTop w:val="0"/>
      <w:marBottom w:val="0"/>
      <w:divBdr>
        <w:top w:val="none" w:sz="0" w:space="0" w:color="auto"/>
        <w:left w:val="none" w:sz="0" w:space="0" w:color="auto"/>
        <w:bottom w:val="none" w:sz="0" w:space="0" w:color="auto"/>
        <w:right w:val="none" w:sz="0" w:space="0" w:color="auto"/>
      </w:divBdr>
    </w:div>
    <w:div w:id="553003963">
      <w:bodyDiv w:val="1"/>
      <w:marLeft w:val="0"/>
      <w:marRight w:val="0"/>
      <w:marTop w:val="0"/>
      <w:marBottom w:val="0"/>
      <w:divBdr>
        <w:top w:val="none" w:sz="0" w:space="0" w:color="auto"/>
        <w:left w:val="none" w:sz="0" w:space="0" w:color="auto"/>
        <w:bottom w:val="none" w:sz="0" w:space="0" w:color="auto"/>
        <w:right w:val="none" w:sz="0" w:space="0" w:color="auto"/>
      </w:divBdr>
    </w:div>
    <w:div w:id="800345696">
      <w:bodyDiv w:val="1"/>
      <w:marLeft w:val="0"/>
      <w:marRight w:val="0"/>
      <w:marTop w:val="0"/>
      <w:marBottom w:val="0"/>
      <w:divBdr>
        <w:top w:val="none" w:sz="0" w:space="0" w:color="auto"/>
        <w:left w:val="none" w:sz="0" w:space="0" w:color="auto"/>
        <w:bottom w:val="none" w:sz="0" w:space="0" w:color="auto"/>
        <w:right w:val="none" w:sz="0" w:space="0" w:color="auto"/>
      </w:divBdr>
    </w:div>
    <w:div w:id="802892050">
      <w:bodyDiv w:val="1"/>
      <w:marLeft w:val="0"/>
      <w:marRight w:val="0"/>
      <w:marTop w:val="0"/>
      <w:marBottom w:val="0"/>
      <w:divBdr>
        <w:top w:val="none" w:sz="0" w:space="0" w:color="auto"/>
        <w:left w:val="none" w:sz="0" w:space="0" w:color="auto"/>
        <w:bottom w:val="none" w:sz="0" w:space="0" w:color="auto"/>
        <w:right w:val="none" w:sz="0" w:space="0" w:color="auto"/>
      </w:divBdr>
    </w:div>
    <w:div w:id="866910630">
      <w:bodyDiv w:val="1"/>
      <w:marLeft w:val="0"/>
      <w:marRight w:val="0"/>
      <w:marTop w:val="0"/>
      <w:marBottom w:val="0"/>
      <w:divBdr>
        <w:top w:val="none" w:sz="0" w:space="0" w:color="auto"/>
        <w:left w:val="none" w:sz="0" w:space="0" w:color="auto"/>
        <w:bottom w:val="none" w:sz="0" w:space="0" w:color="auto"/>
        <w:right w:val="none" w:sz="0" w:space="0" w:color="auto"/>
      </w:divBdr>
    </w:div>
    <w:div w:id="931668548">
      <w:bodyDiv w:val="1"/>
      <w:marLeft w:val="0"/>
      <w:marRight w:val="0"/>
      <w:marTop w:val="0"/>
      <w:marBottom w:val="0"/>
      <w:divBdr>
        <w:top w:val="none" w:sz="0" w:space="0" w:color="auto"/>
        <w:left w:val="none" w:sz="0" w:space="0" w:color="auto"/>
        <w:bottom w:val="none" w:sz="0" w:space="0" w:color="auto"/>
        <w:right w:val="none" w:sz="0" w:space="0" w:color="auto"/>
      </w:divBdr>
    </w:div>
    <w:div w:id="1016349107">
      <w:bodyDiv w:val="1"/>
      <w:marLeft w:val="0"/>
      <w:marRight w:val="0"/>
      <w:marTop w:val="0"/>
      <w:marBottom w:val="0"/>
      <w:divBdr>
        <w:top w:val="none" w:sz="0" w:space="0" w:color="auto"/>
        <w:left w:val="none" w:sz="0" w:space="0" w:color="auto"/>
        <w:bottom w:val="none" w:sz="0" w:space="0" w:color="auto"/>
        <w:right w:val="none" w:sz="0" w:space="0" w:color="auto"/>
      </w:divBdr>
    </w:div>
    <w:div w:id="1043167256">
      <w:bodyDiv w:val="1"/>
      <w:marLeft w:val="0"/>
      <w:marRight w:val="0"/>
      <w:marTop w:val="0"/>
      <w:marBottom w:val="0"/>
      <w:divBdr>
        <w:top w:val="none" w:sz="0" w:space="0" w:color="auto"/>
        <w:left w:val="none" w:sz="0" w:space="0" w:color="auto"/>
        <w:bottom w:val="none" w:sz="0" w:space="0" w:color="auto"/>
        <w:right w:val="none" w:sz="0" w:space="0" w:color="auto"/>
      </w:divBdr>
    </w:div>
    <w:div w:id="1052970608">
      <w:bodyDiv w:val="1"/>
      <w:marLeft w:val="0"/>
      <w:marRight w:val="0"/>
      <w:marTop w:val="0"/>
      <w:marBottom w:val="0"/>
      <w:divBdr>
        <w:top w:val="none" w:sz="0" w:space="0" w:color="auto"/>
        <w:left w:val="none" w:sz="0" w:space="0" w:color="auto"/>
        <w:bottom w:val="none" w:sz="0" w:space="0" w:color="auto"/>
        <w:right w:val="none" w:sz="0" w:space="0" w:color="auto"/>
      </w:divBdr>
    </w:div>
    <w:div w:id="1097755523">
      <w:bodyDiv w:val="1"/>
      <w:marLeft w:val="0"/>
      <w:marRight w:val="0"/>
      <w:marTop w:val="0"/>
      <w:marBottom w:val="0"/>
      <w:divBdr>
        <w:top w:val="none" w:sz="0" w:space="0" w:color="auto"/>
        <w:left w:val="none" w:sz="0" w:space="0" w:color="auto"/>
        <w:bottom w:val="none" w:sz="0" w:space="0" w:color="auto"/>
        <w:right w:val="none" w:sz="0" w:space="0" w:color="auto"/>
      </w:divBdr>
    </w:div>
    <w:div w:id="1102803439">
      <w:bodyDiv w:val="1"/>
      <w:marLeft w:val="0"/>
      <w:marRight w:val="0"/>
      <w:marTop w:val="0"/>
      <w:marBottom w:val="0"/>
      <w:divBdr>
        <w:top w:val="none" w:sz="0" w:space="0" w:color="auto"/>
        <w:left w:val="none" w:sz="0" w:space="0" w:color="auto"/>
        <w:bottom w:val="none" w:sz="0" w:space="0" w:color="auto"/>
        <w:right w:val="none" w:sz="0" w:space="0" w:color="auto"/>
      </w:divBdr>
    </w:div>
    <w:div w:id="1334602462">
      <w:bodyDiv w:val="1"/>
      <w:marLeft w:val="0"/>
      <w:marRight w:val="0"/>
      <w:marTop w:val="0"/>
      <w:marBottom w:val="0"/>
      <w:divBdr>
        <w:top w:val="none" w:sz="0" w:space="0" w:color="auto"/>
        <w:left w:val="none" w:sz="0" w:space="0" w:color="auto"/>
        <w:bottom w:val="none" w:sz="0" w:space="0" w:color="auto"/>
        <w:right w:val="none" w:sz="0" w:space="0" w:color="auto"/>
      </w:divBdr>
    </w:div>
    <w:div w:id="1415978503">
      <w:bodyDiv w:val="1"/>
      <w:marLeft w:val="0"/>
      <w:marRight w:val="0"/>
      <w:marTop w:val="0"/>
      <w:marBottom w:val="0"/>
      <w:divBdr>
        <w:top w:val="none" w:sz="0" w:space="0" w:color="auto"/>
        <w:left w:val="none" w:sz="0" w:space="0" w:color="auto"/>
        <w:bottom w:val="none" w:sz="0" w:space="0" w:color="auto"/>
        <w:right w:val="none" w:sz="0" w:space="0" w:color="auto"/>
      </w:divBdr>
      <w:divsChild>
        <w:div w:id="59330438">
          <w:marLeft w:val="0"/>
          <w:marRight w:val="0"/>
          <w:marTop w:val="0"/>
          <w:marBottom w:val="0"/>
          <w:divBdr>
            <w:top w:val="none" w:sz="0" w:space="0" w:color="auto"/>
            <w:left w:val="none" w:sz="0" w:space="0" w:color="auto"/>
            <w:bottom w:val="none" w:sz="0" w:space="0" w:color="auto"/>
            <w:right w:val="none" w:sz="0" w:space="0" w:color="auto"/>
          </w:divBdr>
        </w:div>
        <w:div w:id="1012495409">
          <w:marLeft w:val="0"/>
          <w:marRight w:val="0"/>
          <w:marTop w:val="0"/>
          <w:marBottom w:val="0"/>
          <w:divBdr>
            <w:top w:val="none" w:sz="0" w:space="0" w:color="auto"/>
            <w:left w:val="none" w:sz="0" w:space="0" w:color="auto"/>
            <w:bottom w:val="none" w:sz="0" w:space="0" w:color="auto"/>
            <w:right w:val="none" w:sz="0" w:space="0" w:color="auto"/>
          </w:divBdr>
          <w:divsChild>
            <w:div w:id="1687444505">
              <w:marLeft w:val="360"/>
              <w:marRight w:val="0"/>
              <w:marTop w:val="0"/>
              <w:marBottom w:val="0"/>
              <w:divBdr>
                <w:top w:val="none" w:sz="0" w:space="0" w:color="auto"/>
                <w:left w:val="none" w:sz="0" w:space="0" w:color="auto"/>
                <w:bottom w:val="none" w:sz="0" w:space="0" w:color="auto"/>
                <w:right w:val="none" w:sz="0" w:space="0" w:color="auto"/>
              </w:divBdr>
            </w:div>
          </w:divsChild>
        </w:div>
        <w:div w:id="994181356">
          <w:marLeft w:val="0"/>
          <w:marRight w:val="0"/>
          <w:marTop w:val="0"/>
          <w:marBottom w:val="0"/>
          <w:divBdr>
            <w:top w:val="none" w:sz="0" w:space="0" w:color="auto"/>
            <w:left w:val="none" w:sz="0" w:space="0" w:color="auto"/>
            <w:bottom w:val="none" w:sz="0" w:space="0" w:color="auto"/>
            <w:right w:val="none" w:sz="0" w:space="0" w:color="auto"/>
          </w:divBdr>
          <w:divsChild>
            <w:div w:id="956255152">
              <w:marLeft w:val="360"/>
              <w:marRight w:val="0"/>
              <w:marTop w:val="0"/>
              <w:marBottom w:val="0"/>
              <w:divBdr>
                <w:top w:val="none" w:sz="0" w:space="0" w:color="auto"/>
                <w:left w:val="none" w:sz="0" w:space="0" w:color="auto"/>
                <w:bottom w:val="none" w:sz="0" w:space="0" w:color="auto"/>
                <w:right w:val="none" w:sz="0" w:space="0" w:color="auto"/>
              </w:divBdr>
            </w:div>
          </w:divsChild>
        </w:div>
        <w:div w:id="878475635">
          <w:marLeft w:val="0"/>
          <w:marRight w:val="0"/>
          <w:marTop w:val="0"/>
          <w:marBottom w:val="0"/>
          <w:divBdr>
            <w:top w:val="none" w:sz="0" w:space="0" w:color="auto"/>
            <w:left w:val="none" w:sz="0" w:space="0" w:color="auto"/>
            <w:bottom w:val="none" w:sz="0" w:space="0" w:color="auto"/>
            <w:right w:val="none" w:sz="0" w:space="0" w:color="auto"/>
          </w:divBdr>
          <w:divsChild>
            <w:div w:id="1665552475">
              <w:marLeft w:val="360"/>
              <w:marRight w:val="0"/>
              <w:marTop w:val="0"/>
              <w:marBottom w:val="0"/>
              <w:divBdr>
                <w:top w:val="none" w:sz="0" w:space="0" w:color="auto"/>
                <w:left w:val="none" w:sz="0" w:space="0" w:color="auto"/>
                <w:bottom w:val="none" w:sz="0" w:space="0" w:color="auto"/>
                <w:right w:val="none" w:sz="0" w:space="0" w:color="auto"/>
              </w:divBdr>
            </w:div>
            <w:div w:id="1391005058">
              <w:marLeft w:val="360"/>
              <w:marRight w:val="0"/>
              <w:marTop w:val="0"/>
              <w:marBottom w:val="0"/>
              <w:divBdr>
                <w:top w:val="none" w:sz="0" w:space="0" w:color="auto"/>
                <w:left w:val="none" w:sz="0" w:space="0" w:color="auto"/>
                <w:bottom w:val="none" w:sz="0" w:space="0" w:color="auto"/>
                <w:right w:val="none" w:sz="0" w:space="0" w:color="auto"/>
              </w:divBdr>
            </w:div>
            <w:div w:id="1062096211">
              <w:marLeft w:val="360"/>
              <w:marRight w:val="0"/>
              <w:marTop w:val="0"/>
              <w:marBottom w:val="0"/>
              <w:divBdr>
                <w:top w:val="none" w:sz="0" w:space="0" w:color="auto"/>
                <w:left w:val="none" w:sz="0" w:space="0" w:color="auto"/>
                <w:bottom w:val="none" w:sz="0" w:space="0" w:color="auto"/>
                <w:right w:val="none" w:sz="0" w:space="0" w:color="auto"/>
              </w:divBdr>
            </w:div>
            <w:div w:id="434600259">
              <w:marLeft w:val="360"/>
              <w:marRight w:val="0"/>
              <w:marTop w:val="0"/>
              <w:marBottom w:val="0"/>
              <w:divBdr>
                <w:top w:val="none" w:sz="0" w:space="0" w:color="auto"/>
                <w:left w:val="none" w:sz="0" w:space="0" w:color="auto"/>
                <w:bottom w:val="none" w:sz="0" w:space="0" w:color="auto"/>
                <w:right w:val="none" w:sz="0" w:space="0" w:color="auto"/>
              </w:divBdr>
            </w:div>
            <w:div w:id="610748402">
              <w:marLeft w:val="360"/>
              <w:marRight w:val="0"/>
              <w:marTop w:val="0"/>
              <w:marBottom w:val="0"/>
              <w:divBdr>
                <w:top w:val="none" w:sz="0" w:space="0" w:color="auto"/>
                <w:left w:val="none" w:sz="0" w:space="0" w:color="auto"/>
                <w:bottom w:val="none" w:sz="0" w:space="0" w:color="auto"/>
                <w:right w:val="none" w:sz="0" w:space="0" w:color="auto"/>
              </w:divBdr>
            </w:div>
          </w:divsChild>
        </w:div>
        <w:div w:id="1858302132">
          <w:marLeft w:val="0"/>
          <w:marRight w:val="0"/>
          <w:marTop w:val="0"/>
          <w:marBottom w:val="0"/>
          <w:divBdr>
            <w:top w:val="none" w:sz="0" w:space="0" w:color="auto"/>
            <w:left w:val="none" w:sz="0" w:space="0" w:color="auto"/>
            <w:bottom w:val="none" w:sz="0" w:space="0" w:color="auto"/>
            <w:right w:val="none" w:sz="0" w:space="0" w:color="auto"/>
          </w:divBdr>
        </w:div>
      </w:divsChild>
    </w:div>
    <w:div w:id="1422918093">
      <w:bodyDiv w:val="1"/>
      <w:marLeft w:val="0"/>
      <w:marRight w:val="0"/>
      <w:marTop w:val="0"/>
      <w:marBottom w:val="0"/>
      <w:divBdr>
        <w:top w:val="none" w:sz="0" w:space="0" w:color="auto"/>
        <w:left w:val="none" w:sz="0" w:space="0" w:color="auto"/>
        <w:bottom w:val="none" w:sz="0" w:space="0" w:color="auto"/>
        <w:right w:val="none" w:sz="0" w:space="0" w:color="auto"/>
      </w:divBdr>
    </w:div>
    <w:div w:id="1466001865">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48175195">
      <w:bodyDiv w:val="1"/>
      <w:marLeft w:val="0"/>
      <w:marRight w:val="0"/>
      <w:marTop w:val="0"/>
      <w:marBottom w:val="0"/>
      <w:divBdr>
        <w:top w:val="none" w:sz="0" w:space="0" w:color="auto"/>
        <w:left w:val="none" w:sz="0" w:space="0" w:color="auto"/>
        <w:bottom w:val="none" w:sz="0" w:space="0" w:color="auto"/>
        <w:right w:val="none" w:sz="0" w:space="0" w:color="auto"/>
      </w:divBdr>
    </w:div>
    <w:div w:id="1745377980">
      <w:bodyDiv w:val="1"/>
      <w:marLeft w:val="0"/>
      <w:marRight w:val="0"/>
      <w:marTop w:val="0"/>
      <w:marBottom w:val="0"/>
      <w:divBdr>
        <w:top w:val="none" w:sz="0" w:space="0" w:color="auto"/>
        <w:left w:val="none" w:sz="0" w:space="0" w:color="auto"/>
        <w:bottom w:val="none" w:sz="0" w:space="0" w:color="auto"/>
        <w:right w:val="none" w:sz="0" w:space="0" w:color="auto"/>
      </w:divBdr>
    </w:div>
    <w:div w:id="1781534429">
      <w:bodyDiv w:val="1"/>
      <w:marLeft w:val="0"/>
      <w:marRight w:val="0"/>
      <w:marTop w:val="0"/>
      <w:marBottom w:val="0"/>
      <w:divBdr>
        <w:top w:val="none" w:sz="0" w:space="0" w:color="auto"/>
        <w:left w:val="none" w:sz="0" w:space="0" w:color="auto"/>
        <w:bottom w:val="none" w:sz="0" w:space="0" w:color="auto"/>
        <w:right w:val="none" w:sz="0" w:space="0" w:color="auto"/>
      </w:divBdr>
    </w:div>
    <w:div w:id="1841656259">
      <w:bodyDiv w:val="1"/>
      <w:marLeft w:val="0"/>
      <w:marRight w:val="0"/>
      <w:marTop w:val="0"/>
      <w:marBottom w:val="0"/>
      <w:divBdr>
        <w:top w:val="none" w:sz="0" w:space="0" w:color="auto"/>
        <w:left w:val="none" w:sz="0" w:space="0" w:color="auto"/>
        <w:bottom w:val="none" w:sz="0" w:space="0" w:color="auto"/>
        <w:right w:val="none" w:sz="0" w:space="0" w:color="auto"/>
      </w:divBdr>
    </w:div>
    <w:div w:id="1864660206">
      <w:bodyDiv w:val="1"/>
      <w:marLeft w:val="0"/>
      <w:marRight w:val="0"/>
      <w:marTop w:val="0"/>
      <w:marBottom w:val="0"/>
      <w:divBdr>
        <w:top w:val="none" w:sz="0" w:space="0" w:color="auto"/>
        <w:left w:val="none" w:sz="0" w:space="0" w:color="auto"/>
        <w:bottom w:val="none" w:sz="0" w:space="0" w:color="auto"/>
        <w:right w:val="none" w:sz="0" w:space="0" w:color="auto"/>
      </w:divBdr>
    </w:div>
    <w:div w:id="1867399996">
      <w:bodyDiv w:val="1"/>
      <w:marLeft w:val="0"/>
      <w:marRight w:val="0"/>
      <w:marTop w:val="0"/>
      <w:marBottom w:val="0"/>
      <w:divBdr>
        <w:top w:val="none" w:sz="0" w:space="0" w:color="auto"/>
        <w:left w:val="none" w:sz="0" w:space="0" w:color="auto"/>
        <w:bottom w:val="none" w:sz="0" w:space="0" w:color="auto"/>
        <w:right w:val="none" w:sz="0" w:space="0" w:color="auto"/>
      </w:divBdr>
    </w:div>
    <w:div w:id="1893998927">
      <w:bodyDiv w:val="1"/>
      <w:marLeft w:val="0"/>
      <w:marRight w:val="0"/>
      <w:marTop w:val="0"/>
      <w:marBottom w:val="0"/>
      <w:divBdr>
        <w:top w:val="none" w:sz="0" w:space="0" w:color="auto"/>
        <w:left w:val="none" w:sz="0" w:space="0" w:color="auto"/>
        <w:bottom w:val="none" w:sz="0" w:space="0" w:color="auto"/>
        <w:right w:val="none" w:sz="0" w:space="0" w:color="auto"/>
      </w:divBdr>
    </w:div>
    <w:div w:id="1948926158">
      <w:bodyDiv w:val="1"/>
      <w:marLeft w:val="0"/>
      <w:marRight w:val="0"/>
      <w:marTop w:val="0"/>
      <w:marBottom w:val="0"/>
      <w:divBdr>
        <w:top w:val="none" w:sz="0" w:space="0" w:color="auto"/>
        <w:left w:val="none" w:sz="0" w:space="0" w:color="auto"/>
        <w:bottom w:val="none" w:sz="0" w:space="0" w:color="auto"/>
        <w:right w:val="none" w:sz="0" w:space="0" w:color="auto"/>
      </w:divBdr>
    </w:div>
    <w:div w:id="1995253252">
      <w:bodyDiv w:val="1"/>
      <w:marLeft w:val="0"/>
      <w:marRight w:val="0"/>
      <w:marTop w:val="0"/>
      <w:marBottom w:val="0"/>
      <w:divBdr>
        <w:top w:val="none" w:sz="0" w:space="0" w:color="auto"/>
        <w:left w:val="none" w:sz="0" w:space="0" w:color="auto"/>
        <w:bottom w:val="none" w:sz="0" w:space="0" w:color="auto"/>
        <w:right w:val="none" w:sz="0" w:space="0" w:color="auto"/>
      </w:divBdr>
    </w:div>
    <w:div w:id="208563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bbk12.org" TargetMode="External"/><Relationship Id="rId18" Type="http://schemas.openxmlformats.org/officeDocument/2006/relationships/hyperlink" Target="http://www.wheelerlibrary.com" TargetMode="External"/><Relationship Id="rId26" Type="http://schemas.openxmlformats.org/officeDocument/2006/relationships/hyperlink" Target="https://www.act.org/content/act/en/products-and-services/the-act/registration.html" TargetMode="External"/><Relationship Id="rId39" Type="http://schemas.openxmlformats.org/officeDocument/2006/relationships/hyperlink" Target="http://url503.cobbk12.org/ls/click?upn=oq5wnnHoD1NAxpT8rNAGXIgEcF6cFUXUYIe-2B8AO3LVyx4t4OJsNWVhu0iEI2j90f2q2C28H9X9h449v3q6ltvKzUSgYvP43C4dk20uMgbdFZXBjYxUD7cCcoL5VxxtTULTAn_6L-2B-2FTip3GiktzTmSNB0oPxxCGUsEJEei668YfghTcNnxyemHsDf-2FPXqqq4DsuW27EaGke-2BBrr6pbrAhuZT-2FhGXDsdd6cmXVKO4tgXwEaPe9FOr0hDbSKWYfF-2BEpROd-2BAiDcxhG5WaeWk9yzzi8DXgwgl7baxvGYGLvt8zA-2BtjNQHpm0bG6G1TI3F1wFx2-2BNIkZYlRfmPI-2FatAbA3Jy-2FSgwEhrUGiOZ9opNHnY75jzli4NTLK-2BnteyTgX2Wknt9ZPWEX5GCXAN4kdG7YbSNLqsw-3D-3D" TargetMode="External"/><Relationship Id="rId21" Type="http://schemas.openxmlformats.org/officeDocument/2006/relationships/image" Target="media/image3.png"/><Relationship Id="rId34" Type="http://schemas.openxmlformats.org/officeDocument/2006/relationships/hyperlink" Target="https://www.mypaymentsplus.com/welcome" TargetMode="External"/><Relationship Id="rId42" Type="http://schemas.openxmlformats.org/officeDocument/2006/relationships/hyperlink" Target="https://web.cobbk12.org/page/6380/section-j" TargetMode="External"/><Relationship Id="rId47" Type="http://schemas.openxmlformats.org/officeDocument/2006/relationships/hyperlink" Target="https://www.ethicsed.org/" TargetMode="External"/><Relationship Id="rId50" Type="http://schemas.openxmlformats.org/officeDocument/2006/relationships/image" Target="media/image9.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thleen.Corrao@cobbk12.org" TargetMode="External"/><Relationship Id="rId29" Type="http://schemas.openxmlformats.org/officeDocument/2006/relationships/hyperlink" Target="mailto:Kathleen.Corrao@cobbk12.org" TargetMode="Externa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yperlink" Target="https://www.cobbk12.org/page/5876/police-department" TargetMode="External"/><Relationship Id="rId37" Type="http://schemas.openxmlformats.org/officeDocument/2006/relationships/hyperlink" Target="https://www.mypaymentsplus.com/welcome" TargetMode="External"/><Relationship Id="rId40" Type="http://schemas.openxmlformats.org/officeDocument/2006/relationships/hyperlink" Target="http://url503.cobbk12.org/ls/click?upn=oq5wnnHoD1NAxpT8rNAGXIgEcF6cFUXUYIe-2B8AO3LVwHx04l8EZ1Y-2B1GDYAXzyYyZ0_y_6L-2B-2FTip3GiktzTmSNB0oPxxCGUsEJEei668YfghTcNnxyemHsDf-2FPXqqq4DsuW27EaGke-2BBrr6pbrAhuZT-2FhGXDsdd6cmXVKO4tgXwEaPe9FOr0hDbSKWYfF-2BEpROd-2BAjOlTi2Dr6IwRDHHJEk3O6B2p3oBjaoBQPsyhdV3GiMZhD7Fvdpi9UNZOfz5fkwmlNAZ4A3y7BYhaSOhx5kQj-2FLZ-2FisnaXbVY5Nv3tmjI4FDQvPamT9A5luXvLf0Z3uOVMdPWfcYEJiUXnDR3G17C0A-3D-3D" TargetMode="External"/><Relationship Id="rId45" Type="http://schemas.openxmlformats.org/officeDocument/2006/relationships/hyperlink" Target="https://www.academicintegrity.org/wp-content/uploads/2017/12/Fundamental-Values-2014.pdf" TargetMode="External"/><Relationship Id="rId5" Type="http://schemas.openxmlformats.org/officeDocument/2006/relationships/numbering" Target="numbering.xml"/><Relationship Id="rId15" Type="http://schemas.openxmlformats.org/officeDocument/2006/relationships/hyperlink" Target="https://parentvue.cobbk12.org/PXP2_Login.aspx" TargetMode="External"/><Relationship Id="rId23" Type="http://schemas.openxmlformats.org/officeDocument/2006/relationships/image" Target="media/image5.png"/><Relationship Id="rId28" Type="http://schemas.openxmlformats.org/officeDocument/2006/relationships/hyperlink" Target="mailto:Hannah.Jones@cobbk12.org" TargetMode="External"/><Relationship Id="rId36" Type="http://schemas.openxmlformats.org/officeDocument/2006/relationships/hyperlink" Target="https://www.cobbk12.org/Wheeler" TargetMode="External"/><Relationship Id="rId49"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cobbk12.org/page/39309/how-to-update-student-and-family-information-in-parentvue" TargetMode="External"/><Relationship Id="rId31" Type="http://schemas.openxmlformats.org/officeDocument/2006/relationships/hyperlink" Target="https://www.cobbk12.org/page/5876/police-department" TargetMode="External"/><Relationship Id="rId44" Type="http://schemas.openxmlformats.org/officeDocument/2006/relationships/hyperlink" Target="https://web.cobbk12.org/page/6380/section-j%20.%20%20then%20click%20JGCD-7"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bbk12.org/Wheeler" TargetMode="External"/><Relationship Id="rId22" Type="http://schemas.openxmlformats.org/officeDocument/2006/relationships/image" Target="media/image4.png"/><Relationship Id="rId27" Type="http://schemas.openxmlformats.org/officeDocument/2006/relationships/hyperlink" Target="https://sites.google.com/view/wheelercounseling/meet-the-counseling-staff" TargetMode="External"/><Relationship Id="rId30" Type="http://schemas.openxmlformats.org/officeDocument/2006/relationships/hyperlink" Target="https://www.cobbk12.org/page/5876/police-department" TargetMode="External"/><Relationship Id="rId35" Type="http://schemas.openxmlformats.org/officeDocument/2006/relationships/hyperlink" Target="https://mariettacommunityschool.ce.eleyo.com/" TargetMode="External"/><Relationship Id="rId43" Type="http://schemas.openxmlformats.org/officeDocument/2006/relationships/hyperlink" Target="https://web.cobbk12.org/page/6380/section-j%20.%20%20then%20click%20JGCD-7" TargetMode="External"/><Relationship Id="rId48" Type="http://schemas.openxmlformats.org/officeDocument/2006/relationships/hyperlink" Target="https://sbcobbstor.blob.core.windows.net/media/WWWCobb/fgg/5/Student%20Code%20of%20Conduct%20-%20JCDA-R.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eb.cobbk12.org/page/8763/high-school" TargetMode="External"/><Relationship Id="rId25" Type="http://schemas.openxmlformats.org/officeDocument/2006/relationships/hyperlink" Target="https://collegereadiness.collegeboard.org/sat/register/dates-deadlines" TargetMode="External"/><Relationship Id="rId33" Type="http://schemas.openxmlformats.org/officeDocument/2006/relationships/hyperlink" Target="mailto:Kathleen.Corrao@cobbk12.org" TargetMode="External"/><Relationship Id="rId38" Type="http://schemas.openxmlformats.org/officeDocument/2006/relationships/image" Target="media/image7.png"/><Relationship Id="rId46" Type="http://schemas.openxmlformats.org/officeDocument/2006/relationships/hyperlink" Target="http://www.cobbk12.org/schools/cobbvirtualacademy/integrity.aspx" TargetMode="External"/><Relationship Id="rId20" Type="http://schemas.openxmlformats.org/officeDocument/2006/relationships/image" Target="media/image2.png"/><Relationship Id="rId41" Type="http://schemas.openxmlformats.org/officeDocument/2006/relationships/hyperlink" Target="http://www.mypaymentsplus.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237E35D132844D9AA617FDCBE326D3" ma:contentTypeVersion="13" ma:contentTypeDescription="Create a new document." ma:contentTypeScope="" ma:versionID="b7ac642637c4818a461fe3c828613327">
  <xsd:schema xmlns:xsd="http://www.w3.org/2001/XMLSchema" xmlns:xs="http://www.w3.org/2001/XMLSchema" xmlns:p="http://schemas.microsoft.com/office/2006/metadata/properties" xmlns:ns3="9e8ad7e1-9272-417f-8f4d-a25204189056" xmlns:ns4="23c974fd-2bc7-4d33-a8ba-109c3edddd30" targetNamespace="http://schemas.microsoft.com/office/2006/metadata/properties" ma:root="true" ma:fieldsID="eba2132c07532923bbc07a2530f5da47" ns3:_="" ns4:_="">
    <xsd:import namespace="9e8ad7e1-9272-417f-8f4d-a25204189056"/>
    <xsd:import namespace="23c974fd-2bc7-4d33-a8ba-109c3eddd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ad7e1-9272-417f-8f4d-a252041890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c974fd-2bc7-4d33-a8ba-109c3edddd3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42FB8-4562-4369-AFF0-33F9075D87B0}">
  <ds:schemaRefs>
    <ds:schemaRef ds:uri="http://schemas.microsoft.com/sharepoint/v3/contenttype/forms"/>
  </ds:schemaRefs>
</ds:datastoreItem>
</file>

<file path=customXml/itemProps2.xml><?xml version="1.0" encoding="utf-8"?>
<ds:datastoreItem xmlns:ds="http://schemas.openxmlformats.org/officeDocument/2006/customXml" ds:itemID="{CC0585DE-3462-40A3-A8ED-D2E8043F92F5}">
  <ds:schemaRefs>
    <ds:schemaRef ds:uri="http://schemas.openxmlformats.org/officeDocument/2006/bibliography"/>
  </ds:schemaRefs>
</ds:datastoreItem>
</file>

<file path=customXml/itemProps3.xml><?xml version="1.0" encoding="utf-8"?>
<ds:datastoreItem xmlns:ds="http://schemas.openxmlformats.org/officeDocument/2006/customXml" ds:itemID="{9D627427-F400-4F09-929A-5B6666966A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11F837-762B-4E85-92F9-549BA73E3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ad7e1-9272-417f-8f4d-a25204189056"/>
    <ds:schemaRef ds:uri="23c974fd-2bc7-4d33-a8ba-109c3eddd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11137</Words>
  <Characters>63486</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74475</CharactersWithSpaces>
  <SharedDoc>false</SharedDoc>
  <HLinks>
    <vt:vector size="66" baseType="variant">
      <vt:variant>
        <vt:i4>6357016</vt:i4>
      </vt:variant>
      <vt:variant>
        <vt:i4>39</vt:i4>
      </vt:variant>
      <vt:variant>
        <vt:i4>0</vt:i4>
      </vt:variant>
      <vt:variant>
        <vt:i4>5</vt:i4>
      </vt:variant>
      <vt:variant>
        <vt:lpwstr>http://www.cobbk12.org/centraloffice/adminrules/j/Form_JGCD-10.docx</vt:lpwstr>
      </vt:variant>
      <vt:variant>
        <vt:lpwstr/>
      </vt:variant>
      <vt:variant>
        <vt:i4>6160452</vt:i4>
      </vt:variant>
      <vt:variant>
        <vt:i4>36</vt:i4>
      </vt:variant>
      <vt:variant>
        <vt:i4>0</vt:i4>
      </vt:variant>
      <vt:variant>
        <vt:i4>5</vt:i4>
      </vt:variant>
      <vt:variant>
        <vt:lpwstr>http://www.cobbk12.org/centraloffice/adminrules/j/index.aspx</vt:lpwstr>
      </vt:variant>
      <vt:variant>
        <vt:lpwstr/>
      </vt:variant>
      <vt:variant>
        <vt:i4>7274584</vt:i4>
      </vt:variant>
      <vt:variant>
        <vt:i4>33</vt:i4>
      </vt:variant>
      <vt:variant>
        <vt:i4>0</vt:i4>
      </vt:variant>
      <vt:variant>
        <vt:i4>5</vt:i4>
      </vt:variant>
      <vt:variant>
        <vt:lpwstr>http://www.cobbk12.org/centraloffice/adminrules/j/Form_JGCD-7.docx</vt:lpwstr>
      </vt:variant>
      <vt:variant>
        <vt:lpwstr/>
      </vt:variant>
      <vt:variant>
        <vt:i4>6160452</vt:i4>
      </vt:variant>
      <vt:variant>
        <vt:i4>30</vt:i4>
      </vt:variant>
      <vt:variant>
        <vt:i4>0</vt:i4>
      </vt:variant>
      <vt:variant>
        <vt:i4>5</vt:i4>
      </vt:variant>
      <vt:variant>
        <vt:lpwstr>http://www.cobbk12.org/centraloffice/adminrules/j/index.aspx</vt:lpwstr>
      </vt:variant>
      <vt:variant>
        <vt:lpwstr/>
      </vt:variant>
      <vt:variant>
        <vt:i4>6160452</vt:i4>
      </vt:variant>
      <vt:variant>
        <vt:i4>27</vt:i4>
      </vt:variant>
      <vt:variant>
        <vt:i4>0</vt:i4>
      </vt:variant>
      <vt:variant>
        <vt:i4>5</vt:i4>
      </vt:variant>
      <vt:variant>
        <vt:lpwstr>http://www.cobbk12.org/centraloffice/adminrules/j/index.aspx</vt:lpwstr>
      </vt:variant>
      <vt:variant>
        <vt:lpwstr/>
      </vt:variant>
      <vt:variant>
        <vt:i4>4915219</vt:i4>
      </vt:variant>
      <vt:variant>
        <vt:i4>24</vt:i4>
      </vt:variant>
      <vt:variant>
        <vt:i4>0</vt:i4>
      </vt:variant>
      <vt:variant>
        <vt:i4>5</vt:i4>
      </vt:variant>
      <vt:variant>
        <vt:lpwstr>https://mealapps.cobbk12.org/</vt:lpwstr>
      </vt:variant>
      <vt:variant>
        <vt:lpwstr/>
      </vt:variant>
      <vt:variant>
        <vt:i4>3473449</vt:i4>
      </vt:variant>
      <vt:variant>
        <vt:i4>21</vt:i4>
      </vt:variant>
      <vt:variant>
        <vt:i4>0</vt:i4>
      </vt:variant>
      <vt:variant>
        <vt:i4>5</vt:i4>
      </vt:variant>
      <vt:variant>
        <vt:lpwstr>http://www.mypaymentsplus.com/</vt:lpwstr>
      </vt:variant>
      <vt:variant>
        <vt:lpwstr/>
      </vt:variant>
      <vt:variant>
        <vt:i4>6094927</vt:i4>
      </vt:variant>
      <vt:variant>
        <vt:i4>16</vt:i4>
      </vt:variant>
      <vt:variant>
        <vt:i4>0</vt:i4>
      </vt:variant>
      <vt:variant>
        <vt:i4>5</vt:i4>
      </vt:variant>
      <vt:variant>
        <vt:lpwstr>http://www.cobbk12.org/centraloffice/publicsafety/Parking Application.pdf</vt:lpwstr>
      </vt:variant>
      <vt:variant>
        <vt:lpwstr/>
      </vt:variant>
      <vt:variant>
        <vt:i4>2097184</vt:i4>
      </vt:variant>
      <vt:variant>
        <vt:i4>9</vt:i4>
      </vt:variant>
      <vt:variant>
        <vt:i4>0</vt:i4>
      </vt:variant>
      <vt:variant>
        <vt:i4>5</vt:i4>
      </vt:variant>
      <vt:variant>
        <vt:lpwstr>http://www.wheelerlibrary.com/</vt:lpwstr>
      </vt:variant>
      <vt:variant>
        <vt:lpwstr/>
      </vt:variant>
      <vt:variant>
        <vt:i4>2621558</vt:i4>
      </vt:variant>
      <vt:variant>
        <vt:i4>6</vt:i4>
      </vt:variant>
      <vt:variant>
        <vt:i4>0</vt:i4>
      </vt:variant>
      <vt:variant>
        <vt:i4>5</vt:i4>
      </vt:variant>
      <vt:variant>
        <vt:lpwstr>http://www.wheelerhigh.com/</vt:lpwstr>
      </vt:variant>
      <vt:variant>
        <vt:lpwstr/>
      </vt:variant>
      <vt:variant>
        <vt:i4>8060976</vt:i4>
      </vt:variant>
      <vt:variant>
        <vt:i4>3</vt:i4>
      </vt:variant>
      <vt:variant>
        <vt:i4>0</vt:i4>
      </vt:variant>
      <vt:variant>
        <vt:i4>5</vt:i4>
      </vt:variant>
      <vt:variant>
        <vt:lpwstr>http://www.cobbk12.org/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McCabe</dc:creator>
  <cp:keywords/>
  <dc:description/>
  <cp:lastModifiedBy>Tanya Robson</cp:lastModifiedBy>
  <cp:revision>2</cp:revision>
  <dcterms:created xsi:type="dcterms:W3CDTF">2022-08-08T23:49:00Z</dcterms:created>
  <dcterms:modified xsi:type="dcterms:W3CDTF">2022-08-08T23:49:00Z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0x01010043237E35D132844D9AA617FDCBE326D3</vt:lpwstr>
  </property>
</Properties>
</file>